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B7" w:rsidRDefault="003F5EB7" w:rsidP="00097B3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992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 (1)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9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EB7" w:rsidRDefault="003F5EB7" w:rsidP="00097B3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24574" w:rsidRPr="00824C4E" w:rsidRDefault="008454C3" w:rsidP="00097B3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</w:t>
      </w:r>
      <w:r w:rsidR="00524574" w:rsidRPr="00824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развития</w:t>
      </w:r>
    </w:p>
    <w:p w:rsidR="00524574" w:rsidRPr="005636D3" w:rsidRDefault="00524574" w:rsidP="00097B3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ГКОУ «Кузнецкая школа-интернат»</w:t>
      </w:r>
    </w:p>
    <w:p w:rsidR="00097B39" w:rsidRPr="005636D3" w:rsidRDefault="00097B39" w:rsidP="005636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1666"/>
      </w:tblGrid>
      <w:tr w:rsidR="005636D3" w:rsidTr="005636D3">
        <w:tc>
          <w:tcPr>
            <w:tcW w:w="1668" w:type="dxa"/>
          </w:tcPr>
          <w:p w:rsidR="005636D3" w:rsidRPr="008454C3" w:rsidRDefault="005636D3" w:rsidP="00563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237" w:type="dxa"/>
          </w:tcPr>
          <w:p w:rsidR="005636D3" w:rsidRPr="008454C3" w:rsidRDefault="005636D3" w:rsidP="00563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666" w:type="dxa"/>
          </w:tcPr>
          <w:p w:rsidR="005636D3" w:rsidRPr="008454C3" w:rsidRDefault="005636D3" w:rsidP="00563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  <w:p w:rsidR="005636D3" w:rsidRPr="008454C3" w:rsidRDefault="005636D3" w:rsidP="00563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36D3" w:rsidTr="005636D3">
        <w:tc>
          <w:tcPr>
            <w:tcW w:w="1668" w:type="dxa"/>
          </w:tcPr>
          <w:p w:rsidR="005636D3" w:rsidRDefault="005636D3" w:rsidP="005636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636D3" w:rsidRDefault="005636D3" w:rsidP="005636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636D3" w:rsidRDefault="005636D3" w:rsidP="00563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</w:t>
            </w:r>
            <w:r w:rsidRPr="0082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развития </w:t>
            </w:r>
          </w:p>
          <w:p w:rsidR="005636D3" w:rsidRDefault="005636D3" w:rsidP="00563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ГКОУ «Кузнецкая школа-интернат»</w:t>
            </w:r>
            <w:r w:rsidRPr="0082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2020-2024 годы.</w:t>
            </w:r>
          </w:p>
        </w:tc>
        <w:tc>
          <w:tcPr>
            <w:tcW w:w="1666" w:type="dxa"/>
          </w:tcPr>
          <w:p w:rsidR="005636D3" w:rsidRPr="008454C3" w:rsidRDefault="008454C3" w:rsidP="0084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3-6</w:t>
            </w:r>
          </w:p>
        </w:tc>
      </w:tr>
      <w:tr w:rsidR="005636D3" w:rsidTr="005636D3">
        <w:trPr>
          <w:trHeight w:val="706"/>
        </w:trPr>
        <w:tc>
          <w:tcPr>
            <w:tcW w:w="1668" w:type="dxa"/>
          </w:tcPr>
          <w:p w:rsidR="005636D3" w:rsidRPr="005636D3" w:rsidRDefault="005636D3" w:rsidP="005636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2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237" w:type="dxa"/>
          </w:tcPr>
          <w:p w:rsidR="005636D3" w:rsidRDefault="005636D3" w:rsidP="00C20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справка</w:t>
            </w:r>
            <w:r w:rsidRPr="0082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образовательной организации</w:t>
            </w:r>
          </w:p>
        </w:tc>
        <w:tc>
          <w:tcPr>
            <w:tcW w:w="1666" w:type="dxa"/>
          </w:tcPr>
          <w:p w:rsidR="005636D3" w:rsidRPr="008454C3" w:rsidRDefault="008454C3" w:rsidP="0084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7-9</w:t>
            </w:r>
          </w:p>
        </w:tc>
      </w:tr>
      <w:tr w:rsidR="005636D3" w:rsidTr="005636D3">
        <w:tc>
          <w:tcPr>
            <w:tcW w:w="1668" w:type="dxa"/>
          </w:tcPr>
          <w:p w:rsidR="005636D3" w:rsidRPr="005636D3" w:rsidRDefault="005636D3" w:rsidP="005636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III.</w:t>
            </w:r>
          </w:p>
        </w:tc>
        <w:tc>
          <w:tcPr>
            <w:tcW w:w="6237" w:type="dxa"/>
          </w:tcPr>
          <w:p w:rsidR="005636D3" w:rsidRDefault="00563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9B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 развития</w:t>
            </w:r>
          </w:p>
          <w:p w:rsidR="005636D3" w:rsidRPr="005636D3" w:rsidRDefault="005636D3" w:rsidP="005636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66" w:type="dxa"/>
          </w:tcPr>
          <w:p w:rsidR="005636D3" w:rsidRPr="008454C3" w:rsidRDefault="008454C3" w:rsidP="0084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10-12</w:t>
            </w:r>
          </w:p>
        </w:tc>
      </w:tr>
      <w:tr w:rsidR="005636D3" w:rsidTr="005636D3">
        <w:tc>
          <w:tcPr>
            <w:tcW w:w="1668" w:type="dxa"/>
          </w:tcPr>
          <w:p w:rsidR="005636D3" w:rsidRDefault="005636D3" w:rsidP="005636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IV.</w:t>
            </w:r>
          </w:p>
          <w:p w:rsidR="005636D3" w:rsidRDefault="005636D3" w:rsidP="005636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636D3" w:rsidRPr="005E6301" w:rsidRDefault="005636D3" w:rsidP="005636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6301">
              <w:rPr>
                <w:rFonts w:ascii="Times New Roman" w:hAnsi="Times New Roman"/>
                <w:sz w:val="28"/>
                <w:szCs w:val="28"/>
              </w:rPr>
              <w:t>Основные направления развития организации</w:t>
            </w:r>
          </w:p>
          <w:p w:rsidR="005636D3" w:rsidRPr="005636D3" w:rsidRDefault="005636D3" w:rsidP="005636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66" w:type="dxa"/>
          </w:tcPr>
          <w:p w:rsidR="005636D3" w:rsidRPr="008454C3" w:rsidRDefault="008454C3" w:rsidP="0084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13-16</w:t>
            </w:r>
          </w:p>
        </w:tc>
      </w:tr>
      <w:tr w:rsidR="005636D3" w:rsidTr="005636D3">
        <w:tc>
          <w:tcPr>
            <w:tcW w:w="1668" w:type="dxa"/>
          </w:tcPr>
          <w:p w:rsidR="005636D3" w:rsidRPr="005636D3" w:rsidRDefault="005636D3" w:rsidP="005636D3">
            <w:pPr>
              <w:ind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V.</w:t>
            </w:r>
          </w:p>
        </w:tc>
        <w:tc>
          <w:tcPr>
            <w:tcW w:w="6237" w:type="dxa"/>
          </w:tcPr>
          <w:p w:rsidR="005636D3" w:rsidRDefault="005636D3" w:rsidP="005636D3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A14E6">
              <w:rPr>
                <w:rFonts w:ascii="Times New Roman" w:hAnsi="Times New Roman"/>
                <w:bCs/>
                <w:sz w:val="28"/>
                <w:szCs w:val="28"/>
              </w:rPr>
              <w:t>Мероприятия по реализации Программы развития</w:t>
            </w:r>
          </w:p>
          <w:p w:rsidR="005636D3" w:rsidRPr="005636D3" w:rsidRDefault="005636D3" w:rsidP="005636D3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5636D3" w:rsidRPr="008454C3" w:rsidRDefault="008454C3" w:rsidP="0084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17-21</w:t>
            </w:r>
          </w:p>
        </w:tc>
      </w:tr>
      <w:tr w:rsidR="005636D3" w:rsidTr="005636D3">
        <w:tc>
          <w:tcPr>
            <w:tcW w:w="1668" w:type="dxa"/>
          </w:tcPr>
          <w:p w:rsidR="005636D3" w:rsidRPr="005636D3" w:rsidRDefault="005636D3" w:rsidP="0056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VI.</w:t>
            </w:r>
          </w:p>
        </w:tc>
        <w:tc>
          <w:tcPr>
            <w:tcW w:w="6237" w:type="dxa"/>
          </w:tcPr>
          <w:p w:rsidR="005636D3" w:rsidRDefault="00563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Программы развития</w:t>
            </w:r>
          </w:p>
          <w:p w:rsidR="005636D3" w:rsidRPr="005636D3" w:rsidRDefault="005636D3" w:rsidP="005636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66" w:type="dxa"/>
          </w:tcPr>
          <w:p w:rsidR="005636D3" w:rsidRPr="008454C3" w:rsidRDefault="008454C3" w:rsidP="0084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</w:tr>
      <w:tr w:rsidR="005636D3" w:rsidTr="005636D3">
        <w:tc>
          <w:tcPr>
            <w:tcW w:w="1668" w:type="dxa"/>
          </w:tcPr>
          <w:p w:rsidR="005636D3" w:rsidRPr="005636D3" w:rsidRDefault="005636D3" w:rsidP="005636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VII.</w:t>
            </w:r>
          </w:p>
        </w:tc>
        <w:tc>
          <w:tcPr>
            <w:tcW w:w="6237" w:type="dxa"/>
          </w:tcPr>
          <w:p w:rsidR="005636D3" w:rsidRDefault="005636D3" w:rsidP="00C20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 развития</w:t>
            </w:r>
          </w:p>
        </w:tc>
        <w:tc>
          <w:tcPr>
            <w:tcW w:w="1666" w:type="dxa"/>
          </w:tcPr>
          <w:p w:rsidR="005636D3" w:rsidRPr="008454C3" w:rsidRDefault="008454C3" w:rsidP="0084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21-22</w:t>
            </w:r>
          </w:p>
        </w:tc>
      </w:tr>
      <w:tr w:rsidR="005636D3" w:rsidTr="005636D3">
        <w:trPr>
          <w:trHeight w:val="729"/>
        </w:trPr>
        <w:tc>
          <w:tcPr>
            <w:tcW w:w="1668" w:type="dxa"/>
          </w:tcPr>
          <w:p w:rsidR="005636D3" w:rsidRPr="005636D3" w:rsidRDefault="005636D3" w:rsidP="005636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VIII.</w:t>
            </w:r>
          </w:p>
        </w:tc>
        <w:tc>
          <w:tcPr>
            <w:tcW w:w="6237" w:type="dxa"/>
          </w:tcPr>
          <w:p w:rsidR="005636D3" w:rsidRDefault="005636D3" w:rsidP="00C20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A">
              <w:rPr>
                <w:rFonts w:ascii="Times New Roman" w:hAnsi="Times New Roman"/>
                <w:sz w:val="28"/>
                <w:szCs w:val="28"/>
              </w:rPr>
              <w:t>Критерии и показатели оценки реализации Программы развития</w:t>
            </w:r>
          </w:p>
        </w:tc>
        <w:tc>
          <w:tcPr>
            <w:tcW w:w="1666" w:type="dxa"/>
          </w:tcPr>
          <w:p w:rsidR="005636D3" w:rsidRPr="008454C3" w:rsidRDefault="008454C3" w:rsidP="0084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</w:tbl>
    <w:p w:rsidR="005E6301" w:rsidRPr="005E6301" w:rsidRDefault="00524574" w:rsidP="005636D3">
      <w:pPr>
        <w:spacing w:after="0"/>
        <w:rPr>
          <w:rFonts w:ascii="Times New Roman" w:hAnsi="Times New Roman"/>
          <w:b/>
          <w:sz w:val="28"/>
          <w:szCs w:val="28"/>
        </w:rPr>
      </w:pPr>
      <w:r w:rsidRPr="00824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09CA" w:rsidRPr="00C209CA" w:rsidRDefault="00524574" w:rsidP="00C209CA">
      <w:pPr>
        <w:spacing w:after="0"/>
        <w:ind w:right="256"/>
        <w:rPr>
          <w:rFonts w:ascii="Times New Roman" w:hAnsi="Times New Roman"/>
          <w:bCs/>
          <w:sz w:val="28"/>
          <w:szCs w:val="28"/>
        </w:rPr>
      </w:pPr>
      <w:r w:rsidRPr="00824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4574" w:rsidRPr="00FD7D9B" w:rsidRDefault="00524574" w:rsidP="005E6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4C3" w:rsidRPr="00E00AA7" w:rsidRDefault="008454C3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4C3" w:rsidRDefault="008454C3" w:rsidP="008454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E00AA7" w:rsidRDefault="00524574" w:rsidP="00845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 I.</w:t>
      </w:r>
    </w:p>
    <w:p w:rsidR="00524574" w:rsidRPr="00E00AA7" w:rsidRDefault="00524574" w:rsidP="00524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 развития</w:t>
      </w:r>
    </w:p>
    <w:p w:rsidR="00524574" w:rsidRPr="00E00AA7" w:rsidRDefault="00524574" w:rsidP="00524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казенного общеобразовательного учреждения Пензенской области</w:t>
      </w:r>
    </w:p>
    <w:p w:rsidR="00524574" w:rsidRPr="00E00AA7" w:rsidRDefault="00524574" w:rsidP="00524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«Кузнецкая школа-интернат для обучающихся по адаптированным образовательным программам»</w:t>
      </w:r>
    </w:p>
    <w:p w:rsidR="00524574" w:rsidRDefault="005B5CA2" w:rsidP="00E00A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</w:t>
      </w:r>
      <w:r w:rsidR="00440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40D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524574" w:rsidRPr="00E00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440DBC" w:rsidRDefault="00440DBC" w:rsidP="00E00A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40DBC" w:rsidTr="00192199">
        <w:tc>
          <w:tcPr>
            <w:tcW w:w="4077" w:type="dxa"/>
          </w:tcPr>
          <w:p w:rsidR="00440DBC" w:rsidRPr="00440DBC" w:rsidRDefault="00440DBC" w:rsidP="00E00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94" w:type="dxa"/>
          </w:tcPr>
          <w:p w:rsidR="00440DBC" w:rsidRPr="00440DBC" w:rsidRDefault="00440DBC" w:rsidP="00E00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0DBC" w:rsidRPr="00B365B7" w:rsidTr="00192199">
        <w:tc>
          <w:tcPr>
            <w:tcW w:w="4077" w:type="dxa"/>
          </w:tcPr>
          <w:p w:rsidR="00440DBC" w:rsidRDefault="00440DBC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440DBC" w:rsidRDefault="00440DBC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440DBC" w:rsidRPr="00440DBC" w:rsidRDefault="00440DBC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B365B7" w:rsidRPr="00B365B7" w:rsidRDefault="00B365B7" w:rsidP="00B365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казенное общеобразовательное учреждение Пензенской области</w:t>
            </w:r>
          </w:p>
          <w:p w:rsidR="00440DBC" w:rsidRPr="00B365B7" w:rsidRDefault="00B365B7" w:rsidP="00B365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«Кузнецкая школа-интернат для </w:t>
            </w:r>
            <w:proofErr w:type="gramStart"/>
            <w:r w:rsidRPr="00B36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6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адаптированным образовательным программам»</w:t>
            </w:r>
          </w:p>
        </w:tc>
      </w:tr>
      <w:tr w:rsidR="00B365B7" w:rsidRPr="00440DBC" w:rsidTr="00192199">
        <w:tc>
          <w:tcPr>
            <w:tcW w:w="4077" w:type="dxa"/>
          </w:tcPr>
          <w:p w:rsidR="00B365B7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послужившие основанием для разработки программы развития</w:t>
            </w:r>
          </w:p>
          <w:p w:rsidR="00B365B7" w:rsidRPr="00440DBC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vAlign w:val="bottom"/>
          </w:tcPr>
          <w:p w:rsidR="00B365B7" w:rsidRPr="00524574" w:rsidRDefault="00B365B7" w:rsidP="005B5C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Конвенция о правах ребенка</w:t>
            </w:r>
            <w:r w:rsidR="00064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365B7" w:rsidRPr="00524574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Конституция Российской Федерации</w:t>
            </w:r>
            <w:r w:rsidR="00064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365B7" w:rsidRPr="00524574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24.07.1998 N 124-ФЗ (ред. от 28.11.2015) «Об основных гарантиях прав ребенка в Российской Федерации»</w:t>
            </w:r>
            <w:r w:rsidR="00064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365B7" w:rsidRPr="00524574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 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29.12.2012 г. № 273-ФЗ «Об образовании в Российской Федерации»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последующими изменениями)</w:t>
            </w:r>
            <w:r w:rsidR="00064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365B7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 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24.11.1995 N 181-ФЗ (ред. от 29.12.2015) «О социальной защите инвалидов в Российской Федерации»</w:t>
            </w:r>
            <w:r w:rsidR="00064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64802" w:rsidRPr="00524574" w:rsidRDefault="00064802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Указ Президента Российской Федерации от 07.05.2018 № 204 «О национальных целях и стратегических задачах развития Российской Федерации до 2024 года»;</w:t>
            </w:r>
          </w:p>
          <w:p w:rsidR="00B365B7" w:rsidRPr="00524574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 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Министерства образования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науки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 от 19.12.2014г. № 1599 «Об утверждении ФГОС образования  обучающихся с умственной отсталостью (интеллектуальными нарушениями)»</w:t>
            </w:r>
            <w:r w:rsidR="00064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365B7" w:rsidRPr="00524574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РФ от 10.07.2015г.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программам для обучающихся с ограниченными возможностями здоровья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C61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proofErr w:type="gramEnd"/>
          </w:p>
          <w:p w:rsidR="00B365B7" w:rsidRPr="00524574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Приказ Министерства образования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науки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30.08.2013г. №1015 «Об утверждении порядка организации и осуществления образовательной деятельности по основным общеобразовательным программам»</w:t>
            </w:r>
          </w:p>
          <w:p w:rsidR="00B365B7" w:rsidRPr="00524574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Министерства образования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науки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4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13.11.2014г. № ВК-2422/07 «О сохранении сети отдельных организации, осуществляющих образовательную деятельность по адаптированным основным общеобразовательным программам»</w:t>
            </w:r>
          </w:p>
          <w:p w:rsidR="00B365B7" w:rsidRPr="00524574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="00064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проект «Современная школа» </w:t>
            </w:r>
            <w:r w:rsidR="00064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B365B7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 Закон Пензенской области «Об образовании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</w:t>
            </w:r>
            <w:r w:rsidRPr="00E00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ензенской области» от 04.07.2013 №  2413- ЗПО</w:t>
            </w:r>
          </w:p>
          <w:p w:rsidR="00B365B7" w:rsidRPr="00E00AA7" w:rsidRDefault="00064802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6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Пензенской области от 30.10.2013 № 804-пП «Об утверждении государственной программы Пензенской области «Развитие образования в Пензенской области на 2014 – 2020 годы» (с последующими изменениями).</w:t>
            </w:r>
          </w:p>
          <w:p w:rsidR="00B365B7" w:rsidRPr="00524574" w:rsidRDefault="00B365B7" w:rsidP="005B5C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Устав ГКОУ «Кузнецкая школа-интернат» утвержден приказом Министерства образования Пензенской области от 25.06.2014г. № 287/01-07</w:t>
            </w:r>
          </w:p>
        </w:tc>
      </w:tr>
      <w:tr w:rsidR="00B365B7" w:rsidRPr="00440DBC" w:rsidTr="00192199">
        <w:tc>
          <w:tcPr>
            <w:tcW w:w="4077" w:type="dxa"/>
          </w:tcPr>
          <w:p w:rsidR="00B365B7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разработчиках</w:t>
            </w:r>
          </w:p>
          <w:p w:rsidR="00B365B7" w:rsidRPr="00440DBC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B365B7" w:rsidRPr="00440DBC" w:rsidRDefault="00B365B7" w:rsidP="00B365B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ГКОУ «Кузнецкая шк</w:t>
            </w:r>
            <w:r w:rsidR="00C6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ола-интернат» и </w:t>
            </w:r>
            <w:r w:rsidRPr="00B7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 педагогов школы-интерна</w:t>
            </w:r>
            <w:r w:rsidR="00C6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B7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65B7" w:rsidRPr="00440DBC" w:rsidTr="00192199">
        <w:tc>
          <w:tcPr>
            <w:tcW w:w="4077" w:type="dxa"/>
          </w:tcPr>
          <w:p w:rsidR="00B365B7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B365B7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B7" w:rsidRPr="00440DBC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DD4831" w:rsidRPr="00440DBC" w:rsidRDefault="00B365B7" w:rsidP="00E95A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E9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оптимальных условий, способствующих</w:t>
            </w:r>
            <w:r w:rsidRPr="00B7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возможностей детей с особыми</w:t>
            </w:r>
            <w:r w:rsidR="00E9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образовательными потребностями, </w:t>
            </w:r>
            <w:r w:rsidRPr="00B7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успешной </w:t>
            </w:r>
            <w:r w:rsidRPr="00DD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дальнейшей социальной адаптации</w:t>
            </w:r>
            <w:r w:rsidR="00E9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интеграцию в обществе</w:t>
            </w:r>
            <w:r w:rsidR="00DD4831" w:rsidRPr="00DD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31" w:rsidRPr="00DD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</w:t>
            </w:r>
            <w:r w:rsidR="00DD4831" w:rsidRPr="00DD4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внедрение качественно новых методов обучения и воспитания, образовательных технологий дополнительного образования, создание </w:t>
            </w:r>
            <w:proofErr w:type="spellStart"/>
            <w:r w:rsidR="00DD4831" w:rsidRPr="00DD4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здоровьесберегающей</w:t>
            </w:r>
            <w:proofErr w:type="spellEnd"/>
            <w:r w:rsidR="00DD4831" w:rsidRPr="00DD4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образовательной среды, а также обновление содержания и совершенствование методов обучения предметной области «Технология»</w:t>
            </w:r>
            <w:r w:rsidR="004C6C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365B7" w:rsidRPr="00440DBC" w:rsidTr="00192199">
        <w:tc>
          <w:tcPr>
            <w:tcW w:w="4077" w:type="dxa"/>
          </w:tcPr>
          <w:p w:rsidR="00192199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задачи </w:t>
            </w:r>
          </w:p>
          <w:p w:rsidR="00B365B7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развития</w:t>
            </w:r>
          </w:p>
          <w:p w:rsidR="00B365B7" w:rsidRPr="00440DBC" w:rsidRDefault="00B365B7" w:rsidP="00440D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B365B7" w:rsidRPr="00B76C2A" w:rsidRDefault="00C613E9" w:rsidP="00B365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6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условий, обеспечивающих</w:t>
            </w:r>
            <w:r w:rsidR="00B365B7" w:rsidRPr="00B76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65B7" w:rsidRPr="00B76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="00B365B7" w:rsidRPr="00B76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развивающее сопровождение образовательн</w:t>
            </w:r>
            <w:r w:rsidR="00B36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и воспитательного процессов.</w:t>
            </w:r>
          </w:p>
          <w:p w:rsidR="00C613E9" w:rsidRDefault="00E95AC5" w:rsidP="00B365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6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61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</w:t>
            </w:r>
            <w:r w:rsidR="00B365B7" w:rsidRPr="00B76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материально – технической базы школы-интерна</w:t>
            </w:r>
            <w:r w:rsidR="00C61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та:</w:t>
            </w:r>
            <w:r w:rsidR="001921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мастерских трудового обучения, кабинета учителя – логопеда, педагога-психолога, учебных кабинетов, кабинетов дополнительного образования.</w:t>
            </w:r>
          </w:p>
          <w:p w:rsidR="00B365B7" w:rsidRPr="00B76C2A" w:rsidRDefault="00E95AC5" w:rsidP="00B365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61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Повышение квалификации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(профессиональная переподготовка)</w:t>
            </w:r>
            <w:r w:rsidR="00C61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руководящих и педагогических работников учреждения</w:t>
            </w:r>
            <w:r w:rsidR="00B36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365B7" w:rsidRPr="00B76C2A" w:rsidRDefault="00E95AC5" w:rsidP="00B365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36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="00B365B7" w:rsidRPr="00B76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системы мероприятий по социальной адаптации детей с ограниченными возможностями здоровья.</w:t>
            </w:r>
          </w:p>
          <w:p w:rsidR="00B365B7" w:rsidRPr="00B76C2A" w:rsidRDefault="00E95AC5" w:rsidP="00B365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36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="00B365B7" w:rsidRPr="00B76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консультативной и методической помощи родителям  (законным представителям) детей с ограниченными возможностями </w:t>
            </w:r>
            <w:r w:rsidR="001921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здоровья.</w:t>
            </w:r>
          </w:p>
          <w:p w:rsidR="00B365B7" w:rsidRPr="00440DBC" w:rsidRDefault="00E95AC5" w:rsidP="001921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36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="001921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Продолжение реализации проекта профессионального самоопределения и профессиональной ориентации </w:t>
            </w:r>
            <w:proofErr w:type="gramStart"/>
            <w:r w:rsidR="001921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1921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ОВЗ</w:t>
            </w:r>
            <w:r w:rsidR="004C6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365B7" w:rsidRPr="00440DBC" w:rsidTr="00192199">
        <w:tc>
          <w:tcPr>
            <w:tcW w:w="4077" w:type="dxa"/>
          </w:tcPr>
          <w:p w:rsidR="00B365B7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образовательной организации</w:t>
            </w:r>
          </w:p>
          <w:p w:rsidR="00B365B7" w:rsidRPr="00440DBC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192199" w:rsidRPr="00192199" w:rsidRDefault="00192199" w:rsidP="0019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9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proofErr w:type="gramStart"/>
            <w:r w:rsidRPr="001921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получения доступного качественного образования обучающимися с ограниченными возможностями здоровья (далее – с ОВЗ), коррекция нарушений их развития на основе специальных педагогических </w:t>
            </w:r>
            <w:r w:rsidRPr="0019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подходов.</w:t>
            </w:r>
            <w:proofErr w:type="gramEnd"/>
          </w:p>
          <w:p w:rsidR="00192199" w:rsidRPr="00192199" w:rsidRDefault="00192199" w:rsidP="00192199">
            <w:pPr>
              <w:pStyle w:val="aa"/>
              <w:widowControl w:val="0"/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r w:rsidRPr="00192199">
              <w:t>2. Внедрение и реализация адаптированных образовательных программ (далее – АОП), соответствующих обновленным федеральным государственным образовательным стандартом обучающихся с ограниченными возможностями здоровья (далее – ФГОС ОВЗ).</w:t>
            </w:r>
          </w:p>
          <w:p w:rsidR="00192199" w:rsidRPr="00192199" w:rsidRDefault="00192199" w:rsidP="0019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proofErr w:type="gramStart"/>
            <w:r w:rsidRPr="00192199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педагогических условий, помогающих обучающимся с ОВЗ выразить себя в образовательной деятельности и культурном развитии, в том числе с использованием информационно-технологической базы учреждения.</w:t>
            </w:r>
            <w:proofErr w:type="gramEnd"/>
          </w:p>
          <w:p w:rsidR="00192199" w:rsidRPr="00192199" w:rsidRDefault="00192199" w:rsidP="0019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 Создание </w:t>
            </w:r>
            <w:proofErr w:type="spellStart"/>
            <w:r w:rsidRPr="0019219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1921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 обучающихся с ОВЗ.</w:t>
            </w:r>
          </w:p>
          <w:p w:rsidR="00192199" w:rsidRPr="00192199" w:rsidRDefault="00192199" w:rsidP="00192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92199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квалификации (профессиональной переподготовки) педагогических работников и специалистов.</w:t>
            </w:r>
          </w:p>
          <w:p w:rsidR="00B365B7" w:rsidRPr="00440DBC" w:rsidRDefault="00192199" w:rsidP="001921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9"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Обеспечение наиболее полного охвата </w:t>
            </w:r>
            <w:proofErr w:type="gramStart"/>
            <w:r w:rsidRPr="001921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2199">
              <w:rPr>
                <w:rFonts w:ascii="Times New Roman" w:hAnsi="Times New Roman" w:cs="Times New Roman"/>
                <w:sz w:val="24"/>
                <w:szCs w:val="24"/>
              </w:rPr>
              <w:t xml:space="preserve"> с ОВЗ </w:t>
            </w:r>
            <w:proofErr w:type="spellStart"/>
            <w:r w:rsidRPr="001921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профориентационной</w:t>
            </w:r>
            <w:proofErr w:type="spellEnd"/>
            <w:r w:rsidRPr="001921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работой.</w:t>
            </w:r>
          </w:p>
        </w:tc>
      </w:tr>
      <w:tr w:rsidR="00B365B7" w:rsidRPr="00440DBC" w:rsidTr="00192199">
        <w:trPr>
          <w:trHeight w:val="322"/>
        </w:trPr>
        <w:tc>
          <w:tcPr>
            <w:tcW w:w="4077" w:type="dxa"/>
          </w:tcPr>
          <w:p w:rsidR="00B365B7" w:rsidRPr="00440DBC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реализации</w:t>
            </w:r>
          </w:p>
        </w:tc>
        <w:tc>
          <w:tcPr>
            <w:tcW w:w="5494" w:type="dxa"/>
          </w:tcPr>
          <w:p w:rsidR="005B60AE" w:rsidRPr="00440DBC" w:rsidRDefault="005B5CA2" w:rsidP="005B60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B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5B60AE" w:rsidRPr="00B7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B365B7" w:rsidRPr="00440DBC" w:rsidTr="00192199">
        <w:tc>
          <w:tcPr>
            <w:tcW w:w="4077" w:type="dxa"/>
          </w:tcPr>
          <w:p w:rsidR="00B365B7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финансирования программы развития</w:t>
            </w:r>
          </w:p>
          <w:p w:rsidR="00B365B7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5B5CA2" w:rsidRPr="005B5CA2" w:rsidRDefault="005B5CA2" w:rsidP="005B5CA2">
            <w:pPr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обеспечивается за счёт следующих источников финансирования:</w:t>
            </w:r>
          </w:p>
          <w:p w:rsidR="005B5CA2" w:rsidRPr="005B5CA2" w:rsidRDefault="005B5CA2" w:rsidP="005B5CA2">
            <w:pPr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>- субсидии федерального бюджета;</w:t>
            </w:r>
          </w:p>
          <w:p w:rsidR="005B5CA2" w:rsidRPr="005B5CA2" w:rsidRDefault="005B5CA2" w:rsidP="005B5CA2">
            <w:pPr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>- средства бюджета Пензенской области;</w:t>
            </w:r>
          </w:p>
          <w:p w:rsidR="005B5CA2" w:rsidRPr="005B5CA2" w:rsidRDefault="005B5CA2" w:rsidP="005B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 xml:space="preserve">- добровольные имущественные взносы и пожертвования; </w:t>
            </w:r>
          </w:p>
          <w:p w:rsidR="00B365B7" w:rsidRPr="00440DBC" w:rsidRDefault="005B5CA2" w:rsidP="005B5C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>- другие незапрещенные законом поступления.</w:t>
            </w:r>
          </w:p>
        </w:tc>
      </w:tr>
      <w:tr w:rsidR="00B365B7" w:rsidRPr="00440DBC" w:rsidTr="00192199">
        <w:tc>
          <w:tcPr>
            <w:tcW w:w="4077" w:type="dxa"/>
          </w:tcPr>
          <w:p w:rsidR="006B1CD4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</w:t>
            </w:r>
          </w:p>
          <w:p w:rsidR="00B365B7" w:rsidRDefault="00B365B7" w:rsidP="001921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успешности</w:t>
            </w:r>
          </w:p>
          <w:p w:rsidR="00B365B7" w:rsidRDefault="00B365B7" w:rsidP="006B1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5B5CA2" w:rsidRPr="005B5CA2" w:rsidRDefault="005B5CA2" w:rsidP="005B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1CD4">
              <w:rPr>
                <w:rFonts w:ascii="Times New Roman" w:hAnsi="Times New Roman" w:cs="Times New Roman"/>
                <w:sz w:val="24"/>
                <w:szCs w:val="24"/>
              </w:rPr>
              <w:t>К 2024 году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осваивающих предметную область «Технология» по обновленным АОП, в соответствии с ФГОС ОВЗ и на обновленной материально-технической базе </w:t>
            </w:r>
            <w:r w:rsidR="00E858C8">
              <w:rPr>
                <w:rFonts w:ascii="Times New Roman" w:hAnsi="Times New Roman" w:cs="Times New Roman"/>
                <w:sz w:val="24"/>
                <w:szCs w:val="24"/>
              </w:rPr>
              <w:t xml:space="preserve">должна достигнуть 75% </w:t>
            </w: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>от общего числа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ОВЗ</w:t>
            </w:r>
            <w:r w:rsidR="00E8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B5CA2" w:rsidRPr="005B5CA2" w:rsidRDefault="005B5CA2" w:rsidP="005B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D4">
              <w:rPr>
                <w:rFonts w:ascii="Times New Roman" w:hAnsi="Times New Roman" w:cs="Times New Roman"/>
                <w:sz w:val="24"/>
                <w:szCs w:val="24"/>
              </w:rPr>
              <w:t>К 2024 году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в условиях современной </w:t>
            </w:r>
            <w:proofErr w:type="spellStart"/>
            <w:r w:rsidRPr="005B5CA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5B5C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 </w:t>
            </w:r>
            <w:r w:rsidR="00E858C8">
              <w:rPr>
                <w:rFonts w:ascii="Times New Roman" w:hAnsi="Times New Roman" w:cs="Times New Roman"/>
                <w:sz w:val="24"/>
                <w:szCs w:val="24"/>
              </w:rPr>
              <w:t xml:space="preserve">должна достигнуть 100% </w:t>
            </w:r>
            <w:r w:rsidRPr="005B5CA2">
              <w:rPr>
                <w:rFonts w:ascii="Times New Roman" w:hAnsi="Times New Roman" w:cs="Times New Roman"/>
                <w:sz w:val="24"/>
                <w:szCs w:val="24"/>
              </w:rPr>
              <w:t>от общего числа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ОВЗ</w:t>
            </w:r>
            <w:r w:rsidR="00E8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5B7" w:rsidRPr="00440DBC" w:rsidRDefault="005B5CA2" w:rsidP="00E95AC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C5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</w:t>
            </w:r>
            <w:r w:rsidR="006B1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 </w:t>
            </w:r>
            <w:r w:rsidR="00E95AC5" w:rsidRPr="005B5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педагогических работников и специалистов </w:t>
            </w:r>
            <w:r w:rsidR="006B1CD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95AC5">
              <w:rPr>
                <w:rFonts w:ascii="Times New Roman" w:hAnsi="Times New Roman" w:cs="Times New Roman"/>
                <w:bCs/>
                <w:sz w:val="24"/>
                <w:szCs w:val="24"/>
              </w:rPr>
              <w:t>овысят свою квалификацию (пройдут профессиональную переподготовку</w:t>
            </w:r>
            <w:r w:rsidRPr="005B5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по вопросам специфики работы с </w:t>
            </w:r>
            <w:proofErr w:type="gramStart"/>
            <w:r w:rsidRPr="005B5CA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B5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65B7" w:rsidRPr="00440DBC" w:rsidTr="00192199">
        <w:tc>
          <w:tcPr>
            <w:tcW w:w="4077" w:type="dxa"/>
          </w:tcPr>
          <w:p w:rsidR="00B365B7" w:rsidRDefault="00B365B7" w:rsidP="004C6C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развития</w:t>
            </w:r>
          </w:p>
          <w:p w:rsidR="00B365B7" w:rsidRDefault="00B365B7" w:rsidP="006B1C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5B60AE" w:rsidRPr="00E5393A" w:rsidRDefault="00E5393A" w:rsidP="004C6C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B60AE" w:rsidRPr="00E5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B60AE" w:rsidRPr="00E5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ачественное обновление содержания образования по адаптированным образовательным </w:t>
            </w:r>
            <w:r w:rsidR="005B60AE" w:rsidRPr="00E5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</w:t>
            </w:r>
            <w:r w:rsidR="004C6C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3FFE" w:rsidRPr="00E5393A" w:rsidRDefault="00E5393A" w:rsidP="004C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AC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="00E95AC5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педагогических условий, помогающих</w:t>
            </w:r>
            <w:r w:rsidR="00C83FFE" w:rsidRPr="00E5393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 ОВЗ выразить себя в образовательной деятельности и культурном развитии, в том числе с использованием информационно-технологической базы учреждения.</w:t>
            </w:r>
            <w:proofErr w:type="gramEnd"/>
          </w:p>
          <w:p w:rsidR="00C83FFE" w:rsidRPr="00E5393A" w:rsidRDefault="00E5393A" w:rsidP="004C6CCE">
            <w:pPr>
              <w:pStyle w:val="aa"/>
              <w:widowControl w:val="0"/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E5393A">
              <w:rPr>
                <w:bCs/>
              </w:rPr>
              <w:t>3</w:t>
            </w:r>
            <w:r>
              <w:rPr>
                <w:bCs/>
              </w:rPr>
              <w:t>.</w:t>
            </w:r>
            <w:r w:rsidR="005E0BD0">
              <w:rPr>
                <w:bCs/>
              </w:rPr>
              <w:t>Обновление материально-технической базы</w:t>
            </w:r>
            <w:r w:rsidR="00C83FFE" w:rsidRPr="00E5393A">
              <w:rPr>
                <w:bCs/>
              </w:rPr>
              <w:t xml:space="preserve"> мастерск</w:t>
            </w:r>
            <w:r w:rsidR="005E0BD0">
              <w:rPr>
                <w:bCs/>
              </w:rPr>
              <w:t>их трудового обучения и внедрение современных программ</w:t>
            </w:r>
            <w:r w:rsidR="00C83FFE" w:rsidRPr="00E5393A">
              <w:rPr>
                <w:bCs/>
              </w:rPr>
              <w:t xml:space="preserve"> трудового обучения по востребованным на рынке труда профессиям.</w:t>
            </w:r>
          </w:p>
          <w:p w:rsidR="00C83FFE" w:rsidRPr="00E5393A" w:rsidRDefault="00E5393A" w:rsidP="004C6CC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E5393A">
              <w:t>4</w:t>
            </w:r>
            <w:r>
              <w:t>.</w:t>
            </w:r>
            <w:r w:rsidR="00C83FFE" w:rsidRPr="00E5393A">
              <w:t>О</w:t>
            </w:r>
            <w:r w:rsidR="005E0BD0">
              <w:rPr>
                <w:bCs/>
              </w:rPr>
              <w:t>бновление материально-технической базы и внедрение качественно новых методов</w:t>
            </w:r>
            <w:r w:rsidR="00C83FFE" w:rsidRPr="00E5393A">
              <w:rPr>
                <w:bCs/>
              </w:rPr>
              <w:t xml:space="preserve"> психолого-педагогического сопровождения и коррекционно-развивающей работы с </w:t>
            </w:r>
            <w:proofErr w:type="gramStart"/>
            <w:r w:rsidR="00C83FFE" w:rsidRPr="00E5393A">
              <w:rPr>
                <w:bCs/>
              </w:rPr>
              <w:t>обучающимися</w:t>
            </w:r>
            <w:proofErr w:type="gramEnd"/>
            <w:r w:rsidR="00C83FFE" w:rsidRPr="00E5393A">
              <w:rPr>
                <w:bCs/>
              </w:rPr>
              <w:t xml:space="preserve"> с ОВЗ.</w:t>
            </w:r>
          </w:p>
          <w:p w:rsidR="00E5393A" w:rsidRPr="00E5393A" w:rsidRDefault="00E5393A" w:rsidP="004C6CC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E5393A">
              <w:rPr>
                <w:bCs/>
              </w:rPr>
              <w:t xml:space="preserve">5. </w:t>
            </w:r>
            <w:r w:rsidRPr="00E5393A">
              <w:t>Коррекция нарушений развития обучающихся с ОВЗ на основе специальных педагогических подходов, в том числе за счет о</w:t>
            </w:r>
            <w:r w:rsidRPr="00E5393A">
              <w:rPr>
                <w:bCs/>
              </w:rPr>
              <w:t>бновления материально-технической базы учебных кабинетов (компьютерного класса, спортивного зала/зала лечебной физкультуры)</w:t>
            </w:r>
            <w:r>
              <w:t>.</w:t>
            </w:r>
          </w:p>
          <w:p w:rsidR="00C83FFE" w:rsidRPr="00E5393A" w:rsidRDefault="00E5393A" w:rsidP="004C6C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4C6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0BD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C83FFE" w:rsidRPr="00E53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</w:t>
            </w:r>
            <w:r w:rsidR="005E0BD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83FFE" w:rsidRPr="00E53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 по повышению квалификации (профессиональной переподготовке) педагогическ</w:t>
            </w:r>
            <w:r w:rsidR="004C6CCE">
              <w:rPr>
                <w:rFonts w:ascii="Times New Roman" w:hAnsi="Times New Roman" w:cs="Times New Roman"/>
                <w:bCs/>
                <w:sz w:val="24"/>
                <w:szCs w:val="24"/>
              </w:rPr>
              <w:t>их работников и специалистов.</w:t>
            </w:r>
          </w:p>
          <w:p w:rsidR="00C83FFE" w:rsidRPr="00E5393A" w:rsidRDefault="004C6CCE" w:rsidP="004C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="005E0BD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C83FFE" w:rsidRPr="00E53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</w:t>
            </w:r>
            <w:r w:rsidR="005E0BD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83FFE" w:rsidRPr="00E53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 по созданию </w:t>
            </w:r>
            <w:proofErr w:type="spellStart"/>
            <w:r w:rsidR="00C83FFE" w:rsidRPr="00E5393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C83FFE" w:rsidRPr="00E539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 обучающихся с ОВЗ.</w:t>
            </w:r>
          </w:p>
          <w:p w:rsidR="00C83FFE" w:rsidRPr="00E5393A" w:rsidRDefault="004C6CCE" w:rsidP="004C6C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="005E0BD0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материально-технической базы</w:t>
            </w:r>
            <w:r w:rsidR="00C83FFE" w:rsidRPr="00E53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спортивной и художественной направленности обучающихся с ОВЗ (в т.ч. </w:t>
            </w:r>
            <w:r w:rsidR="00E5393A" w:rsidRPr="00E53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- </w:t>
            </w:r>
            <w:r w:rsidR="005E0BD0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инвалидов), внедрение</w:t>
            </w:r>
            <w:r w:rsidR="00C83FFE" w:rsidRPr="00E53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</w:t>
            </w:r>
            <w:r w:rsidR="005E0BD0">
              <w:rPr>
                <w:rFonts w:ascii="Times New Roman" w:hAnsi="Times New Roman" w:cs="Times New Roman"/>
                <w:bCs/>
                <w:sz w:val="24"/>
                <w:szCs w:val="24"/>
              </w:rPr>
              <w:t>нных образовательных технологии и</w:t>
            </w:r>
            <w:r w:rsidRPr="00B7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удовлетворение потребносте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детей в занятиях по интересам.</w:t>
            </w:r>
          </w:p>
          <w:p w:rsidR="00B365B7" w:rsidRPr="00E5393A" w:rsidRDefault="004C6CCE" w:rsidP="004C6C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Обеспечен</w:t>
            </w:r>
            <w:r w:rsidR="005E0BD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C83FFE" w:rsidRPr="00E5393A">
              <w:rPr>
                <w:rFonts w:ascii="Times New Roman" w:hAnsi="Times New Roman" w:cs="Times New Roman"/>
                <w:sz w:val="24"/>
                <w:szCs w:val="24"/>
              </w:rPr>
              <w:t>% охват</w:t>
            </w:r>
            <w:r w:rsidR="005E0B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3FFE" w:rsidRPr="00E5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3FFE" w:rsidRPr="00E539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83FFE" w:rsidRPr="00E5393A">
              <w:rPr>
                <w:rFonts w:ascii="Times New Roman" w:hAnsi="Times New Roman" w:cs="Times New Roman"/>
                <w:sz w:val="24"/>
                <w:szCs w:val="24"/>
              </w:rPr>
              <w:t xml:space="preserve"> с ОВЗ </w:t>
            </w:r>
            <w:proofErr w:type="spellStart"/>
            <w:r w:rsidR="00C83FFE" w:rsidRPr="00E53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профориентационной</w:t>
            </w:r>
            <w:proofErr w:type="spellEnd"/>
            <w:r w:rsidR="00C83FFE" w:rsidRPr="00E53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работой.</w:t>
            </w:r>
          </w:p>
        </w:tc>
      </w:tr>
      <w:tr w:rsidR="00B365B7" w:rsidRPr="00440DBC" w:rsidTr="00192199">
        <w:tc>
          <w:tcPr>
            <w:tcW w:w="4077" w:type="dxa"/>
          </w:tcPr>
          <w:p w:rsidR="00B365B7" w:rsidRDefault="00B365B7" w:rsidP="004C6C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реализации</w:t>
            </w:r>
          </w:p>
        </w:tc>
        <w:tc>
          <w:tcPr>
            <w:tcW w:w="5494" w:type="dxa"/>
          </w:tcPr>
          <w:p w:rsidR="005F0AAA" w:rsidRPr="005F0AAA" w:rsidRDefault="005F0AAA" w:rsidP="005F0AAA">
            <w:pPr>
              <w:pStyle w:val="2"/>
            </w:pPr>
            <w:r w:rsidRPr="005F0AAA">
              <w:t>Директор осуществляет общее руководство реализацией программы развития.</w:t>
            </w:r>
          </w:p>
          <w:p w:rsidR="00B365B7" w:rsidRPr="00440DBC" w:rsidRDefault="005F0AAA" w:rsidP="005F0A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A">
              <w:rPr>
                <w:rFonts w:ascii="Times New Roman" w:eastAsia="Calibri" w:hAnsi="Times New Roman" w:cs="Times New Roman"/>
                <w:sz w:val="24"/>
                <w:szCs w:val="24"/>
              </w:rPr>
              <w:t>Общий контроль реализации</w:t>
            </w:r>
            <w:r w:rsidRPr="005F0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должностные лица У</w:t>
            </w:r>
            <w:r w:rsidRPr="005F0AAA">
              <w:rPr>
                <w:rFonts w:ascii="Times New Roman" w:eastAsia="Calibri" w:hAnsi="Times New Roman" w:cs="Times New Roman"/>
                <w:sz w:val="24"/>
                <w:szCs w:val="24"/>
              </w:rPr>
              <w:t>чредителя - Министерства образования Пензенской области.</w:t>
            </w:r>
          </w:p>
        </w:tc>
      </w:tr>
    </w:tbl>
    <w:p w:rsidR="00440DBC" w:rsidRPr="00440DBC" w:rsidRDefault="00440DBC" w:rsidP="00E00A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FE" w:rsidRDefault="00C83FFE" w:rsidP="004C6CC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E0BD0" w:rsidRDefault="005E0BD0" w:rsidP="004C6CC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E0BD0" w:rsidRPr="004C6CCE" w:rsidRDefault="005E0BD0" w:rsidP="004C6CC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83FFE" w:rsidRDefault="00C83FFE" w:rsidP="005B60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74" w:rsidRPr="005F0AAA" w:rsidRDefault="00524574" w:rsidP="005B60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II.</w:t>
      </w:r>
    </w:p>
    <w:p w:rsidR="00524574" w:rsidRPr="005F0AAA" w:rsidRDefault="00524574" w:rsidP="00876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</w:t>
      </w:r>
      <w:r w:rsidR="0089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формационная справка</w:t>
      </w:r>
      <w:r w:rsidRPr="005F0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образовательно</w:t>
      </w:r>
      <w:r w:rsidR="00876EE1" w:rsidRPr="005F0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организации</w:t>
      </w:r>
    </w:p>
    <w:p w:rsidR="00524574" w:rsidRPr="005F0AAA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4574" w:rsidRPr="005F0AAA" w:rsidRDefault="00524574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0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Полное наименование Учреждения:</w:t>
      </w:r>
    </w:p>
    <w:p w:rsidR="00876EE1" w:rsidRPr="0097450C" w:rsidRDefault="00876EE1" w:rsidP="00876E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казенное общеобразовательное учреждение Пензенской области</w:t>
      </w:r>
    </w:p>
    <w:p w:rsidR="002C7AF6" w:rsidRPr="0097450C" w:rsidRDefault="00876EE1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«Кузнецкая школа-интернат для </w:t>
      </w:r>
      <w:proofErr w:type="gramStart"/>
      <w:r w:rsidRPr="0097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974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адаптированным образовательным программам»</w:t>
      </w:r>
    </w:p>
    <w:p w:rsidR="00FA14E6" w:rsidRDefault="00524574" w:rsidP="00FA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Сокращенное наименование Учреждения: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«</w:t>
      </w:r>
      <w:r w:rsidR="00876EE1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Кузнецкая школа-интернат»</w:t>
      </w:r>
    </w:p>
    <w:p w:rsidR="00FA14E6" w:rsidRDefault="00524574" w:rsidP="00FA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Адрес:</w:t>
      </w:r>
      <w:r w:rsidR="00876EE1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 442537, ул. 354 Стрелковой дивизии, д.5</w:t>
      </w:r>
      <w:r w:rsidR="00FA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14E6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Кузнецк,</w:t>
      </w:r>
      <w:r w:rsidR="00FA14E6" w:rsidRPr="00FA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Россия</w:t>
      </w:r>
      <w:proofErr w:type="gramEnd"/>
    </w:p>
    <w:p w:rsidR="00524574" w:rsidRPr="005F0AAA" w:rsidRDefault="0097450C" w:rsidP="00FA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Телефон, факс</w:t>
      </w:r>
      <w:r w:rsidR="00524574" w:rsidRPr="005F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8(84157) 7-48-15</w:t>
      </w:r>
    </w:p>
    <w:p w:rsidR="00524574" w:rsidRPr="00780CF7" w:rsidRDefault="0097450C" w:rsidP="00FA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proofErr w:type="gramEnd"/>
      <w:r w:rsidR="00524574" w:rsidRPr="00780C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="00524574" w:rsidRPr="005F0A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mail</w:t>
      </w:r>
      <w:r w:rsidR="00876EE1" w:rsidRPr="00780C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E1" w:rsidRPr="0078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schkola</w:t>
        </w:r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sura</w:t>
        </w:r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</w:p>
    <w:p w:rsidR="002C7AF6" w:rsidRPr="0097450C" w:rsidRDefault="00524574" w:rsidP="00FA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 школы:</w:t>
      </w:r>
      <w:r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 http://www.</w:t>
        </w:r>
        <w:proofErr w:type="spellStart"/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internatkuz</w:t>
        </w:r>
        <w:proofErr w:type="spellEnd"/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="00876EE1" w:rsidRPr="0097450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</w:p>
    <w:p w:rsidR="005F0AAA" w:rsidRPr="005F0AAA" w:rsidRDefault="00524574" w:rsidP="005F0A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Лицензия:</w:t>
      </w:r>
      <w:r w:rsidR="008551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Серия 58Л</w:t>
      </w:r>
      <w:r w:rsidR="002C7AF6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01 № 0000363, реги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страционный номер – 11552 от 29.09.14г</w:t>
      </w:r>
      <w:r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</w:t>
      </w:r>
      <w:r w:rsidR="002C7AF6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действия – бессрочно. Выдана М</w:t>
      </w:r>
      <w:r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</w:t>
      </w:r>
      <w:r w:rsidR="002C7AF6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стерством образования Пензенской области</w:t>
      </w:r>
      <w:r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№1 к лицензии на осуществление образовате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деятельности, серия </w:t>
      </w:r>
      <w:r w:rsidR="0097450C" w:rsidRPr="0085513E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>П0</w:t>
      </w:r>
      <w:r w:rsidR="0097450C" w:rsidRPr="00855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000</w:t>
      </w:r>
      <w:r w:rsidR="0097450C" w:rsidRPr="0085513E">
        <w:rPr>
          <w:rFonts w:ascii="Times New Roman" w:eastAsia="Times New Roman" w:hAnsi="Times New Roman" w:cs="Times New Roman"/>
          <w:sz w:val="24"/>
          <w:szCs w:val="24"/>
          <w:lang w:eastAsia="ru-RU"/>
        </w:rPr>
        <w:t>1203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F6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>.09.14г</w:t>
      </w:r>
      <w:r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574" w:rsidRPr="005F0AAA" w:rsidRDefault="00524574" w:rsidP="002C7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Учредител</w:t>
      </w:r>
      <w:r w:rsidR="002C7AF6" w:rsidRPr="005F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5F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357A73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инистерство образования </w:t>
      </w:r>
      <w:r w:rsidR="00357A73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 области</w:t>
      </w:r>
      <w:r w:rsidR="008551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5513E" w:rsidRPr="008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13E" w:rsidRPr="0085513E">
        <w:rPr>
          <w:rFonts w:ascii="Times New Roman" w:hAnsi="Times New Roman" w:cs="Times New Roman"/>
          <w:color w:val="000000"/>
          <w:shd w:val="clear" w:color="auto" w:fill="FFFFFF"/>
        </w:rPr>
        <w:t>440034</w:t>
      </w:r>
      <w:r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7A73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Маркина, </w:t>
      </w:r>
      <w:r w:rsidR="00FA14E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357A73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513E" w:rsidRPr="008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513E"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Пенза, 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="0085513E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9745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51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513E" w:rsidRPr="00CE7897">
        <w:rPr>
          <w:rFonts w:ascii="Times New Roman" w:eastAsia="Times New Roman" w:hAnsi="Times New Roman" w:cs="Times New Roman"/>
          <w:lang w:eastAsia="ru-RU"/>
        </w:rPr>
        <w:t>8412)</w:t>
      </w:r>
      <w:r w:rsidR="0085513E" w:rsidRPr="00CE789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5513E" w:rsidRPr="00CE7897">
        <w:rPr>
          <w:rFonts w:ascii="Times New Roman" w:hAnsi="Times New Roman" w:cs="Times New Roman"/>
          <w:color w:val="000000"/>
          <w:shd w:val="clear" w:color="auto" w:fill="FFFFFF"/>
        </w:rPr>
        <w:t>55-37-54</w:t>
      </w:r>
      <w:r w:rsidR="005F0AAA" w:rsidRPr="00CE7897">
        <w:rPr>
          <w:rFonts w:ascii="Times New Roman" w:eastAsia="Times New Roman" w:hAnsi="Times New Roman" w:cs="Times New Roman"/>
          <w:lang w:eastAsia="ru-RU"/>
        </w:rPr>
        <w:t>, факс.(841</w:t>
      </w:r>
      <w:r w:rsidR="0085513E" w:rsidRPr="00CE7897">
        <w:rPr>
          <w:rFonts w:ascii="Times New Roman" w:eastAsia="Times New Roman" w:hAnsi="Times New Roman" w:cs="Times New Roman"/>
          <w:lang w:eastAsia="ru-RU"/>
        </w:rPr>
        <w:t>2)</w:t>
      </w:r>
      <w:r w:rsidR="0085513E" w:rsidRPr="00CE7897">
        <w:rPr>
          <w:rFonts w:ascii="Times New Roman" w:hAnsi="Times New Roman" w:cs="Times New Roman"/>
          <w:color w:val="000000"/>
          <w:shd w:val="clear" w:color="auto" w:fill="FFFFFF"/>
        </w:rPr>
        <w:t xml:space="preserve"> 55-37-92</w:t>
      </w:r>
      <w:r w:rsidR="00CE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="00CE789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CE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="00CE7897" w:rsidRPr="00CE7897">
          <w:rPr>
            <w:rStyle w:val="a5"/>
            <w:rFonts w:ascii="Times New Roman" w:hAnsi="Times New Roman" w:cs="Times New Roman"/>
            <w:color w:val="2065AF"/>
            <w:shd w:val="clear" w:color="auto" w:fill="FFFFFF"/>
          </w:rPr>
          <w:t>minobr@edu-penza.ru</w:t>
        </w:r>
      </w:hyperlink>
      <w:r w:rsidRPr="00CE7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AAA" w:rsidRDefault="00524574" w:rsidP="005F0A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5B86" w:rsidRPr="00585E37" w:rsidRDefault="00895B86" w:rsidP="00585E37">
      <w:pPr>
        <w:pStyle w:val="aa"/>
        <w:spacing w:after="0"/>
        <w:ind w:firstLine="708"/>
        <w:jc w:val="both"/>
      </w:pPr>
      <w:r w:rsidRPr="00585E37">
        <w:t>Государственное казенное общеобразовательное учреждение Пензенской о</w:t>
      </w:r>
      <w:r w:rsidR="00585E37">
        <w:t>бласти «Кузнец</w:t>
      </w:r>
      <w:r w:rsidRPr="00585E37">
        <w:t xml:space="preserve">кая школа-интернат для  </w:t>
      </w:r>
      <w:proofErr w:type="gramStart"/>
      <w:r w:rsidRPr="00585E37">
        <w:t>обучающихся</w:t>
      </w:r>
      <w:proofErr w:type="gramEnd"/>
      <w:r w:rsidRPr="00585E37">
        <w:t xml:space="preserve"> по адаптированным образовательным программам» (далее – Учреждение) ра</w:t>
      </w:r>
      <w:r w:rsidR="00585E37">
        <w:t>сполагается в центре жилого массива в юго-западном микрорайоне города Кузнецка в двухэтажном здании, 197</w:t>
      </w:r>
      <w:r w:rsidRPr="00585E37">
        <w:t>1 года</w:t>
      </w:r>
      <w:r w:rsidR="00585E37">
        <w:t xml:space="preserve"> постройки. На здание</w:t>
      </w:r>
      <w:r w:rsidR="00646586">
        <w:t xml:space="preserve"> имеется </w:t>
      </w:r>
      <w:r w:rsidR="00FF59CD">
        <w:t>выписка из ЕГРН</w:t>
      </w:r>
      <w:r w:rsidRPr="00585E37">
        <w:t xml:space="preserve"> о государственной регистрации права на операт</w:t>
      </w:r>
      <w:r w:rsidR="00646586">
        <w:t>ивное управление и свидетельство</w:t>
      </w:r>
      <w:r w:rsidRPr="00585E37">
        <w:t xml:space="preserve"> о закреплении земли в </w:t>
      </w:r>
      <w:r w:rsidR="00FF59CD">
        <w:t>постоянное (</w:t>
      </w:r>
      <w:r w:rsidRPr="00585E37">
        <w:t>бессрочное</w:t>
      </w:r>
      <w:r w:rsidR="00FF59CD">
        <w:t xml:space="preserve">) </w:t>
      </w:r>
      <w:r w:rsidRPr="00585E37">
        <w:t xml:space="preserve"> пользование.</w:t>
      </w:r>
    </w:p>
    <w:p w:rsidR="00895B86" w:rsidRPr="00585E37" w:rsidRDefault="00895B86" w:rsidP="00895B86">
      <w:pPr>
        <w:pStyle w:val="aa"/>
        <w:spacing w:after="0"/>
        <w:ind w:firstLine="708"/>
        <w:jc w:val="both"/>
      </w:pPr>
      <w:r w:rsidRPr="00585E37">
        <w:t>Планировочное решение здания</w:t>
      </w:r>
      <w:r w:rsidR="0097450C">
        <w:t xml:space="preserve"> Учреждения обеспечивает деление помещений: учебные кабинеты</w:t>
      </w:r>
      <w:r w:rsidRPr="00585E37">
        <w:t xml:space="preserve">, кабинет медицинского обслуживания, </w:t>
      </w:r>
      <w:r w:rsidR="0097450C">
        <w:t xml:space="preserve">спальные комнаты, </w:t>
      </w:r>
      <w:r w:rsidRPr="00585E37">
        <w:t xml:space="preserve">административно-хозяйственные помещения, пищеблок, </w:t>
      </w:r>
      <w:r w:rsidR="0097450C">
        <w:t>обеденный зал</w:t>
      </w:r>
      <w:r w:rsidRPr="00585E37">
        <w:t>.</w:t>
      </w:r>
    </w:p>
    <w:p w:rsidR="00895B86" w:rsidRPr="00585E37" w:rsidRDefault="00585E37" w:rsidP="006465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ГКОУ «Кузнец</w:t>
      </w:r>
      <w:r w:rsidR="00895B86" w:rsidRPr="00585E37">
        <w:rPr>
          <w:rFonts w:ascii="Times New Roman" w:hAnsi="Times New Roman"/>
          <w:sz w:val="24"/>
          <w:szCs w:val="24"/>
        </w:rPr>
        <w:t xml:space="preserve">кая школа-интернат» созданы все необходимые условия для обучения и воспитания детей с ограниченными возможностями здоровья. </w:t>
      </w:r>
      <w:proofErr w:type="gramStart"/>
      <w:r w:rsidR="00895B86" w:rsidRPr="00585E37">
        <w:rPr>
          <w:rFonts w:ascii="Times New Roman" w:hAnsi="Times New Roman"/>
          <w:sz w:val="24"/>
          <w:szCs w:val="24"/>
        </w:rPr>
        <w:t>Имеются учебные каб</w:t>
      </w:r>
      <w:r>
        <w:rPr>
          <w:rFonts w:ascii="Times New Roman" w:hAnsi="Times New Roman"/>
          <w:sz w:val="24"/>
          <w:szCs w:val="24"/>
        </w:rPr>
        <w:t xml:space="preserve">инеты, спортивный зал, </w:t>
      </w:r>
      <w:r w:rsidR="00646586">
        <w:rPr>
          <w:rFonts w:ascii="Times New Roman" w:hAnsi="Times New Roman"/>
          <w:sz w:val="24"/>
          <w:szCs w:val="24"/>
        </w:rPr>
        <w:t>малый спортивный зал</w:t>
      </w:r>
      <w:r w:rsidR="00895B86" w:rsidRPr="00585E37">
        <w:rPr>
          <w:rFonts w:ascii="Times New Roman" w:hAnsi="Times New Roman"/>
          <w:sz w:val="24"/>
          <w:szCs w:val="24"/>
        </w:rPr>
        <w:t xml:space="preserve">, кабинет социально-бытовой ориентировки, логопедический кабинет, кабинет </w:t>
      </w:r>
      <w:r>
        <w:rPr>
          <w:rFonts w:ascii="Times New Roman" w:hAnsi="Times New Roman"/>
          <w:sz w:val="24"/>
          <w:szCs w:val="24"/>
        </w:rPr>
        <w:t>педагога-</w:t>
      </w:r>
      <w:r w:rsidR="00895B86" w:rsidRPr="00585E37">
        <w:rPr>
          <w:rFonts w:ascii="Times New Roman" w:hAnsi="Times New Roman"/>
          <w:sz w:val="24"/>
          <w:szCs w:val="24"/>
        </w:rPr>
        <w:t xml:space="preserve">психолога, сенсорная комната, </w:t>
      </w:r>
      <w:r w:rsidR="00646586">
        <w:rPr>
          <w:rFonts w:ascii="Times New Roman" w:hAnsi="Times New Roman"/>
          <w:sz w:val="24"/>
          <w:szCs w:val="24"/>
        </w:rPr>
        <w:t xml:space="preserve">столярная, слесарная </w:t>
      </w:r>
      <w:r w:rsidR="00646586" w:rsidRPr="00585E37">
        <w:rPr>
          <w:rFonts w:ascii="Times New Roman" w:hAnsi="Times New Roman"/>
          <w:sz w:val="24"/>
          <w:szCs w:val="24"/>
        </w:rPr>
        <w:t xml:space="preserve"> и швейные мастерские</w:t>
      </w:r>
      <w:r w:rsidR="00646586">
        <w:rPr>
          <w:rFonts w:ascii="Times New Roman" w:hAnsi="Times New Roman"/>
          <w:sz w:val="24"/>
          <w:szCs w:val="24"/>
        </w:rPr>
        <w:t xml:space="preserve">, </w:t>
      </w:r>
      <w:r w:rsidR="00895B86" w:rsidRPr="00585E37">
        <w:rPr>
          <w:rFonts w:ascii="Times New Roman" w:hAnsi="Times New Roman"/>
          <w:sz w:val="24"/>
          <w:szCs w:val="24"/>
        </w:rPr>
        <w:t>медицинский кабинет, столовая.</w:t>
      </w:r>
      <w:proofErr w:type="gramEnd"/>
    </w:p>
    <w:p w:rsidR="00895B86" w:rsidRPr="00585E37" w:rsidRDefault="00895B86" w:rsidP="00895B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E37">
        <w:rPr>
          <w:rFonts w:ascii="Times New Roman" w:hAnsi="Times New Roman"/>
          <w:sz w:val="24"/>
          <w:szCs w:val="24"/>
        </w:rPr>
        <w:t xml:space="preserve">          Школа работает в режиме пятидневной рабочей недели, в одну смену, с круглосуточным пребыванием детей.</w:t>
      </w:r>
    </w:p>
    <w:p w:rsidR="00895B86" w:rsidRPr="00585E37" w:rsidRDefault="00585E37" w:rsidP="00895B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В 2019-2020 учебном году в ГКОУ «Кузнец</w:t>
      </w:r>
      <w:r w:rsidR="00895B86" w:rsidRPr="00585E37">
        <w:rPr>
          <w:rFonts w:ascii="Times New Roman" w:hAnsi="Times New Roman"/>
          <w:color w:val="000000"/>
          <w:sz w:val="24"/>
          <w:szCs w:val="24"/>
        </w:rPr>
        <w:t>кая школа-интернат»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обучается и воспитывается 114 детей с умственной отсталостью (</w:t>
      </w:r>
      <w:r w:rsidR="00895B86" w:rsidRPr="00585E37">
        <w:rPr>
          <w:rFonts w:ascii="Times New Roman" w:hAnsi="Times New Roman"/>
          <w:color w:val="000000"/>
          <w:sz w:val="24"/>
          <w:szCs w:val="24"/>
        </w:rPr>
        <w:t>интеллектуальными нарушениями</w:t>
      </w:r>
      <w:r>
        <w:rPr>
          <w:rFonts w:ascii="Times New Roman" w:hAnsi="Times New Roman"/>
          <w:color w:val="000000"/>
          <w:sz w:val="24"/>
          <w:szCs w:val="24"/>
        </w:rPr>
        <w:t>) из 6</w:t>
      </w:r>
      <w:r w:rsidR="00895B86" w:rsidRPr="00585E37">
        <w:rPr>
          <w:rFonts w:ascii="Times New Roman" w:hAnsi="Times New Roman"/>
          <w:color w:val="000000"/>
          <w:sz w:val="24"/>
          <w:szCs w:val="24"/>
        </w:rPr>
        <w:t xml:space="preserve"> районов Пензенской области. Функционир</w:t>
      </w:r>
      <w:r w:rsidR="00646586">
        <w:rPr>
          <w:rFonts w:ascii="Times New Roman" w:hAnsi="Times New Roman"/>
          <w:color w:val="000000"/>
          <w:sz w:val="24"/>
          <w:szCs w:val="24"/>
        </w:rPr>
        <w:t>уют 6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воспитательских групп и 1 группа</w:t>
      </w:r>
      <w:r w:rsidR="00895B86" w:rsidRPr="00585E37">
        <w:rPr>
          <w:rFonts w:ascii="Times New Roman" w:hAnsi="Times New Roman"/>
          <w:color w:val="000000"/>
          <w:sz w:val="24"/>
          <w:szCs w:val="24"/>
        </w:rPr>
        <w:t xml:space="preserve"> выходного дня для детей из отдалённых населённых пунктов и тех, кто находится в трудной жизненной ситуации.</w:t>
      </w:r>
    </w:p>
    <w:p w:rsidR="00895B86" w:rsidRDefault="00895B86" w:rsidP="00895B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B86" w:rsidRPr="00585E37" w:rsidRDefault="00895B86" w:rsidP="00585E3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85E37">
        <w:rPr>
          <w:rFonts w:ascii="Times New Roman" w:hAnsi="Times New Roman"/>
          <w:sz w:val="24"/>
          <w:szCs w:val="24"/>
        </w:rPr>
        <w:t xml:space="preserve">Контингент </w:t>
      </w:r>
      <w:proofErr w:type="gramStart"/>
      <w:r w:rsidRPr="00585E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5E3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551"/>
      </w:tblGrid>
      <w:tr w:rsidR="00895B86" w:rsidRPr="00585E37" w:rsidTr="00FF59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86" w:rsidRPr="00585E37" w:rsidRDefault="00895B86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1</w:t>
            </w:r>
            <w:r w:rsidR="00646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6" w:rsidRPr="00585E37" w:rsidRDefault="00895B86" w:rsidP="00FF5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Общее количество, 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86" w:rsidRPr="00585E37" w:rsidRDefault="00895B86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FF59CD" w:rsidRPr="00585E37" w:rsidTr="00CE0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D" w:rsidRPr="00585E37" w:rsidRDefault="00FF59CD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D" w:rsidRPr="00585E37" w:rsidRDefault="00FF59CD" w:rsidP="0089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Обучаются по очной форме (10 классов)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D" w:rsidRPr="00585E37" w:rsidRDefault="00FF59CD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F59CD" w:rsidRPr="00585E37" w:rsidTr="00CE0303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D" w:rsidRPr="00585E37" w:rsidRDefault="00FF59CD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D" w:rsidRPr="00585E37" w:rsidRDefault="00FF59CD" w:rsidP="0089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Обучаются по очно-заочной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дому)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D" w:rsidRPr="00585E37" w:rsidRDefault="00FF59CD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B86" w:rsidRPr="00585E37" w:rsidTr="00FF59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86" w:rsidRPr="00585E37" w:rsidRDefault="00895B86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2</w:t>
            </w:r>
            <w:r w:rsidR="00646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6" w:rsidRPr="00585E37" w:rsidRDefault="00646586" w:rsidP="0089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Проживают</w:t>
            </w:r>
            <w:r w:rsidR="00895B86" w:rsidRPr="00585E37">
              <w:rPr>
                <w:rFonts w:ascii="Times New Roman" w:hAnsi="Times New Roman"/>
                <w:sz w:val="24"/>
                <w:szCs w:val="24"/>
              </w:rPr>
              <w:t xml:space="preserve"> в интернате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86" w:rsidRPr="00585E37" w:rsidRDefault="00895B86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95B86" w:rsidRPr="00585E37" w:rsidTr="00FF59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86" w:rsidRPr="00585E37" w:rsidRDefault="00895B86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3</w:t>
            </w:r>
            <w:r w:rsidR="00646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6" w:rsidRPr="00585E37" w:rsidRDefault="00646586" w:rsidP="0064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- и</w:t>
            </w:r>
            <w:r w:rsidR="00895B86" w:rsidRPr="00585E37">
              <w:rPr>
                <w:rFonts w:ascii="Times New Roman" w:hAnsi="Times New Roman"/>
                <w:sz w:val="24"/>
                <w:szCs w:val="24"/>
              </w:rPr>
              <w:t>нвалиды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86" w:rsidRPr="00585E37" w:rsidRDefault="00895B86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95B86" w:rsidRPr="00585E37" w:rsidTr="00FF59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86" w:rsidRPr="00585E37" w:rsidRDefault="00895B86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4</w:t>
            </w:r>
            <w:r w:rsidR="00646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6" w:rsidRPr="00585E37" w:rsidRDefault="00895B86" w:rsidP="0089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5E3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585E37">
              <w:rPr>
                <w:rFonts w:ascii="Times New Roman" w:hAnsi="Times New Roman"/>
                <w:sz w:val="24"/>
                <w:szCs w:val="24"/>
              </w:rPr>
              <w:t xml:space="preserve"> из приемных и опекаемых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86" w:rsidRPr="00585E37" w:rsidRDefault="00895B86" w:rsidP="00FF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895B86" w:rsidRDefault="00895B86" w:rsidP="00895B86">
      <w:pPr>
        <w:pStyle w:val="HTML"/>
        <w:jc w:val="both"/>
        <w:rPr>
          <w:sz w:val="28"/>
          <w:szCs w:val="28"/>
        </w:rPr>
      </w:pPr>
    </w:p>
    <w:p w:rsidR="00FA14E6" w:rsidRDefault="00FA14E6" w:rsidP="00895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50C" w:rsidRDefault="0097450C" w:rsidP="00895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B86" w:rsidRPr="00585E37" w:rsidRDefault="00895B86" w:rsidP="00895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E37">
        <w:rPr>
          <w:rFonts w:ascii="Times New Roman" w:hAnsi="Times New Roman"/>
          <w:sz w:val="24"/>
          <w:szCs w:val="24"/>
        </w:rPr>
        <w:t xml:space="preserve">Сведения  о количестве  воспитанников по районам и классам  </w:t>
      </w:r>
    </w:p>
    <w:p w:rsidR="00895B86" w:rsidRPr="00585E37" w:rsidRDefault="00895B86" w:rsidP="00895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E37">
        <w:rPr>
          <w:rFonts w:ascii="Times New Roman" w:hAnsi="Times New Roman"/>
          <w:sz w:val="24"/>
          <w:szCs w:val="24"/>
        </w:rPr>
        <w:t>ГКОУ  «Кузнецкая школа-интернат» на 01.09.2019г.</w:t>
      </w:r>
    </w:p>
    <w:p w:rsidR="006A4BD5" w:rsidRPr="005C7F9C" w:rsidRDefault="006A4BD5" w:rsidP="00895B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1026"/>
      </w:tblGrid>
      <w:tr w:rsidR="006A4BD5" w:rsidTr="004C6CCE">
        <w:trPr>
          <w:cantSplit/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A4BD5" w:rsidRPr="006A4BD5" w:rsidRDefault="00FF59CD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A4BD5"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6A4BD5" w:rsidRPr="006A4BD5" w:rsidRDefault="006A4BD5" w:rsidP="006A4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6A4BD5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A4BD5" w:rsidRPr="005A2A52" w:rsidTr="004C6C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FF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узнецк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6A4BD5" w:rsidRPr="005A2A52" w:rsidTr="004C6CCE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Кузнецкий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6A4BD5" w:rsidTr="004C6CCE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Камешкирский</w:t>
            </w:r>
            <w:proofErr w:type="spellEnd"/>
            <w:r w:rsidRPr="00F421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4BD5" w:rsidRPr="009F634D" w:rsidTr="004C6CCE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F421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4BD5" w:rsidTr="004C6CCE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</w:t>
            </w:r>
          </w:p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4BD5" w:rsidTr="004C6CCE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Тамалинский</w:t>
            </w:r>
            <w:proofErr w:type="spellEnd"/>
            <w:r w:rsidRPr="00F421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4BD5" w:rsidRPr="005A2A52" w:rsidTr="004C6CCE">
        <w:trPr>
          <w:trHeight w:val="1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5" w:rsidRPr="00F4212D" w:rsidRDefault="006A4BD5" w:rsidP="006A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421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421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F59CD" w:rsidRDefault="00FF59CD" w:rsidP="00FF5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B86" w:rsidRPr="00585E37" w:rsidRDefault="006A4BD5" w:rsidP="00FF5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E37">
        <w:rPr>
          <w:rFonts w:ascii="Times New Roman" w:hAnsi="Times New Roman"/>
          <w:sz w:val="24"/>
          <w:szCs w:val="24"/>
        </w:rPr>
        <w:t>В 2019</w:t>
      </w:r>
      <w:r w:rsidR="00895B86" w:rsidRPr="00585E37">
        <w:rPr>
          <w:rFonts w:ascii="Times New Roman" w:hAnsi="Times New Roman"/>
          <w:sz w:val="24"/>
          <w:szCs w:val="24"/>
        </w:rPr>
        <w:t xml:space="preserve"> году образ</w:t>
      </w:r>
      <w:r w:rsidR="007F6786" w:rsidRPr="00585E37">
        <w:rPr>
          <w:rFonts w:ascii="Times New Roman" w:hAnsi="Times New Roman"/>
          <w:sz w:val="24"/>
          <w:szCs w:val="24"/>
        </w:rPr>
        <w:t>овательное учреждение окончили 12 обучающихся, из них</w:t>
      </w:r>
      <w:r w:rsidR="00895B86" w:rsidRPr="00585E37">
        <w:rPr>
          <w:rFonts w:ascii="Times New Roman" w:hAnsi="Times New Roman"/>
          <w:sz w:val="24"/>
          <w:szCs w:val="24"/>
        </w:rPr>
        <w:t xml:space="preserve"> </w:t>
      </w:r>
      <w:r w:rsidR="007F6786" w:rsidRPr="00585E37">
        <w:rPr>
          <w:rFonts w:ascii="Times New Roman" w:hAnsi="Times New Roman"/>
          <w:sz w:val="24"/>
          <w:szCs w:val="24"/>
        </w:rPr>
        <w:t>2 человека продолжили обучение в 10-11 классах (с углубленной трудовой подготовкой) в ГБОУ «</w:t>
      </w:r>
      <w:proofErr w:type="spellStart"/>
      <w:r w:rsidR="007F6786" w:rsidRPr="00585E37">
        <w:rPr>
          <w:rFonts w:ascii="Times New Roman" w:hAnsi="Times New Roman"/>
          <w:sz w:val="24"/>
          <w:szCs w:val="24"/>
        </w:rPr>
        <w:t>Неверкинская</w:t>
      </w:r>
      <w:proofErr w:type="spellEnd"/>
      <w:r w:rsidR="007F6786" w:rsidRPr="00585E37">
        <w:rPr>
          <w:rFonts w:ascii="Times New Roman" w:hAnsi="Times New Roman"/>
          <w:sz w:val="24"/>
          <w:szCs w:val="24"/>
        </w:rPr>
        <w:t xml:space="preserve"> школа – интернат», 4</w:t>
      </w:r>
      <w:r w:rsidR="00895B86" w:rsidRPr="00585E37">
        <w:rPr>
          <w:rFonts w:ascii="Times New Roman" w:hAnsi="Times New Roman"/>
          <w:sz w:val="24"/>
          <w:szCs w:val="24"/>
        </w:rPr>
        <w:t xml:space="preserve"> человек</w:t>
      </w:r>
      <w:r w:rsidR="007F6786" w:rsidRPr="00585E37">
        <w:rPr>
          <w:rFonts w:ascii="Times New Roman" w:hAnsi="Times New Roman"/>
          <w:sz w:val="24"/>
          <w:szCs w:val="24"/>
        </w:rPr>
        <w:t>а -</w:t>
      </w:r>
      <w:r w:rsidR="00895B86" w:rsidRPr="00585E37">
        <w:rPr>
          <w:rFonts w:ascii="Times New Roman" w:hAnsi="Times New Roman"/>
          <w:sz w:val="24"/>
          <w:szCs w:val="24"/>
        </w:rPr>
        <w:t xml:space="preserve"> в Государственном автономном профессиональном образовательном учреждении Пензенской обла</w:t>
      </w:r>
      <w:r w:rsidR="00646586">
        <w:rPr>
          <w:rFonts w:ascii="Times New Roman" w:hAnsi="Times New Roman"/>
          <w:sz w:val="24"/>
          <w:szCs w:val="24"/>
        </w:rPr>
        <w:t xml:space="preserve">сти «Пензенский </w:t>
      </w:r>
      <w:r w:rsidR="00895B86" w:rsidRPr="00585E37">
        <w:rPr>
          <w:rFonts w:ascii="Times New Roman" w:hAnsi="Times New Roman"/>
          <w:sz w:val="24"/>
          <w:szCs w:val="24"/>
        </w:rPr>
        <w:t>колледж</w:t>
      </w:r>
      <w:r w:rsidR="00646586">
        <w:rPr>
          <w:rFonts w:ascii="Times New Roman" w:hAnsi="Times New Roman"/>
          <w:sz w:val="24"/>
          <w:szCs w:val="24"/>
        </w:rPr>
        <w:t xml:space="preserve"> современных технологий переработки и бизнеса</w:t>
      </w:r>
      <w:r w:rsidR="00895B86" w:rsidRPr="00585E37">
        <w:rPr>
          <w:rFonts w:ascii="Times New Roman" w:hAnsi="Times New Roman"/>
          <w:sz w:val="24"/>
          <w:szCs w:val="24"/>
        </w:rPr>
        <w:t>»,</w:t>
      </w:r>
      <w:r w:rsidR="007F6786" w:rsidRPr="00585E37">
        <w:rPr>
          <w:rFonts w:ascii="Times New Roman" w:hAnsi="Times New Roman"/>
          <w:sz w:val="24"/>
          <w:szCs w:val="24"/>
        </w:rPr>
        <w:t xml:space="preserve"> 6 человек</w:t>
      </w:r>
      <w:r w:rsidR="00895B86" w:rsidRPr="00585E37">
        <w:rPr>
          <w:rFonts w:ascii="Times New Roman" w:hAnsi="Times New Roman"/>
          <w:sz w:val="24"/>
          <w:szCs w:val="24"/>
        </w:rPr>
        <w:t xml:space="preserve"> имеют инва</w:t>
      </w:r>
      <w:r w:rsidR="007F6786" w:rsidRPr="00585E37">
        <w:rPr>
          <w:rFonts w:ascii="Times New Roman" w:hAnsi="Times New Roman"/>
          <w:sz w:val="24"/>
          <w:szCs w:val="24"/>
        </w:rPr>
        <w:t>лидность</w:t>
      </w:r>
      <w:r w:rsidR="00895B86" w:rsidRPr="00585E37">
        <w:rPr>
          <w:rFonts w:ascii="Times New Roman" w:hAnsi="Times New Roman"/>
          <w:sz w:val="24"/>
          <w:szCs w:val="24"/>
        </w:rPr>
        <w:t>.</w:t>
      </w:r>
    </w:p>
    <w:p w:rsidR="00895B86" w:rsidRPr="00585E37" w:rsidRDefault="00895B86" w:rsidP="00895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E37">
        <w:rPr>
          <w:rFonts w:ascii="Times New Roman" w:hAnsi="Times New Roman"/>
          <w:sz w:val="24"/>
          <w:szCs w:val="24"/>
        </w:rPr>
        <w:tab/>
        <w:t>В течение 201</w:t>
      </w:r>
      <w:r w:rsidR="006A4BD5" w:rsidRPr="00585E37">
        <w:rPr>
          <w:rFonts w:ascii="Times New Roman" w:hAnsi="Times New Roman"/>
          <w:sz w:val="24"/>
          <w:szCs w:val="24"/>
        </w:rPr>
        <w:t>9/2020</w:t>
      </w:r>
      <w:r w:rsidRPr="00585E37">
        <w:rPr>
          <w:rFonts w:ascii="Times New Roman" w:hAnsi="Times New Roman"/>
          <w:sz w:val="24"/>
          <w:szCs w:val="24"/>
        </w:rPr>
        <w:t xml:space="preserve"> учебного года в Учреждении работают </w:t>
      </w:r>
      <w:r w:rsidR="007F6786" w:rsidRPr="00585E37">
        <w:rPr>
          <w:rFonts w:ascii="Times New Roman" w:hAnsi="Times New Roman"/>
          <w:sz w:val="24"/>
          <w:szCs w:val="24"/>
        </w:rPr>
        <w:t>кружки</w:t>
      </w:r>
      <w:r w:rsidR="006A4BD5" w:rsidRPr="00585E37">
        <w:rPr>
          <w:rFonts w:ascii="Times New Roman" w:hAnsi="Times New Roman"/>
          <w:sz w:val="24"/>
          <w:szCs w:val="24"/>
        </w:rPr>
        <w:t xml:space="preserve"> и секций: «Калейдоскоп», «</w:t>
      </w:r>
      <w:proofErr w:type="gramStart"/>
      <w:r w:rsidR="006A4BD5" w:rsidRPr="00585E37">
        <w:rPr>
          <w:rFonts w:ascii="Times New Roman" w:hAnsi="Times New Roman"/>
          <w:sz w:val="24"/>
          <w:szCs w:val="24"/>
        </w:rPr>
        <w:t>Очумелые</w:t>
      </w:r>
      <w:proofErr w:type="gramEnd"/>
      <w:r w:rsidR="006A4BD5" w:rsidRPr="00585E37">
        <w:rPr>
          <w:rFonts w:ascii="Times New Roman" w:hAnsi="Times New Roman"/>
          <w:sz w:val="24"/>
          <w:szCs w:val="24"/>
        </w:rPr>
        <w:t xml:space="preserve"> ручки», «</w:t>
      </w:r>
      <w:r w:rsidR="00F4212D">
        <w:rPr>
          <w:rFonts w:ascii="Times New Roman" w:hAnsi="Times New Roman"/>
          <w:sz w:val="24"/>
          <w:szCs w:val="24"/>
        </w:rPr>
        <w:t>Творческая мастерская</w:t>
      </w:r>
      <w:r w:rsidRPr="00585E37">
        <w:rPr>
          <w:rFonts w:ascii="Times New Roman" w:hAnsi="Times New Roman"/>
          <w:sz w:val="24"/>
          <w:szCs w:val="24"/>
        </w:rPr>
        <w:t>»,</w:t>
      </w:r>
      <w:r w:rsidR="00F4212D">
        <w:rPr>
          <w:rFonts w:ascii="Times New Roman" w:hAnsi="Times New Roman"/>
          <w:sz w:val="24"/>
          <w:szCs w:val="24"/>
        </w:rPr>
        <w:t xml:space="preserve"> «Художественное выпиливание», «Умельцы», «Стальные мышцы» и ОФП.</w:t>
      </w:r>
      <w:r w:rsidRPr="00585E37">
        <w:rPr>
          <w:rFonts w:ascii="Times New Roman" w:hAnsi="Times New Roman"/>
          <w:sz w:val="24"/>
          <w:szCs w:val="24"/>
        </w:rPr>
        <w:t xml:space="preserve"> Общее количество обучающихся, занимающихс</w:t>
      </w:r>
      <w:r w:rsidR="00CD7F9B">
        <w:rPr>
          <w:rFonts w:ascii="Times New Roman" w:hAnsi="Times New Roman"/>
          <w:sz w:val="24"/>
          <w:szCs w:val="24"/>
        </w:rPr>
        <w:t>я в кружках и секциях, составляет</w:t>
      </w:r>
      <w:r w:rsidRPr="00585E37">
        <w:rPr>
          <w:rFonts w:ascii="Times New Roman" w:hAnsi="Times New Roman"/>
          <w:sz w:val="24"/>
          <w:szCs w:val="24"/>
        </w:rPr>
        <w:t xml:space="preserve"> </w:t>
      </w:r>
      <w:r w:rsidR="00F4212D">
        <w:rPr>
          <w:rFonts w:ascii="Times New Roman" w:hAnsi="Times New Roman"/>
          <w:sz w:val="24"/>
          <w:szCs w:val="24"/>
        </w:rPr>
        <w:t>73 ребенка</w:t>
      </w:r>
      <w:r w:rsidRPr="00585E37">
        <w:rPr>
          <w:rFonts w:ascii="Times New Roman" w:hAnsi="Times New Roman"/>
          <w:sz w:val="24"/>
          <w:szCs w:val="24"/>
        </w:rPr>
        <w:t xml:space="preserve"> (</w:t>
      </w:r>
      <w:r w:rsidR="00F4212D">
        <w:rPr>
          <w:rFonts w:ascii="Times New Roman" w:hAnsi="Times New Roman"/>
          <w:sz w:val="24"/>
          <w:szCs w:val="24"/>
        </w:rPr>
        <w:t>64</w:t>
      </w:r>
      <w:r w:rsidRPr="00585E37">
        <w:rPr>
          <w:rFonts w:ascii="Times New Roman" w:hAnsi="Times New Roman"/>
          <w:sz w:val="24"/>
          <w:szCs w:val="24"/>
        </w:rPr>
        <w:t>%). Обучающиеся, состоящие на учете в комиссии по делам несовершеннолетних и защите их прав, занимаются в кружках и секциях.</w:t>
      </w:r>
    </w:p>
    <w:p w:rsidR="00895B86" w:rsidRPr="00654DB6" w:rsidRDefault="00895B86" w:rsidP="00895B8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E79F4" w:rsidRPr="007F6786" w:rsidRDefault="00CE79F4" w:rsidP="00CE7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86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tbl>
      <w:tblPr>
        <w:tblW w:w="967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4820"/>
        <w:gridCol w:w="1701"/>
        <w:gridCol w:w="2126"/>
      </w:tblGrid>
      <w:tr w:rsidR="00CE79F4" w:rsidRPr="005F2F41" w:rsidTr="00CE0303">
        <w:trPr>
          <w:trHeight w:val="743"/>
        </w:trPr>
        <w:tc>
          <w:tcPr>
            <w:tcW w:w="1023" w:type="dxa"/>
          </w:tcPr>
          <w:p w:rsidR="00CE79F4" w:rsidRPr="00B43FC9" w:rsidRDefault="00CE79F4" w:rsidP="00AD086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  <w:p w:rsidR="00CE79F4" w:rsidRPr="00B43FC9" w:rsidRDefault="00CE79F4" w:rsidP="00AD086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43FC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20" w:type="dxa"/>
          </w:tcPr>
          <w:p w:rsidR="00CE79F4" w:rsidRPr="00B43FC9" w:rsidRDefault="00CE79F4" w:rsidP="00AD086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  <w:p w:rsidR="00CE79F4" w:rsidRPr="00B43FC9" w:rsidRDefault="00CE79F4" w:rsidP="00AD086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43FC9">
              <w:rPr>
                <w:rFonts w:ascii="Times New Roman" w:hAnsi="Times New Roman"/>
                <w:b/>
              </w:rPr>
              <w:t>Состав педагогических кадров</w:t>
            </w:r>
          </w:p>
        </w:tc>
        <w:tc>
          <w:tcPr>
            <w:tcW w:w="1701" w:type="dxa"/>
          </w:tcPr>
          <w:p w:rsidR="00CE79F4" w:rsidRPr="00B43FC9" w:rsidRDefault="00CE79F4" w:rsidP="003A2B8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43FC9">
              <w:rPr>
                <w:rFonts w:ascii="Times New Roman" w:hAnsi="Times New Roman"/>
                <w:b/>
              </w:rPr>
              <w:t>Всего (в т.ч. совместители)</w:t>
            </w:r>
          </w:p>
        </w:tc>
        <w:tc>
          <w:tcPr>
            <w:tcW w:w="2126" w:type="dxa"/>
          </w:tcPr>
          <w:p w:rsidR="00CE79F4" w:rsidRPr="00B43FC9" w:rsidRDefault="00CE79F4" w:rsidP="00AD086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43FC9">
              <w:rPr>
                <w:rFonts w:ascii="Times New Roman" w:hAnsi="Times New Roman"/>
                <w:b/>
              </w:rPr>
              <w:t>% к общему числу  педагогических работников</w:t>
            </w:r>
          </w:p>
        </w:tc>
      </w:tr>
      <w:tr w:rsidR="00CE79F4" w:rsidRPr="005F2F41" w:rsidTr="00CE0303">
        <w:trPr>
          <w:trHeight w:val="373"/>
        </w:trPr>
        <w:tc>
          <w:tcPr>
            <w:tcW w:w="1023" w:type="dxa"/>
          </w:tcPr>
          <w:p w:rsidR="00CE79F4" w:rsidRPr="00222D49" w:rsidRDefault="00CE79F4" w:rsidP="00AD086F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CE79F4" w:rsidRPr="00222D49" w:rsidRDefault="00CE79F4" w:rsidP="00AD086F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1701" w:type="dxa"/>
          </w:tcPr>
          <w:p w:rsidR="00CE79F4" w:rsidRPr="00F910C3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26" w:type="dxa"/>
          </w:tcPr>
          <w:p w:rsidR="00CE79F4" w:rsidRPr="00222D49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E79F4" w:rsidRPr="005F2F41" w:rsidTr="00CE0303">
        <w:trPr>
          <w:trHeight w:val="373"/>
        </w:trPr>
        <w:tc>
          <w:tcPr>
            <w:tcW w:w="1023" w:type="dxa"/>
          </w:tcPr>
          <w:p w:rsidR="00CE79F4" w:rsidRPr="00222D49" w:rsidRDefault="00CE79F4" w:rsidP="00AD086F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 xml:space="preserve">Количество учителей </w:t>
            </w:r>
          </w:p>
          <w:p w:rsidR="00CE79F4" w:rsidRPr="00222D49" w:rsidRDefault="00CE79F4" w:rsidP="00AD086F">
            <w:pPr>
              <w:pStyle w:val="ae"/>
            </w:pPr>
            <w:r w:rsidRPr="00222D4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CE79F4" w:rsidRPr="00222D49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2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E79F4" w:rsidRPr="00222D49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="003A2B89">
              <w:rPr>
                <w:rFonts w:ascii="Times New Roman" w:hAnsi="Times New Roman"/>
                <w:sz w:val="24"/>
                <w:szCs w:val="24"/>
              </w:rPr>
              <w:t>,8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79F4" w:rsidRPr="005F2F41" w:rsidTr="00CE0303">
        <w:trPr>
          <w:trHeight w:val="373"/>
        </w:trPr>
        <w:tc>
          <w:tcPr>
            <w:tcW w:w="1023" w:type="dxa"/>
          </w:tcPr>
          <w:p w:rsidR="00CE79F4" w:rsidRPr="00222D49" w:rsidRDefault="00CE79F4" w:rsidP="00AD086F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Имеют образование:</w:t>
            </w:r>
          </w:p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высшее;</w:t>
            </w:r>
          </w:p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незаконченное высшее;</w:t>
            </w:r>
          </w:p>
          <w:p w:rsidR="00CE79F4" w:rsidRPr="00222D49" w:rsidRDefault="00CE79F4" w:rsidP="00AD086F">
            <w:pPr>
              <w:pStyle w:val="ae"/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среднее специальное;</w:t>
            </w:r>
          </w:p>
        </w:tc>
        <w:tc>
          <w:tcPr>
            <w:tcW w:w="1701" w:type="dxa"/>
          </w:tcPr>
          <w:p w:rsidR="00CE79F4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9F4" w:rsidRDefault="00CD7F9B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E79F4" w:rsidRPr="00CE0303" w:rsidRDefault="00CE030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CE79F4" w:rsidRPr="00222D49" w:rsidRDefault="00CD7F9B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E79F4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9F4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E79F4" w:rsidRPr="00CE0303" w:rsidRDefault="00CE030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  <w:p w:rsidR="00CE79F4" w:rsidRPr="00222D49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D7F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79F4" w:rsidRPr="005F2F41" w:rsidTr="00CE0303">
        <w:trPr>
          <w:trHeight w:val="373"/>
        </w:trPr>
        <w:tc>
          <w:tcPr>
            <w:tcW w:w="1023" w:type="dxa"/>
          </w:tcPr>
          <w:p w:rsidR="00CE79F4" w:rsidRPr="00222D49" w:rsidRDefault="00CE79F4" w:rsidP="00AD086F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категорию:</w:t>
            </w:r>
          </w:p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высшую;</w:t>
            </w:r>
          </w:p>
          <w:p w:rsidR="00CE79F4" w:rsidRPr="001525BC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D49">
              <w:rPr>
                <w:rFonts w:ascii="Times New Roman" w:hAnsi="Times New Roman"/>
                <w:sz w:val="24"/>
                <w:szCs w:val="24"/>
              </w:rPr>
              <w:t>первую;</w:t>
            </w:r>
          </w:p>
        </w:tc>
        <w:tc>
          <w:tcPr>
            <w:tcW w:w="1701" w:type="dxa"/>
          </w:tcPr>
          <w:p w:rsidR="00CE79F4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9F4" w:rsidRDefault="00CD7F9B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79F4" w:rsidRPr="00222D49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E79F4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9F4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E79F4" w:rsidRPr="00222D49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79F4" w:rsidRPr="005F2F41" w:rsidTr="00CE0303">
        <w:trPr>
          <w:trHeight w:val="373"/>
        </w:trPr>
        <w:tc>
          <w:tcPr>
            <w:tcW w:w="1023" w:type="dxa"/>
          </w:tcPr>
          <w:p w:rsidR="00CE79F4" w:rsidRPr="00222D49" w:rsidRDefault="00CE79F4" w:rsidP="00AD086F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 xml:space="preserve">Количество воспитателей </w:t>
            </w:r>
          </w:p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CE79F4" w:rsidRPr="00222D49" w:rsidRDefault="00CD7F9B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E79F4" w:rsidRPr="00222D49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79F4" w:rsidRPr="005F2F41" w:rsidTr="00CE0303">
        <w:trPr>
          <w:trHeight w:val="373"/>
        </w:trPr>
        <w:tc>
          <w:tcPr>
            <w:tcW w:w="1023" w:type="dxa"/>
          </w:tcPr>
          <w:p w:rsidR="00CE79F4" w:rsidRPr="00222D49" w:rsidRDefault="00CE79F4" w:rsidP="00AD086F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Имеют образование:</w:t>
            </w:r>
          </w:p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высшее;</w:t>
            </w:r>
          </w:p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lastRenderedPageBreak/>
              <w:t>- незаконченное высшее;</w:t>
            </w:r>
          </w:p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среднее специальное;</w:t>
            </w:r>
          </w:p>
        </w:tc>
        <w:tc>
          <w:tcPr>
            <w:tcW w:w="1701" w:type="dxa"/>
          </w:tcPr>
          <w:p w:rsidR="00CE79F4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9F4" w:rsidRDefault="00CD7F9B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79F4" w:rsidRPr="00CE0303" w:rsidRDefault="00CE030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  <w:p w:rsidR="00CE79F4" w:rsidRPr="00222D49" w:rsidRDefault="00A61247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E79F4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9F4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E79F4" w:rsidRPr="00CE0303" w:rsidRDefault="00CE030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0%</w:t>
            </w:r>
          </w:p>
          <w:p w:rsidR="00CE79F4" w:rsidRPr="00222D49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79F4" w:rsidRPr="005F2F41" w:rsidTr="00CE0303">
        <w:trPr>
          <w:trHeight w:val="373"/>
        </w:trPr>
        <w:tc>
          <w:tcPr>
            <w:tcW w:w="1023" w:type="dxa"/>
          </w:tcPr>
          <w:p w:rsidR="00CE79F4" w:rsidRPr="00222D49" w:rsidRDefault="00CE79F4" w:rsidP="00AD086F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</w:tcPr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категорию:</w:t>
            </w:r>
          </w:p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высшую;</w:t>
            </w:r>
          </w:p>
          <w:p w:rsidR="00CE79F4" w:rsidRPr="00222D49" w:rsidRDefault="00CE79F4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-первую;</w:t>
            </w:r>
          </w:p>
        </w:tc>
        <w:tc>
          <w:tcPr>
            <w:tcW w:w="1701" w:type="dxa"/>
          </w:tcPr>
          <w:p w:rsidR="00CE79F4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9F4" w:rsidRDefault="00A61247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79F4" w:rsidRPr="00222D49" w:rsidRDefault="00A61247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E79F4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9F4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E79F4" w:rsidRPr="00222D49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79F4" w:rsidRPr="005F2F41" w:rsidTr="00CE0303">
        <w:trPr>
          <w:trHeight w:val="285"/>
        </w:trPr>
        <w:tc>
          <w:tcPr>
            <w:tcW w:w="1023" w:type="dxa"/>
          </w:tcPr>
          <w:p w:rsidR="00CE79F4" w:rsidRPr="00222D49" w:rsidRDefault="00CE79F4" w:rsidP="00AD086F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CE79F4" w:rsidRPr="00222D49" w:rsidRDefault="00CE79F4" w:rsidP="00AD086F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- </w:t>
            </w:r>
            <w:r w:rsidRPr="00222D49">
              <w:rPr>
                <w:rFonts w:ascii="Times New Roman" w:hAnsi="Times New Roman"/>
                <w:sz w:val="24"/>
                <w:szCs w:val="24"/>
              </w:rPr>
              <w:t>психологов</w:t>
            </w:r>
          </w:p>
        </w:tc>
        <w:tc>
          <w:tcPr>
            <w:tcW w:w="1701" w:type="dxa"/>
          </w:tcPr>
          <w:p w:rsidR="00CE79F4" w:rsidRPr="00222D49" w:rsidRDefault="00CE79F4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1247" w:rsidRPr="00222D49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  <w:r w:rsidR="00CE79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61247" w:rsidRPr="005F2F41" w:rsidTr="00CE0303">
        <w:trPr>
          <w:trHeight w:val="285"/>
        </w:trPr>
        <w:tc>
          <w:tcPr>
            <w:tcW w:w="1023" w:type="dxa"/>
          </w:tcPr>
          <w:p w:rsidR="00A61247" w:rsidRPr="00222D49" w:rsidRDefault="00A61247" w:rsidP="00CE0303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A61247" w:rsidRPr="00222D49" w:rsidRDefault="00A61247" w:rsidP="00AD086F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- логопедов</w:t>
            </w:r>
          </w:p>
        </w:tc>
        <w:tc>
          <w:tcPr>
            <w:tcW w:w="1701" w:type="dxa"/>
          </w:tcPr>
          <w:p w:rsidR="00A61247" w:rsidRPr="00222D49" w:rsidRDefault="00A61247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1247" w:rsidRDefault="00F910C3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  <w:r w:rsidR="00A612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67B2C" w:rsidRPr="005F2F41" w:rsidTr="00CE0303">
        <w:trPr>
          <w:trHeight w:val="252"/>
        </w:trPr>
        <w:tc>
          <w:tcPr>
            <w:tcW w:w="1023" w:type="dxa"/>
          </w:tcPr>
          <w:p w:rsidR="00667B2C" w:rsidRPr="00222D49" w:rsidRDefault="00667B2C" w:rsidP="00CE0303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667B2C" w:rsidRPr="00222D49" w:rsidRDefault="00667B2C" w:rsidP="008F74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701" w:type="dxa"/>
          </w:tcPr>
          <w:p w:rsidR="00667B2C" w:rsidRPr="00222D49" w:rsidRDefault="00667B2C" w:rsidP="008F742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B2C" w:rsidRPr="00222D49" w:rsidRDefault="00667B2C" w:rsidP="008F742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</w:tr>
      <w:tr w:rsidR="00667B2C" w:rsidRPr="005F2F41" w:rsidTr="00CE0303">
        <w:trPr>
          <w:trHeight w:val="373"/>
        </w:trPr>
        <w:tc>
          <w:tcPr>
            <w:tcW w:w="1023" w:type="dxa"/>
          </w:tcPr>
          <w:p w:rsidR="00667B2C" w:rsidRPr="00222D49" w:rsidRDefault="00667B2C" w:rsidP="00CE0303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667B2C" w:rsidRDefault="00667B2C" w:rsidP="008F7423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01" w:type="dxa"/>
          </w:tcPr>
          <w:p w:rsidR="00667B2C" w:rsidRDefault="00667B2C" w:rsidP="008F742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B2C" w:rsidRDefault="00667B2C" w:rsidP="008F742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</w:tr>
      <w:tr w:rsidR="00667B2C" w:rsidRPr="005F2F41" w:rsidTr="00CE0303">
        <w:trPr>
          <w:trHeight w:val="373"/>
        </w:trPr>
        <w:tc>
          <w:tcPr>
            <w:tcW w:w="1023" w:type="dxa"/>
          </w:tcPr>
          <w:p w:rsidR="00667B2C" w:rsidRPr="00222D49" w:rsidRDefault="00667B2C" w:rsidP="00CE0303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22D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67B2C" w:rsidRPr="00222D49" w:rsidRDefault="00667B2C" w:rsidP="008F74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Количество педагогов, имеющих дефектологическое образование</w:t>
            </w:r>
          </w:p>
        </w:tc>
        <w:tc>
          <w:tcPr>
            <w:tcW w:w="1701" w:type="dxa"/>
          </w:tcPr>
          <w:p w:rsidR="00667B2C" w:rsidRPr="00222D49" w:rsidRDefault="00667B2C" w:rsidP="008F742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67B2C" w:rsidRPr="00222D49" w:rsidRDefault="00667B2C" w:rsidP="008F742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23,5%</w:t>
            </w:r>
          </w:p>
        </w:tc>
      </w:tr>
      <w:tr w:rsidR="00667B2C" w:rsidRPr="005F2F41" w:rsidTr="00CE0303">
        <w:trPr>
          <w:trHeight w:val="373"/>
        </w:trPr>
        <w:tc>
          <w:tcPr>
            <w:tcW w:w="1023" w:type="dxa"/>
          </w:tcPr>
          <w:p w:rsidR="00667B2C" w:rsidRPr="00222D49" w:rsidRDefault="00667B2C" w:rsidP="00CE0303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22D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67B2C" w:rsidRPr="00780CF7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Стаж работы (пед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агогические </w:t>
            </w:r>
            <w:r w:rsidRPr="00222D49">
              <w:rPr>
                <w:rFonts w:ascii="Times New Roman" w:hAnsi="Times New Roman"/>
                <w:sz w:val="24"/>
                <w:szCs w:val="24"/>
              </w:rPr>
              <w:t>работники):</w:t>
            </w:r>
          </w:p>
          <w:p w:rsidR="00667B2C" w:rsidRPr="00222D49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до 3 лет;</w:t>
            </w:r>
          </w:p>
          <w:p w:rsidR="00667B2C" w:rsidRPr="00222D49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от 3 лет до 10 лет;</w:t>
            </w:r>
          </w:p>
          <w:p w:rsidR="00667B2C" w:rsidRPr="00222D49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от 10 до 15 лет;</w:t>
            </w:r>
          </w:p>
          <w:p w:rsidR="00667B2C" w:rsidRPr="00222D49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-от 15 лет и более</w:t>
            </w:r>
          </w:p>
        </w:tc>
        <w:tc>
          <w:tcPr>
            <w:tcW w:w="1701" w:type="dxa"/>
          </w:tcPr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B2C" w:rsidRDefault="00667B2C" w:rsidP="00CE030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67B2C" w:rsidRPr="00CE0303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26" w:type="dxa"/>
          </w:tcPr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B2C" w:rsidRPr="00CE0303" w:rsidRDefault="00667B2C" w:rsidP="00CE030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5,9%</w:t>
            </w:r>
          </w:p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11,8%</w:t>
            </w:r>
          </w:p>
          <w:p w:rsidR="00667B2C" w:rsidRPr="00222D49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82,4%</w:t>
            </w:r>
          </w:p>
        </w:tc>
      </w:tr>
      <w:tr w:rsidR="00667B2C" w:rsidRPr="005F2F41" w:rsidTr="00CE0303">
        <w:trPr>
          <w:trHeight w:val="373"/>
        </w:trPr>
        <w:tc>
          <w:tcPr>
            <w:tcW w:w="1023" w:type="dxa"/>
          </w:tcPr>
          <w:p w:rsidR="00667B2C" w:rsidRPr="00222D49" w:rsidRDefault="00667B2C" w:rsidP="00CE0303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667B2C" w:rsidRPr="00222D49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D49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222D49">
              <w:rPr>
                <w:rFonts w:ascii="Times New Roman" w:hAnsi="Times New Roman"/>
                <w:sz w:val="24"/>
                <w:szCs w:val="24"/>
              </w:rPr>
              <w:t xml:space="preserve"> знаками:</w:t>
            </w:r>
          </w:p>
          <w:p w:rsidR="00667B2C" w:rsidRPr="00222D49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Заслуженный учитель школы РФ</w:t>
            </w:r>
          </w:p>
          <w:p w:rsidR="00667B2C" w:rsidRPr="00222D49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«Отличник народного просвещения»</w:t>
            </w:r>
          </w:p>
          <w:p w:rsidR="00667B2C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>- «Почетный работник общего образования»</w:t>
            </w:r>
          </w:p>
          <w:p w:rsidR="00667B2C" w:rsidRPr="00222D49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«Почетная грамота Министерства образования и науки РФ»</w:t>
            </w:r>
          </w:p>
        </w:tc>
        <w:tc>
          <w:tcPr>
            <w:tcW w:w="1701" w:type="dxa"/>
          </w:tcPr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67B2C" w:rsidRPr="00B43FC9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667B2C" w:rsidRPr="00B43FC9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667B2C" w:rsidRPr="00B43FC9" w:rsidRDefault="00667B2C" w:rsidP="00AD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5,9%</w:t>
            </w:r>
          </w:p>
          <w:p w:rsidR="00667B2C" w:rsidRPr="00222D49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23,5%</w:t>
            </w:r>
          </w:p>
        </w:tc>
      </w:tr>
      <w:tr w:rsidR="00667B2C" w:rsidRPr="005F2F41" w:rsidTr="00CE0303">
        <w:trPr>
          <w:trHeight w:val="373"/>
        </w:trPr>
        <w:tc>
          <w:tcPr>
            <w:tcW w:w="1023" w:type="dxa"/>
          </w:tcPr>
          <w:p w:rsidR="00667B2C" w:rsidRPr="00222D49" w:rsidRDefault="00667B2C" w:rsidP="00AD086F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667B2C" w:rsidRPr="00222D49" w:rsidRDefault="00667B2C" w:rsidP="00AD086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D49">
              <w:rPr>
                <w:rFonts w:ascii="Times New Roman" w:hAnsi="Times New Roman"/>
                <w:sz w:val="24"/>
                <w:szCs w:val="24"/>
              </w:rPr>
              <w:t xml:space="preserve">Прошли курсы повышения квалификации </w:t>
            </w:r>
            <w:proofErr w:type="gramStart"/>
            <w:r w:rsidRPr="00222D4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222D49">
              <w:rPr>
                <w:rFonts w:ascii="Times New Roman" w:hAnsi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1701" w:type="dxa"/>
          </w:tcPr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B2C" w:rsidRPr="00222D49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667B2C" w:rsidRDefault="00667B2C" w:rsidP="00AD086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B2C" w:rsidRPr="00222D49" w:rsidRDefault="00667B2C" w:rsidP="00667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97,1 %</w:t>
            </w:r>
          </w:p>
        </w:tc>
      </w:tr>
    </w:tbl>
    <w:p w:rsidR="00292A79" w:rsidRDefault="00292A79" w:rsidP="00524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9F4" w:rsidRPr="007F6786" w:rsidRDefault="00524574" w:rsidP="00CE7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57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  <w:r w:rsidR="00CE79F4" w:rsidRPr="007F6786">
        <w:rPr>
          <w:rFonts w:ascii="Times New Roman" w:hAnsi="Times New Roman"/>
          <w:b/>
          <w:sz w:val="24"/>
          <w:szCs w:val="24"/>
        </w:rPr>
        <w:t>Характеристика достижений обучающихся Учреждения</w:t>
      </w:r>
    </w:p>
    <w:p w:rsidR="00CE79F4" w:rsidRPr="007F6786" w:rsidRDefault="00CE79F4" w:rsidP="00CE79F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F6786">
        <w:rPr>
          <w:rFonts w:ascii="Times New Roman" w:hAnsi="Times New Roman"/>
          <w:b/>
          <w:sz w:val="24"/>
          <w:szCs w:val="24"/>
        </w:rPr>
        <w:t>в 2018/2019 учебном году</w:t>
      </w:r>
    </w:p>
    <w:p w:rsidR="00CE79F4" w:rsidRPr="007F6786" w:rsidRDefault="00CE79F4" w:rsidP="00CE79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F6786">
        <w:rPr>
          <w:rFonts w:ascii="Times New Roman" w:hAnsi="Times New Roman"/>
          <w:bCs/>
          <w:sz w:val="24"/>
          <w:szCs w:val="24"/>
        </w:rPr>
        <w:t xml:space="preserve">  В 2018/2019 учебном году обучающиеся Учреждения принимали активное участие</w:t>
      </w:r>
      <w:r w:rsidR="00FD7D9B">
        <w:rPr>
          <w:rFonts w:ascii="Times New Roman" w:hAnsi="Times New Roman"/>
          <w:bCs/>
          <w:sz w:val="24"/>
          <w:szCs w:val="24"/>
        </w:rPr>
        <w:t>:</w:t>
      </w:r>
    </w:p>
    <w:p w:rsidR="00FD7D9B" w:rsidRPr="00FD7D9B" w:rsidRDefault="00FD7D9B" w:rsidP="00FD7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B">
        <w:rPr>
          <w:rFonts w:ascii="Times New Roman" w:hAnsi="Times New Roman" w:cs="Times New Roman"/>
          <w:sz w:val="24"/>
          <w:szCs w:val="24"/>
        </w:rPr>
        <w:t xml:space="preserve">-  в </w:t>
      </w:r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областной Спартакиаде среди обучающихся </w:t>
      </w:r>
      <w:r w:rsidRPr="007F6786">
        <w:rPr>
          <w:rFonts w:ascii="Times New Roman" w:hAnsi="Times New Roman"/>
          <w:sz w:val="24"/>
          <w:szCs w:val="24"/>
        </w:rPr>
        <w:t>общеобразовательных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6786">
        <w:rPr>
          <w:rFonts w:ascii="Times New Roman" w:hAnsi="Times New Roman"/>
          <w:sz w:val="24"/>
          <w:szCs w:val="24"/>
        </w:rPr>
        <w:t xml:space="preserve">осуществляющих образовательную деятельность </w:t>
      </w:r>
      <w:r>
        <w:rPr>
          <w:rFonts w:ascii="Times New Roman" w:hAnsi="Times New Roman"/>
          <w:sz w:val="24"/>
          <w:szCs w:val="24"/>
        </w:rPr>
        <w:t>п</w:t>
      </w:r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о адаптированным основным общеобразовательным программам, где заняли </w:t>
      </w:r>
      <w:r w:rsidRPr="00FD7D9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 место в прыжках в длину среди девушек,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D9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D7D9B">
        <w:rPr>
          <w:rFonts w:ascii="Times New Roman" w:eastAsia="Calibri" w:hAnsi="Times New Roman" w:cs="Times New Roman"/>
          <w:sz w:val="24"/>
          <w:szCs w:val="24"/>
        </w:rPr>
        <w:t>-</w:t>
      </w:r>
      <w:r w:rsidRPr="00FD7D9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 место в беге на 100 м среди юношей;</w:t>
      </w:r>
    </w:p>
    <w:p w:rsidR="00FD7D9B" w:rsidRPr="00FD7D9B" w:rsidRDefault="00FD7D9B" w:rsidP="00FD7D9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D7D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в Фестивале ГТО (сдача норм ГТО для лиц с ОВЗ), где завоевали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 золотой и 14 бронзовых знаков отличия</w:t>
      </w:r>
      <w:r w:rsidRPr="00FD7D9B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FD7D9B" w:rsidRPr="00FD7D9B" w:rsidRDefault="00FD7D9B" w:rsidP="00FD7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D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во </w:t>
      </w:r>
      <w:r w:rsidRPr="00FD7D9B">
        <w:rPr>
          <w:rFonts w:ascii="Times New Roman" w:eastAsia="Calibri" w:hAnsi="Times New Roman" w:cs="Times New Roman"/>
          <w:sz w:val="24"/>
          <w:szCs w:val="24"/>
        </w:rPr>
        <w:t>Всероссийском конкурсе для детей и молодежи «Талантливое поколение», где 4 обучающихся стали победителями в различных номинациях;</w:t>
      </w:r>
    </w:p>
    <w:p w:rsidR="00FD7D9B" w:rsidRPr="00FD7D9B" w:rsidRDefault="00FD7D9B" w:rsidP="00FD7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в </w:t>
      </w:r>
      <w:r w:rsidRPr="00FD7D9B">
        <w:rPr>
          <w:rFonts w:ascii="Times New Roman" w:eastAsia="Calibri" w:hAnsi="Times New Roman" w:cs="Times New Roman"/>
          <w:sz w:val="24"/>
          <w:szCs w:val="24"/>
        </w:rPr>
        <w:t>Международном конкурсе для детей и молодежи «Творчество и интеллект», где 9 обучающихся получили дипломы победителей;</w:t>
      </w:r>
    </w:p>
    <w:p w:rsidR="00FD7D9B" w:rsidRPr="00FD7D9B" w:rsidRDefault="00FD7D9B" w:rsidP="00FD7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- в Международной викторине для детей с ОВЗ  «Хочу всё знать!», где 5 обучающихся получили дипломы </w:t>
      </w:r>
      <w:r w:rsidRPr="00FD7D9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 степени;</w:t>
      </w:r>
    </w:p>
    <w:p w:rsidR="00FD7D9B" w:rsidRPr="00FD7D9B" w:rsidRDefault="00FD7D9B" w:rsidP="00FD7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- в Международном творческом конкурсе для детей с ОВЗ «Лучики света», где 3 обучающихся завоевали дипломы </w:t>
      </w:r>
      <w:r w:rsidRPr="00FD7D9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D7D9B">
        <w:rPr>
          <w:rFonts w:ascii="Times New Roman" w:eastAsia="Calibri" w:hAnsi="Times New Roman" w:cs="Times New Roman"/>
          <w:sz w:val="24"/>
          <w:szCs w:val="24"/>
        </w:rPr>
        <w:t>-</w:t>
      </w:r>
      <w:r w:rsidRPr="00FD7D9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D7D9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FD7D9B">
        <w:rPr>
          <w:rFonts w:ascii="Times New Roman" w:eastAsia="Calibri" w:hAnsi="Times New Roman" w:cs="Times New Roman"/>
          <w:sz w:val="24"/>
          <w:szCs w:val="24"/>
        </w:rPr>
        <w:t>тепени</w:t>
      </w:r>
      <w:proofErr w:type="spellEnd"/>
      <w:r w:rsidRPr="00FD7D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7D9B" w:rsidRPr="00FD7D9B" w:rsidRDefault="00FD7D9B" w:rsidP="00FD7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B">
        <w:rPr>
          <w:rFonts w:ascii="Times New Roman" w:eastAsia="Calibri" w:hAnsi="Times New Roman" w:cs="Times New Roman"/>
          <w:sz w:val="24"/>
          <w:szCs w:val="24"/>
        </w:rPr>
        <w:t>- в Международной викторине для младших школьников с ОВЗ «Красная книга России»;</w:t>
      </w:r>
    </w:p>
    <w:p w:rsidR="00FD7D9B" w:rsidRPr="00FD7D9B" w:rsidRDefault="00FD7D9B" w:rsidP="00FD7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- в  Фестивале творческих находок среди детей с ОВЗ, обучающихся в </w:t>
      </w:r>
      <w:proofErr w:type="spellStart"/>
      <w:r w:rsidRPr="00FD7D9B">
        <w:rPr>
          <w:rFonts w:ascii="Times New Roman" w:eastAsia="Calibri" w:hAnsi="Times New Roman" w:cs="Times New Roman"/>
          <w:sz w:val="24"/>
          <w:szCs w:val="24"/>
        </w:rPr>
        <w:t>интернатных</w:t>
      </w:r>
      <w:proofErr w:type="spellEnd"/>
      <w:r w:rsidRPr="00FD7D9B">
        <w:rPr>
          <w:rFonts w:ascii="Times New Roman" w:eastAsia="Calibri" w:hAnsi="Times New Roman" w:cs="Times New Roman"/>
          <w:sz w:val="24"/>
          <w:szCs w:val="24"/>
        </w:rPr>
        <w:t xml:space="preserve"> учреждениях Пензенской области «Синее перышко» (10 обучающихся).</w:t>
      </w:r>
    </w:p>
    <w:p w:rsidR="0097450C" w:rsidRDefault="0097450C" w:rsidP="0097450C">
      <w:pPr>
        <w:spacing w:after="0" w:line="240" w:lineRule="auto"/>
        <w:rPr>
          <w:rFonts w:eastAsia="Calibri"/>
        </w:rPr>
      </w:pPr>
    </w:p>
    <w:p w:rsidR="00667B2C" w:rsidRDefault="00667B2C" w:rsidP="009745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B2C" w:rsidRDefault="00667B2C" w:rsidP="009745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B2C" w:rsidRDefault="00667B2C" w:rsidP="009745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301" w:rsidRPr="00FA14E6" w:rsidRDefault="005E6301" w:rsidP="0097450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CE79F4" w:rsidRPr="007F6786">
        <w:rPr>
          <w:rFonts w:ascii="Times New Roman" w:hAnsi="Times New Roman"/>
          <w:b/>
          <w:sz w:val="24"/>
          <w:szCs w:val="24"/>
          <w:lang w:val="en-US"/>
        </w:rPr>
        <w:t>III</w:t>
      </w:r>
      <w:r w:rsidR="00CE79F4" w:rsidRPr="007F6786">
        <w:rPr>
          <w:rFonts w:ascii="Times New Roman" w:hAnsi="Times New Roman"/>
          <w:b/>
          <w:sz w:val="24"/>
          <w:szCs w:val="24"/>
        </w:rPr>
        <w:t>.</w:t>
      </w:r>
    </w:p>
    <w:p w:rsidR="00CE79F4" w:rsidRDefault="00CE79F4" w:rsidP="00FD7D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786">
        <w:rPr>
          <w:rFonts w:ascii="Times New Roman" w:hAnsi="Times New Roman"/>
          <w:b/>
          <w:sz w:val="24"/>
          <w:szCs w:val="24"/>
        </w:rPr>
        <w:t>Основания для разработки Программы развития</w:t>
      </w:r>
    </w:p>
    <w:p w:rsidR="00FD7D9B" w:rsidRPr="007F6786" w:rsidRDefault="00FD7D9B" w:rsidP="00FD7D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97"/>
        <w:gridCol w:w="2304"/>
      </w:tblGrid>
      <w:tr w:rsidR="00CE79F4" w:rsidRPr="00EF67B3" w:rsidTr="00AD086F">
        <w:tc>
          <w:tcPr>
            <w:tcW w:w="5070" w:type="dxa"/>
            <w:gridSpan w:val="2"/>
          </w:tcPr>
          <w:p w:rsidR="00CE79F4" w:rsidRPr="00CE79F4" w:rsidRDefault="00CE79F4" w:rsidP="00AD0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9F4">
              <w:rPr>
                <w:rFonts w:ascii="Times New Roman" w:hAnsi="Times New Roman"/>
                <w:b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4501" w:type="dxa"/>
            <w:gridSpan w:val="2"/>
          </w:tcPr>
          <w:p w:rsidR="00CE79F4" w:rsidRPr="00CE79F4" w:rsidRDefault="00CE79F4" w:rsidP="00AD0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9F4">
              <w:rPr>
                <w:rFonts w:ascii="Times New Roman" w:hAnsi="Times New Roman"/>
                <w:b/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CE79F4" w:rsidRPr="00EF67B3" w:rsidTr="00AD086F">
        <w:tc>
          <w:tcPr>
            <w:tcW w:w="2660" w:type="dxa"/>
          </w:tcPr>
          <w:p w:rsidR="00CE79F4" w:rsidRPr="00CE79F4" w:rsidRDefault="00CE79F4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4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410" w:type="dxa"/>
          </w:tcPr>
          <w:p w:rsidR="00CE79F4" w:rsidRPr="00CE79F4" w:rsidRDefault="00CE79F4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4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  <w:tc>
          <w:tcPr>
            <w:tcW w:w="2197" w:type="dxa"/>
          </w:tcPr>
          <w:p w:rsidR="00CE79F4" w:rsidRPr="00CE79F4" w:rsidRDefault="00CE79F4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4">
              <w:rPr>
                <w:rFonts w:ascii="Times New Roman" w:hAnsi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304" w:type="dxa"/>
          </w:tcPr>
          <w:p w:rsidR="00CE79F4" w:rsidRPr="00CE79F4" w:rsidRDefault="00CE79F4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4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</w:tr>
      <w:tr w:rsidR="00CE79F4" w:rsidRPr="00EF67B3" w:rsidTr="00AD086F">
        <w:tc>
          <w:tcPr>
            <w:tcW w:w="2660" w:type="dxa"/>
          </w:tcPr>
          <w:p w:rsidR="008454C3" w:rsidRDefault="008454C3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мастерские трудового обучения:</w:t>
            </w:r>
            <w:r w:rsidR="00CE79F4">
              <w:rPr>
                <w:rFonts w:ascii="Times New Roman" w:hAnsi="Times New Roman"/>
                <w:sz w:val="24"/>
                <w:szCs w:val="24"/>
              </w:rPr>
              <w:t xml:space="preserve"> швейные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2шт., </w:t>
            </w:r>
            <w:r w:rsidR="00CE79F4">
              <w:rPr>
                <w:rFonts w:ascii="Times New Roman" w:hAnsi="Times New Roman"/>
                <w:sz w:val="24"/>
                <w:szCs w:val="24"/>
              </w:rPr>
              <w:t xml:space="preserve"> столярная</w:t>
            </w:r>
            <w:r>
              <w:rPr>
                <w:rFonts w:ascii="Times New Roman" w:hAnsi="Times New Roman"/>
                <w:sz w:val="24"/>
                <w:szCs w:val="24"/>
              </w:rPr>
              <w:t>-1 шт.</w:t>
            </w:r>
            <w:r w:rsidR="00CE79F4" w:rsidRPr="00EF67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79F4">
              <w:rPr>
                <w:rFonts w:ascii="Times New Roman" w:hAnsi="Times New Roman"/>
                <w:sz w:val="24"/>
                <w:szCs w:val="24"/>
              </w:rPr>
              <w:t xml:space="preserve"> слесарная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1шт.</w:t>
            </w:r>
            <w:r w:rsidR="00CE79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а также 3 п</w:t>
            </w:r>
            <w:r>
              <w:rPr>
                <w:rFonts w:ascii="Times New Roman" w:hAnsi="Times New Roman"/>
                <w:sz w:val="24"/>
                <w:szCs w:val="24"/>
              </w:rPr>
              <w:t>рофиля трудового обучения: «швейное дело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>», «столяр</w:t>
            </w:r>
            <w:r>
              <w:rPr>
                <w:rFonts w:ascii="Times New Roman" w:hAnsi="Times New Roman"/>
                <w:sz w:val="24"/>
                <w:szCs w:val="24"/>
              </w:rPr>
              <w:t>ное дело», «слесарное дело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Разработаны и реализуются АОП, обеспечена кадровая потребность в педагогических работниках трудового обучения.</w:t>
            </w:r>
            <w:proofErr w:type="gramEnd"/>
          </w:p>
        </w:tc>
        <w:tc>
          <w:tcPr>
            <w:tcW w:w="2410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Имеющаяся материально-техническая база мастерских трудового обучения не в полной мере отвечает современным требованиям и не позволяет ввести новые профили трудового обучения по востребованным на рынке труда профессиям.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Не разработаны  АОП для вновь вводимых профилей, педагоги не прошли </w:t>
            </w:r>
            <w:r w:rsidR="00FD7D9B">
              <w:rPr>
                <w:rFonts w:ascii="Times New Roman" w:hAnsi="Times New Roman"/>
                <w:sz w:val="24"/>
                <w:szCs w:val="24"/>
              </w:rPr>
              <w:t>курсы повышения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 xml:space="preserve"> квалификации (профессиональную переподготовку).</w:t>
            </w:r>
          </w:p>
        </w:tc>
        <w:tc>
          <w:tcPr>
            <w:tcW w:w="2197" w:type="dxa"/>
          </w:tcPr>
          <w:p w:rsidR="00CE79F4" w:rsidRPr="00EF67B3" w:rsidRDefault="00CE79F4" w:rsidP="005E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Обновление  материально-технической базы мастерских трудового обучения, повышение квалификации педагогов и внедрение современных программ трудового обучения позволит ввести новые профили трудового обучения</w:t>
            </w:r>
            <w:r w:rsidR="005E6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301" w:rsidRPr="00EF67B3">
              <w:rPr>
                <w:rFonts w:ascii="Times New Roman" w:hAnsi="Times New Roman"/>
                <w:sz w:val="24"/>
                <w:szCs w:val="24"/>
              </w:rPr>
              <w:t>по востребованным на рын</w:t>
            </w:r>
            <w:r w:rsidR="005E6301">
              <w:rPr>
                <w:rFonts w:ascii="Times New Roman" w:hAnsi="Times New Roman"/>
                <w:sz w:val="24"/>
                <w:szCs w:val="24"/>
              </w:rPr>
              <w:t>ке труда профессиям</w:t>
            </w:r>
            <w:r w:rsidR="008454C3">
              <w:rPr>
                <w:rFonts w:ascii="Times New Roman" w:hAnsi="Times New Roman"/>
                <w:sz w:val="24"/>
                <w:szCs w:val="24"/>
              </w:rPr>
              <w:t xml:space="preserve">: «штукатур-маляр» и «повар </w:t>
            </w:r>
            <w:proofErr w:type="gramStart"/>
            <w:r w:rsidR="008454C3">
              <w:rPr>
                <w:rFonts w:ascii="Times New Roman" w:hAnsi="Times New Roman"/>
                <w:sz w:val="24"/>
                <w:szCs w:val="24"/>
              </w:rPr>
              <w:t>-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ондитер» </w:t>
            </w:r>
          </w:p>
        </w:tc>
        <w:tc>
          <w:tcPr>
            <w:tcW w:w="2304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учебных пособий,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рекомендованных Министерством п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>росвещения РФ по новым профилям трудового обучения может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повлиять на внедрение современных программ трудового обучения.</w:t>
            </w:r>
          </w:p>
        </w:tc>
      </w:tr>
      <w:tr w:rsidR="00CE79F4" w:rsidRPr="00EF67B3" w:rsidTr="00AD086F">
        <w:tc>
          <w:tcPr>
            <w:tcW w:w="2660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 кабинет</w:t>
            </w:r>
            <w:r w:rsidR="00FD7D9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учителя-логопеда и</w:t>
            </w:r>
            <w:r w:rsidR="00FD7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>педагога-психолога.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Обучающимся с ОВЗ оказывается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димая психолого-педагогическая,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 xml:space="preserve"> медицинская и социальная помощь.</w:t>
            </w:r>
          </w:p>
        </w:tc>
        <w:tc>
          <w:tcPr>
            <w:tcW w:w="2410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Имеющаяся материально-техническая база не позволяет внедрить качественно новые методы психолого-педагогического сопровождения и коррекционно-развивающей работы с </w:t>
            </w: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2197" w:type="dxa"/>
          </w:tcPr>
          <w:p w:rsidR="005E6301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бновление материально-технической базы кабинетов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учителя – 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>логопеда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педагога-психолога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, приобретение диагностических комплексов, коррекционно-развивающих и дидактических средств, 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позволит внедрить качественно новые методы психолого-педагогического 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сопровождения и коррекционно-развивающей работы с </w:t>
            </w:r>
            <w:proofErr w:type="gramStart"/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>с ОВЗ.</w:t>
            </w:r>
          </w:p>
        </w:tc>
        <w:tc>
          <w:tcPr>
            <w:tcW w:w="2304" w:type="dxa"/>
          </w:tcPr>
          <w:p w:rsidR="005E6301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Недостаточный уровень профессиональной компетенции педагогов по работе с современными интерактивными комплексами может повлиять на результат внедрения современных 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методов психолого-педагогического сопровождения и коррекционно-развивающей работы </w:t>
            </w:r>
          </w:p>
          <w:p w:rsidR="005E6301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с обучающимися 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>с ОВЗ.</w:t>
            </w:r>
          </w:p>
        </w:tc>
      </w:tr>
      <w:tr w:rsidR="00CE79F4" w:rsidRPr="00EF67B3" w:rsidTr="00AD086F">
        <w:tc>
          <w:tcPr>
            <w:tcW w:w="2660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Имеющаяся в учреждении материально-техническая база позволяет обеспечить реализацию АОП. Педагогические работники и 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раз в 3 года 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проходят </w:t>
            </w:r>
            <w:r>
              <w:rPr>
                <w:rFonts w:ascii="Times New Roman" w:hAnsi="Times New Roman"/>
                <w:sz w:val="24"/>
                <w:szCs w:val="24"/>
              </w:rPr>
              <w:t>курсы повышения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 xml:space="preserve"> квалификации.</w:t>
            </w:r>
          </w:p>
        </w:tc>
        <w:tc>
          <w:tcPr>
            <w:tcW w:w="2410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Имеющаяся материально-техническая база не позволяет создать оптимальные педагогические условия, помогающие обучающимся с ОВЗ выразить себя в образовательной деятельности и культурном развитии, в том числе с использованием информационно-технологической базы учреждения.</w:t>
            </w:r>
          </w:p>
        </w:tc>
        <w:tc>
          <w:tcPr>
            <w:tcW w:w="2197" w:type="dxa"/>
          </w:tcPr>
          <w:p w:rsidR="005E6301" w:rsidRDefault="00CE79F4" w:rsidP="009C7AFB">
            <w:pPr>
              <w:pStyle w:val="aa"/>
              <w:widowControl w:val="0"/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EF67B3">
              <w:rPr>
                <w:bCs/>
              </w:rPr>
              <w:t xml:space="preserve">Обновление материально-технической базы учебных кабинетов (компьютерного класса, спортивного зала/зала лечебной физкультуры), </w:t>
            </w:r>
            <w:r w:rsidRPr="00EF67B3">
              <w:t>повышение квалификации педагогов</w:t>
            </w:r>
            <w:r w:rsidRPr="00EF67B3">
              <w:rPr>
                <w:bCs/>
              </w:rPr>
              <w:t xml:space="preserve"> позволит обеспечить высокое качество образования обучающихся </w:t>
            </w:r>
          </w:p>
          <w:p w:rsidR="00CE79F4" w:rsidRPr="00EF67B3" w:rsidRDefault="00CE79F4" w:rsidP="009C7AFB">
            <w:pPr>
              <w:pStyle w:val="aa"/>
              <w:widowControl w:val="0"/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</w:pPr>
            <w:r w:rsidRPr="00EF67B3">
              <w:rPr>
                <w:bCs/>
              </w:rPr>
              <w:t>с ОВЗ.</w:t>
            </w:r>
          </w:p>
        </w:tc>
        <w:tc>
          <w:tcPr>
            <w:tcW w:w="2304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профессиональной компетенции педагогов по работе с современными интерактивными и компьютерными мобильными комплексами может повлиять на результат внедрения современных методов обучения.</w:t>
            </w:r>
          </w:p>
        </w:tc>
      </w:tr>
      <w:tr w:rsidR="00CE79F4" w:rsidRPr="00EF67B3" w:rsidTr="00AD086F">
        <w:tc>
          <w:tcPr>
            <w:tcW w:w="2660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Имеющаяся в учреждении материально-техническая база позволяет обеспечить реализацию АОП дополнительного образования </w:t>
            </w: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2410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Имеющаяся материально-техническая база не позволяет внедрить современные образовательные технологии дополнительного образования </w:t>
            </w: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2197" w:type="dxa"/>
          </w:tcPr>
          <w:p w:rsidR="005E6301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материально-технической базы 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>дополнительного образования, повышение квалификации педагогов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 позволит внедрить 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 дополнительного образования обучающихся 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с ОВЗ.</w:t>
            </w:r>
          </w:p>
        </w:tc>
        <w:tc>
          <w:tcPr>
            <w:tcW w:w="2304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учебных пособий,</w:t>
            </w:r>
            <w:r w:rsidR="009C7AFB">
              <w:rPr>
                <w:rFonts w:ascii="Times New Roman" w:hAnsi="Times New Roman"/>
                <w:sz w:val="24"/>
                <w:szCs w:val="24"/>
              </w:rPr>
              <w:t xml:space="preserve"> рекомендованных Министерством п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>росвещения РФ по дополнительному образованию обучающихся с ОВЗ может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повлиять на внедрение современных образовательных технологий.</w:t>
            </w:r>
          </w:p>
        </w:tc>
      </w:tr>
      <w:tr w:rsidR="00CE79F4" w:rsidRPr="00EF67B3" w:rsidTr="00AD086F">
        <w:tc>
          <w:tcPr>
            <w:tcW w:w="2660" w:type="dxa"/>
          </w:tcPr>
          <w:p w:rsidR="005E6301" w:rsidRDefault="00CE79F4" w:rsidP="009C7AF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В учреждении ведется работа по формированию </w:t>
            </w:r>
            <w:proofErr w:type="spellStart"/>
            <w:r w:rsidRPr="00EF67B3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среды, по нескольким направлениям: </w:t>
            </w: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медицинское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>, с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портивно – оздоровительное, </w:t>
            </w:r>
          </w:p>
          <w:p w:rsidR="005E6301" w:rsidRDefault="005E6301" w:rsidP="009C7AF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>иагностическое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E79F4" w:rsidRDefault="005E6301" w:rsidP="009C7AF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психолого-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педагогическое,</w:t>
            </w:r>
          </w:p>
          <w:p w:rsidR="005E6301" w:rsidRPr="00EF67B3" w:rsidRDefault="005E6301" w:rsidP="009C7AF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>росветительское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79F4" w:rsidRPr="00EF67B3" w:rsidRDefault="00CE79F4" w:rsidP="005E6301">
            <w:pPr>
              <w:pStyle w:val="a3"/>
              <w:spacing w:before="0" w:beforeAutospacing="0" w:after="0" w:afterAutospacing="0"/>
              <w:jc w:val="center"/>
            </w:pPr>
            <w:r w:rsidRPr="00EF67B3">
              <w:t xml:space="preserve">Взаимодействие специалистов осуществляется с использованием </w:t>
            </w:r>
            <w:proofErr w:type="spellStart"/>
            <w:r w:rsidRPr="00EF67B3">
              <w:t>здоровьесберегающих</w:t>
            </w:r>
            <w:proofErr w:type="spellEnd"/>
            <w:r w:rsidRPr="00EF67B3">
              <w:t xml:space="preserve"> технологий: м</w:t>
            </w:r>
            <w:r w:rsidRPr="00EF67B3">
              <w:rPr>
                <w:rStyle w:val="a6"/>
                <w:bCs/>
              </w:rPr>
              <w:t>едико-гигиенически</w:t>
            </w:r>
            <w:r w:rsidR="005E6301">
              <w:rPr>
                <w:rStyle w:val="a6"/>
                <w:bCs/>
              </w:rPr>
              <w:t>х</w:t>
            </w:r>
            <w:r w:rsidRPr="00EF67B3">
              <w:rPr>
                <w:rStyle w:val="a6"/>
                <w:bCs/>
              </w:rPr>
              <w:t>, физкультурно-оздоровительны</w:t>
            </w:r>
            <w:r w:rsidR="005E6301">
              <w:rPr>
                <w:rStyle w:val="a6"/>
                <w:bCs/>
              </w:rPr>
              <w:t>х</w:t>
            </w:r>
            <w:r w:rsidRPr="00EF67B3">
              <w:rPr>
                <w:rStyle w:val="a6"/>
                <w:bCs/>
              </w:rPr>
              <w:t>, экологически</w:t>
            </w:r>
            <w:r w:rsidR="005E6301">
              <w:rPr>
                <w:rStyle w:val="a6"/>
                <w:bCs/>
              </w:rPr>
              <w:t>х</w:t>
            </w:r>
            <w:r w:rsidRPr="00EF67B3">
              <w:rPr>
                <w:rStyle w:val="a6"/>
                <w:bCs/>
              </w:rPr>
              <w:t>, образовательны</w:t>
            </w:r>
            <w:r w:rsidR="005E6301">
              <w:rPr>
                <w:rStyle w:val="a6"/>
                <w:bCs/>
              </w:rPr>
              <w:t>х</w:t>
            </w:r>
            <w:r w:rsidRPr="00EF67B3">
              <w:rPr>
                <w:rStyle w:val="a6"/>
                <w:bCs/>
              </w:rPr>
              <w:t xml:space="preserve"> технологи</w:t>
            </w:r>
            <w:r w:rsidR="005E6301">
              <w:rPr>
                <w:rStyle w:val="a6"/>
                <w:bCs/>
              </w:rPr>
              <w:t>й</w:t>
            </w:r>
            <w:r w:rsidRPr="00EF67B3">
              <w:t>.</w:t>
            </w:r>
          </w:p>
        </w:tc>
        <w:tc>
          <w:tcPr>
            <w:tcW w:w="2410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 же время необходимо 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создать единую </w:t>
            </w:r>
            <w:proofErr w:type="spellStart"/>
            <w:r w:rsidRPr="00EF67B3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 образовательную среду, обеспечивающую индивидуальный образовательный маршрут с учетом особых </w:t>
            </w:r>
            <w:r w:rsidRPr="00EF67B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потребностей обучающихся с ОВЗ.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Обновление материально-технической базы учреждения позволит создать единую </w:t>
            </w:r>
            <w:proofErr w:type="spellStart"/>
            <w:r w:rsidRPr="00EF67B3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 образовательную среду, обеспечивающую </w:t>
            </w:r>
            <w:r w:rsidRPr="00EF67B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образовательный маршрут с учетом особых образовательных потребностей обучающихся с ОВЗ.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Недостаточный уровень профессиональной компетенции педагогов по работе с современными диагностическими комплексами может повлиять на результат </w:t>
            </w: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создания единой </w:t>
            </w:r>
            <w:proofErr w:type="spellStart"/>
            <w:r w:rsidRPr="00EF67B3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здоровьесберегающей</w:t>
            </w:r>
            <w:proofErr w:type="spell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 образовательной среды.</w:t>
            </w:r>
          </w:p>
        </w:tc>
      </w:tr>
      <w:tr w:rsidR="00CE79F4" w:rsidRPr="00EF67B3" w:rsidTr="00AD086F">
        <w:tc>
          <w:tcPr>
            <w:tcW w:w="2660" w:type="dxa"/>
          </w:tcPr>
          <w:p w:rsidR="005E6301" w:rsidRDefault="00CE79F4" w:rsidP="009C7AF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учреждении частично реализуются АОП, </w:t>
            </w: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обновленным </w:t>
            </w:r>
          </w:p>
          <w:p w:rsidR="00CE79F4" w:rsidRPr="00EF67B3" w:rsidRDefault="00CE79F4" w:rsidP="009C7AF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ФГОС ОВЗ.</w:t>
            </w:r>
          </w:p>
          <w:p w:rsidR="00CE79F4" w:rsidRPr="00EF67B3" w:rsidRDefault="00CE79F4" w:rsidP="009C7AF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5E6301" w:rsidRDefault="00CE79F4" w:rsidP="009C7AF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Необходимо продолжить внедрение и реализацию АОП, </w:t>
            </w: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обновленным </w:t>
            </w:r>
          </w:p>
          <w:p w:rsidR="00CE79F4" w:rsidRPr="00EF67B3" w:rsidRDefault="00CE79F4" w:rsidP="009C7AF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ФГОС ОВЗ.</w:t>
            </w:r>
          </w:p>
          <w:p w:rsidR="00CE79F4" w:rsidRPr="00EF67B3" w:rsidRDefault="00CE79F4" w:rsidP="009C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E79F4" w:rsidRPr="00EF67B3" w:rsidRDefault="00CE79F4" w:rsidP="005E63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материально-технической базы учреждения позволит продолжить 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 xml:space="preserve">внедрение и реализацию АОП, </w:t>
            </w:r>
            <w:proofErr w:type="gramStart"/>
            <w:r w:rsidRPr="00EF67B3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gramEnd"/>
            <w:r w:rsidRPr="00EF67B3">
              <w:rPr>
                <w:rFonts w:ascii="Times New Roman" w:hAnsi="Times New Roman"/>
                <w:sz w:val="24"/>
                <w:szCs w:val="24"/>
              </w:rPr>
              <w:t xml:space="preserve"> обновленным ФГОС ОВЗ.</w:t>
            </w:r>
          </w:p>
        </w:tc>
        <w:tc>
          <w:tcPr>
            <w:tcW w:w="2304" w:type="dxa"/>
          </w:tcPr>
          <w:p w:rsidR="00CE79F4" w:rsidRPr="00EF67B3" w:rsidRDefault="00CE79F4" w:rsidP="009C7AF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B3">
              <w:rPr>
                <w:rFonts w:ascii="Times New Roman" w:hAnsi="Times New Roman"/>
                <w:sz w:val="24"/>
                <w:szCs w:val="24"/>
              </w:rPr>
              <w:t>Недостаточная обеспеченность учебными пособиями, реко</w:t>
            </w:r>
            <w:r w:rsidR="009C7AFB">
              <w:rPr>
                <w:rFonts w:ascii="Times New Roman" w:hAnsi="Times New Roman"/>
                <w:sz w:val="24"/>
                <w:szCs w:val="24"/>
              </w:rPr>
              <w:t>мендованными Министерством п</w:t>
            </w:r>
            <w:r w:rsidRPr="00EF67B3">
              <w:rPr>
                <w:rFonts w:ascii="Times New Roman" w:hAnsi="Times New Roman"/>
                <w:sz w:val="24"/>
                <w:szCs w:val="24"/>
              </w:rPr>
              <w:t>росвещения РФ соответствующих обновленным ФГОС ОВЗ, может повлиять на их внедрение.</w:t>
            </w:r>
          </w:p>
        </w:tc>
      </w:tr>
    </w:tbl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6301" w:rsidRDefault="005E6301" w:rsidP="007F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22B6" w:rsidRPr="005636D3" w:rsidRDefault="001522B6" w:rsidP="001522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301" w:rsidRPr="005E6301" w:rsidRDefault="005E6301" w:rsidP="00152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301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CE79F4" w:rsidRPr="005E6301">
        <w:rPr>
          <w:rFonts w:ascii="Times New Roman" w:hAnsi="Times New Roman"/>
          <w:b/>
          <w:sz w:val="24"/>
          <w:szCs w:val="24"/>
          <w:lang w:val="en-US"/>
        </w:rPr>
        <w:t>IV</w:t>
      </w:r>
      <w:r w:rsidR="00CE79F4" w:rsidRPr="005E6301">
        <w:rPr>
          <w:rFonts w:ascii="Times New Roman" w:hAnsi="Times New Roman"/>
          <w:b/>
          <w:sz w:val="24"/>
          <w:szCs w:val="24"/>
        </w:rPr>
        <w:t>.</w:t>
      </w:r>
    </w:p>
    <w:p w:rsidR="00CE79F4" w:rsidRPr="005E6301" w:rsidRDefault="00CE79F4" w:rsidP="005E6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301">
        <w:rPr>
          <w:rFonts w:ascii="Times New Roman" w:hAnsi="Times New Roman"/>
          <w:b/>
          <w:sz w:val="24"/>
          <w:szCs w:val="24"/>
        </w:rPr>
        <w:t>Основные направления развития организации</w:t>
      </w:r>
    </w:p>
    <w:p w:rsidR="00CE79F4" w:rsidRPr="00CE79F4" w:rsidRDefault="00CE79F4" w:rsidP="007F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>Экономические и социальные изменения, происходящие в современном мире, предъявляют повышенные требования к мобильности и адаптивности поведения человека, его личной ответственности за свою профессиональную карьеру.</w:t>
      </w:r>
    </w:p>
    <w:p w:rsidR="00CE79F4" w:rsidRPr="00CE79F4" w:rsidRDefault="00CE79F4" w:rsidP="00CE79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>Современная система образования Российской Федерации призвана соответствовать индивидуальным образовательным потребностям личности, в том числе: </w:t>
      </w:r>
    </w:p>
    <w:p w:rsidR="00CE79F4" w:rsidRPr="00CE79F4" w:rsidRDefault="00CE79F4" w:rsidP="003658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>- потребности в полноценном и разнообразном личн</w:t>
      </w:r>
      <w:r w:rsidR="0036580E">
        <w:rPr>
          <w:rFonts w:ascii="Times New Roman" w:hAnsi="Times New Roman"/>
          <w:sz w:val="24"/>
          <w:szCs w:val="24"/>
        </w:rPr>
        <w:t xml:space="preserve">остном становлении и развитии </w:t>
      </w:r>
      <w:r w:rsidRPr="00CE79F4">
        <w:rPr>
          <w:rFonts w:ascii="Times New Roman" w:hAnsi="Times New Roman"/>
          <w:sz w:val="24"/>
          <w:szCs w:val="24"/>
        </w:rPr>
        <w:t>с учетом индивидуальных склонностей, интересов, мотивов и способностей (личностная успешность);</w:t>
      </w:r>
    </w:p>
    <w:p w:rsidR="00CE79F4" w:rsidRPr="00CE79F4" w:rsidRDefault="00CE79F4" w:rsidP="003658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>- потребности в органичном вхождении личности в социальное окружение и плодотворном участии в жизни общества (социальная успешность);</w:t>
      </w:r>
    </w:p>
    <w:p w:rsidR="00CE79F4" w:rsidRPr="00CE79F4" w:rsidRDefault="00CE79F4" w:rsidP="003658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>- потребности в развитии  личности универсальных трудовых и практических умений, готовности к выбору профессии (профессиональная успешность).</w:t>
      </w:r>
    </w:p>
    <w:p w:rsidR="00CE79F4" w:rsidRPr="00CE79F4" w:rsidRDefault="00CE79F4" w:rsidP="00CE79F4">
      <w:pPr>
        <w:pStyle w:val="a3"/>
        <w:spacing w:before="0" w:beforeAutospacing="0" w:after="0" w:afterAutospacing="0"/>
        <w:ind w:firstLine="708"/>
        <w:jc w:val="both"/>
      </w:pPr>
      <w:r w:rsidRPr="00CE79F4">
        <w:t xml:space="preserve">Социализация </w:t>
      </w:r>
      <w:proofErr w:type="gramStart"/>
      <w:r w:rsidRPr="00CE79F4">
        <w:t>об</w:t>
      </w:r>
      <w:r w:rsidR="0036580E">
        <w:t>учающихся</w:t>
      </w:r>
      <w:proofErr w:type="gramEnd"/>
      <w:r w:rsidR="0036580E">
        <w:t xml:space="preserve"> с ограниченными возможностями здоровья (далее – с ОВЗ) </w:t>
      </w:r>
      <w:r w:rsidRPr="00CE79F4">
        <w:t xml:space="preserve"> заключается в их интеграции в современное общество. Одним из условий успешной социализации обучающихся с ОВЗ является их подготовка к самостоятельной жизни, поддержка и оказание им помощи при вступлении во «взрослую жизнь».</w:t>
      </w:r>
    </w:p>
    <w:p w:rsidR="00CE79F4" w:rsidRPr="00026C64" w:rsidRDefault="00CE79F4" w:rsidP="00CE79F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6C64">
        <w:rPr>
          <w:rFonts w:ascii="Times New Roman" w:hAnsi="Times New Roman"/>
          <w:bCs/>
          <w:color w:val="000000"/>
          <w:sz w:val="24"/>
          <w:szCs w:val="24"/>
        </w:rPr>
        <w:t xml:space="preserve">Таким образом, основной </w:t>
      </w:r>
      <w:r w:rsidRPr="00026C64">
        <w:rPr>
          <w:rFonts w:ascii="Times New Roman" w:hAnsi="Times New Roman"/>
          <w:b/>
          <w:bCs/>
          <w:color w:val="000000"/>
          <w:sz w:val="24"/>
          <w:szCs w:val="24"/>
        </w:rPr>
        <w:t>целью Программы развития</w:t>
      </w:r>
      <w:r w:rsidRPr="00026C64">
        <w:rPr>
          <w:rFonts w:ascii="Times New Roman" w:hAnsi="Times New Roman"/>
          <w:bCs/>
          <w:color w:val="000000"/>
          <w:sz w:val="24"/>
          <w:szCs w:val="24"/>
        </w:rPr>
        <w:t xml:space="preserve"> является:</w:t>
      </w:r>
    </w:p>
    <w:p w:rsidR="00CE79F4" w:rsidRPr="00CE79F4" w:rsidRDefault="00CE79F4" w:rsidP="00CE79F4">
      <w:pPr>
        <w:pStyle w:val="a3"/>
        <w:spacing w:before="0" w:beforeAutospacing="0" w:after="0" w:afterAutospacing="0"/>
        <w:ind w:firstLine="709"/>
        <w:jc w:val="both"/>
        <w:rPr>
          <w:bCs/>
          <w:i/>
        </w:rPr>
      </w:pPr>
      <w:r w:rsidRPr="00CE79F4">
        <w:rPr>
          <w:i/>
        </w:rPr>
        <w:t xml:space="preserve">Создание оптимальных условий, обеспечивающих обучение, воспитание, социальную адаптацию и интеграцию в обществе обучающихся с ограниченными возможностями здоровья через </w:t>
      </w:r>
      <w:r w:rsidRPr="00CE79F4">
        <w:rPr>
          <w:bCs/>
          <w:i/>
        </w:rPr>
        <w:t xml:space="preserve">внедрение качественно новых методов обучения и воспитания, образовательных технологий дополнительного образования, создание </w:t>
      </w:r>
      <w:proofErr w:type="spellStart"/>
      <w:r w:rsidRPr="00CE79F4">
        <w:rPr>
          <w:bCs/>
          <w:i/>
        </w:rPr>
        <w:t>здоровьесберегающей</w:t>
      </w:r>
      <w:proofErr w:type="spellEnd"/>
      <w:r w:rsidRPr="00CE79F4">
        <w:rPr>
          <w:bCs/>
          <w:i/>
        </w:rPr>
        <w:t xml:space="preserve"> образовательной среды, а также обновление содержания и совершенствование методов обучения предметной области «Технология».</w:t>
      </w:r>
    </w:p>
    <w:p w:rsidR="00CE79F4" w:rsidRPr="00CE79F4" w:rsidRDefault="00CE79F4" w:rsidP="00CE79F4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CE79F4">
        <w:rPr>
          <w:rFonts w:eastAsia="Calibri"/>
        </w:rPr>
        <w:t xml:space="preserve">В условиях комплексной модернизации сферы образования, в период введения специальных федеральных государственных образовательных стандартов, обеспечивающих получение образования всеми детьми с ограниченными возможностями здоровья, одним из направлений обновления российского образования является совершенствование управления качеством образования в образовательных организациях всех уровней. </w:t>
      </w:r>
    </w:p>
    <w:p w:rsidR="00CE79F4" w:rsidRPr="00CE79F4" w:rsidRDefault="00CE79F4" w:rsidP="00CE79F4">
      <w:pPr>
        <w:pStyle w:val="a3"/>
        <w:spacing w:before="0" w:beforeAutospacing="0" w:after="0" w:afterAutospacing="0"/>
        <w:ind w:firstLine="709"/>
        <w:jc w:val="both"/>
      </w:pPr>
      <w:r w:rsidRPr="00CE79F4">
        <w:t>Происходящие в настоящее время существенные изменения в сфере специального образования России, связаны с новым отношение</w:t>
      </w:r>
      <w:r w:rsidR="0036580E">
        <w:t>м к детям с ОВЗ.</w:t>
      </w:r>
      <w:r w:rsidRPr="00CE79F4">
        <w:t xml:space="preserve"> </w:t>
      </w:r>
    </w:p>
    <w:p w:rsidR="00CE79F4" w:rsidRPr="00CE79F4" w:rsidRDefault="00CE79F4" w:rsidP="00CE79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 xml:space="preserve">Лица с ОВЗ, являясь весомой частью общества, при создании необходимых условий в их профессиональной подготовке и трудовой деятельности становятся значительной трудовой силой и определяют «рациональную структуру занятости». </w:t>
      </w:r>
    </w:p>
    <w:p w:rsidR="0036580E" w:rsidRDefault="0036580E" w:rsidP="00CE79F4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CE79F4" w:rsidRPr="001D352E" w:rsidRDefault="0036580E" w:rsidP="0036580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D352E">
        <w:rPr>
          <w:rFonts w:ascii="Times New Roman" w:hAnsi="Times New Roman"/>
          <w:b/>
          <w:bCs/>
          <w:sz w:val="24"/>
          <w:szCs w:val="24"/>
          <w:u w:val="single"/>
        </w:rPr>
        <w:t>Основные направления развития учреждения</w:t>
      </w:r>
      <w:r w:rsidR="00CE79F4" w:rsidRPr="001D352E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CE79F4" w:rsidRPr="00CE79F4" w:rsidRDefault="0036580E" w:rsidP="0036580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С</w:t>
      </w:r>
      <w:r w:rsidR="00CE79F4" w:rsidRPr="00CE79F4">
        <w:rPr>
          <w:rFonts w:ascii="Times New Roman" w:hAnsi="Times New Roman"/>
          <w:i/>
          <w:sz w:val="24"/>
          <w:szCs w:val="24"/>
        </w:rPr>
        <w:t xml:space="preserve">оздание необходимых условий для получения качественного образования </w:t>
      </w:r>
      <w:proofErr w:type="gramStart"/>
      <w:r w:rsidR="00CE79F4" w:rsidRPr="00CE79F4"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 w:rsidR="00CE79F4" w:rsidRPr="00CE79F4">
        <w:rPr>
          <w:rFonts w:ascii="Times New Roman" w:hAnsi="Times New Roman"/>
          <w:i/>
          <w:sz w:val="24"/>
          <w:szCs w:val="24"/>
        </w:rPr>
        <w:t xml:space="preserve"> с ОВЗ, коррекция нарушений их развития на основе специальных педагогических подходов;</w:t>
      </w:r>
    </w:p>
    <w:p w:rsidR="00CE79F4" w:rsidRDefault="0036580E" w:rsidP="00CE79F4">
      <w:pPr>
        <w:pStyle w:val="aa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i/>
        </w:rPr>
      </w:pPr>
      <w:r>
        <w:rPr>
          <w:i/>
        </w:rPr>
        <w:tab/>
        <w:t>2. В</w:t>
      </w:r>
      <w:r w:rsidR="00CE79F4" w:rsidRPr="00CE79F4">
        <w:rPr>
          <w:i/>
        </w:rPr>
        <w:t>недрение и реализация адаптированных образовательных программ, соответствующих обновленным федеральным государст</w:t>
      </w:r>
      <w:r w:rsidR="00F76BBB">
        <w:rPr>
          <w:i/>
        </w:rPr>
        <w:t>венным образовательным стандарта</w:t>
      </w:r>
      <w:r w:rsidR="00CE79F4" w:rsidRPr="00CE79F4">
        <w:rPr>
          <w:i/>
        </w:rPr>
        <w:t>м обучающихся с ОВЗ</w:t>
      </w:r>
      <w:r>
        <w:rPr>
          <w:i/>
        </w:rPr>
        <w:t xml:space="preserve"> (</w:t>
      </w:r>
      <w:proofErr w:type="gramStart"/>
      <w:r>
        <w:rPr>
          <w:i/>
        </w:rPr>
        <w:t>О</w:t>
      </w:r>
      <w:proofErr w:type="gramEnd"/>
      <w:r>
        <w:rPr>
          <w:i/>
        </w:rPr>
        <w:t xml:space="preserve"> У/О)</w:t>
      </w:r>
      <w:r w:rsidR="00CE79F4" w:rsidRPr="00CE79F4">
        <w:rPr>
          <w:i/>
        </w:rPr>
        <w:t>.</w:t>
      </w:r>
    </w:p>
    <w:p w:rsidR="001D352E" w:rsidRPr="00CE79F4" w:rsidRDefault="001D352E" w:rsidP="001D35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r w:rsidRPr="00CE79F4">
        <w:rPr>
          <w:rFonts w:ascii="Times New Roman" w:hAnsi="Times New Roman"/>
          <w:i/>
          <w:sz w:val="24"/>
          <w:szCs w:val="24"/>
        </w:rPr>
        <w:t>оздание оптимальных педагогических условий, помогающих обучающимся с интеллектуальными нарушениями выразить себя в образовательной деятельности и культурном развитии, в том числе с использованием информационно-технологической базы учреждения;</w:t>
      </w:r>
      <w:proofErr w:type="gramEnd"/>
    </w:p>
    <w:p w:rsidR="001D352E" w:rsidRDefault="001D352E" w:rsidP="001D35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4. С</w:t>
      </w:r>
      <w:r w:rsidRPr="00CE79F4">
        <w:rPr>
          <w:rFonts w:ascii="Times New Roman" w:hAnsi="Times New Roman"/>
          <w:bCs/>
          <w:i/>
          <w:sz w:val="24"/>
          <w:szCs w:val="24"/>
        </w:rPr>
        <w:t xml:space="preserve">оздание </w:t>
      </w:r>
      <w:proofErr w:type="spellStart"/>
      <w:r w:rsidRPr="00CE79F4">
        <w:rPr>
          <w:rFonts w:ascii="Times New Roman" w:hAnsi="Times New Roman"/>
          <w:i/>
          <w:sz w:val="24"/>
          <w:szCs w:val="24"/>
        </w:rPr>
        <w:t>здоровьесберегающей</w:t>
      </w:r>
      <w:proofErr w:type="spellEnd"/>
      <w:r w:rsidRPr="00CE79F4">
        <w:rPr>
          <w:rFonts w:ascii="Times New Roman" w:hAnsi="Times New Roman"/>
          <w:i/>
          <w:sz w:val="24"/>
          <w:szCs w:val="24"/>
        </w:rPr>
        <w:t xml:space="preserve"> образовательной среды, обеспечивающей индивидуальный образовательный маршрут с учетом особых образовательных</w:t>
      </w:r>
      <w:r w:rsidR="00D870CA">
        <w:rPr>
          <w:rFonts w:ascii="Times New Roman" w:hAnsi="Times New Roman"/>
          <w:i/>
          <w:sz w:val="24"/>
          <w:szCs w:val="24"/>
        </w:rPr>
        <w:t xml:space="preserve"> потребностей обучающихся с ОВЗ;</w:t>
      </w:r>
    </w:p>
    <w:p w:rsidR="00D870CA" w:rsidRPr="00CE79F4" w:rsidRDefault="00D870CA" w:rsidP="00D870C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5. Е</w:t>
      </w:r>
      <w:r w:rsidRPr="00CE79F4">
        <w:rPr>
          <w:rFonts w:ascii="Times New Roman" w:hAnsi="Times New Roman"/>
          <w:bCs/>
          <w:i/>
          <w:sz w:val="24"/>
          <w:szCs w:val="24"/>
        </w:rPr>
        <w:t>жегодное повышени</w:t>
      </w:r>
      <w:r w:rsidR="0097450C">
        <w:rPr>
          <w:rFonts w:ascii="Times New Roman" w:hAnsi="Times New Roman"/>
          <w:bCs/>
          <w:i/>
          <w:sz w:val="24"/>
          <w:szCs w:val="24"/>
        </w:rPr>
        <w:t>е квалификации (профессиональная переподготовка</w:t>
      </w:r>
      <w:r w:rsidRPr="00CE79F4">
        <w:rPr>
          <w:rFonts w:ascii="Times New Roman" w:hAnsi="Times New Roman"/>
          <w:bCs/>
          <w:i/>
          <w:sz w:val="24"/>
          <w:szCs w:val="24"/>
        </w:rPr>
        <w:t>) педагогических работников и специалистов.</w:t>
      </w:r>
    </w:p>
    <w:p w:rsidR="001D352E" w:rsidRDefault="001D352E" w:rsidP="00D870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352E" w:rsidRPr="001D352E" w:rsidRDefault="001D352E" w:rsidP="001D35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2E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 развития</w:t>
      </w:r>
      <w:r w:rsidRPr="001D352E">
        <w:rPr>
          <w:rFonts w:ascii="Times New Roman" w:hAnsi="Times New Roman" w:cs="Times New Roman"/>
          <w:b/>
          <w:sz w:val="24"/>
          <w:szCs w:val="24"/>
        </w:rPr>
        <w:t>:</w:t>
      </w:r>
    </w:p>
    <w:p w:rsidR="001D352E" w:rsidRPr="001D352E" w:rsidRDefault="001D352E" w:rsidP="001D35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D352E">
        <w:rPr>
          <w:rFonts w:ascii="Times New Roman" w:hAnsi="Times New Roman" w:cs="Times New Roman"/>
          <w:bCs/>
          <w:i/>
          <w:sz w:val="24"/>
          <w:szCs w:val="24"/>
        </w:rPr>
        <w:t>1. Обновление материально-технической базы мастерских трудового обучения и внедрение современных программ трудового обучения по востребованным на рынке труда профессиям;</w:t>
      </w:r>
    </w:p>
    <w:p w:rsidR="001D352E" w:rsidRPr="001D352E" w:rsidRDefault="001D352E" w:rsidP="001D35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D352E">
        <w:rPr>
          <w:rFonts w:ascii="Times New Roman" w:hAnsi="Times New Roman" w:cs="Times New Roman"/>
          <w:bCs/>
          <w:i/>
          <w:sz w:val="24"/>
          <w:szCs w:val="24"/>
        </w:rPr>
        <w:t xml:space="preserve">2. Обновление материально-технической базы кабинетов учителя – логопеда и педагога - психолога, приобретение диагностических комплексов, коррекционно-развивающих и дидактических средств и внедрение качественно новых методов психолого-педагогического сопровождения и коррекционно-развивающей работы с </w:t>
      </w:r>
      <w:proofErr w:type="gramStart"/>
      <w:r w:rsidRPr="001D352E">
        <w:rPr>
          <w:rFonts w:ascii="Times New Roman" w:hAnsi="Times New Roman" w:cs="Times New Roman"/>
          <w:bCs/>
          <w:i/>
          <w:sz w:val="24"/>
          <w:szCs w:val="24"/>
        </w:rPr>
        <w:t>обучающимися</w:t>
      </w:r>
      <w:proofErr w:type="gramEnd"/>
      <w:r w:rsidRPr="001D352E">
        <w:rPr>
          <w:rFonts w:ascii="Times New Roman" w:hAnsi="Times New Roman" w:cs="Times New Roman"/>
          <w:bCs/>
          <w:i/>
          <w:sz w:val="24"/>
          <w:szCs w:val="24"/>
        </w:rPr>
        <w:t xml:space="preserve"> с ОВЗ;</w:t>
      </w:r>
    </w:p>
    <w:p w:rsidR="001D352E" w:rsidRDefault="001D352E" w:rsidP="001D352E">
      <w:pPr>
        <w:pStyle w:val="aa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bCs/>
          <w:i/>
        </w:rPr>
      </w:pPr>
      <w:r w:rsidRPr="001D352E">
        <w:rPr>
          <w:i/>
        </w:rPr>
        <w:t>3. О</w:t>
      </w:r>
      <w:r w:rsidRPr="001D352E">
        <w:rPr>
          <w:bCs/>
          <w:i/>
        </w:rPr>
        <w:t>бновление материально-технической базы учебных кабинетов (компьютерного класса, спортивного зала/зала лечебной физкультуры) для организации качественного доступног</w:t>
      </w:r>
      <w:r>
        <w:rPr>
          <w:bCs/>
          <w:i/>
        </w:rPr>
        <w:t>о образования обучающихся с ОВЗ;</w:t>
      </w:r>
    </w:p>
    <w:p w:rsidR="001D352E" w:rsidRPr="00D870CA" w:rsidRDefault="001D352E" w:rsidP="00D870C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bCs/>
          <w:i/>
        </w:rPr>
        <w:t xml:space="preserve">4. </w:t>
      </w:r>
      <w:r>
        <w:rPr>
          <w:rFonts w:ascii="Times New Roman" w:hAnsi="Times New Roman"/>
          <w:i/>
          <w:sz w:val="24"/>
          <w:szCs w:val="24"/>
        </w:rPr>
        <w:t>О</w:t>
      </w:r>
      <w:r w:rsidRPr="00CE79F4">
        <w:rPr>
          <w:rFonts w:ascii="Times New Roman" w:hAnsi="Times New Roman"/>
          <w:bCs/>
          <w:i/>
          <w:sz w:val="24"/>
          <w:szCs w:val="24"/>
        </w:rPr>
        <w:t xml:space="preserve">бновление материально-технической базы </w:t>
      </w:r>
      <w:r>
        <w:rPr>
          <w:rFonts w:ascii="Times New Roman" w:hAnsi="Times New Roman"/>
          <w:bCs/>
          <w:i/>
          <w:sz w:val="24"/>
          <w:szCs w:val="24"/>
        </w:rPr>
        <w:t xml:space="preserve">кабинетов </w:t>
      </w:r>
      <w:r w:rsidRPr="00CE79F4">
        <w:rPr>
          <w:rFonts w:ascii="Times New Roman" w:hAnsi="Times New Roman"/>
          <w:bCs/>
          <w:i/>
          <w:sz w:val="24"/>
          <w:szCs w:val="24"/>
        </w:rPr>
        <w:t xml:space="preserve">дополнительного образования спортивной и художественной направленности обучающихся с ОВЗ (в т.ч. </w:t>
      </w:r>
      <w:r>
        <w:rPr>
          <w:rFonts w:ascii="Times New Roman" w:hAnsi="Times New Roman"/>
          <w:bCs/>
          <w:i/>
          <w:sz w:val="24"/>
          <w:szCs w:val="24"/>
        </w:rPr>
        <w:t xml:space="preserve">детей - </w:t>
      </w:r>
      <w:r w:rsidRPr="00CE79F4">
        <w:rPr>
          <w:rFonts w:ascii="Times New Roman" w:hAnsi="Times New Roman"/>
          <w:bCs/>
          <w:i/>
          <w:sz w:val="24"/>
          <w:szCs w:val="24"/>
        </w:rPr>
        <w:t>инвалидов) и внедрение современных образовательных технологий.</w:t>
      </w:r>
    </w:p>
    <w:p w:rsidR="00CE79F4" w:rsidRPr="00CE79F4" w:rsidRDefault="00CE79F4" w:rsidP="00CE7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9F4" w:rsidRPr="00C209CA" w:rsidRDefault="00CE79F4" w:rsidP="00C209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 xml:space="preserve">Социализация </w:t>
      </w:r>
      <w:proofErr w:type="gramStart"/>
      <w:r w:rsidRPr="00CE79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E79F4">
        <w:rPr>
          <w:rFonts w:ascii="Times New Roman" w:hAnsi="Times New Roman"/>
          <w:sz w:val="24"/>
          <w:szCs w:val="24"/>
        </w:rPr>
        <w:t xml:space="preserve"> с ОВЗ – многогранна. Она включает в себя ряд основных направлений:</w:t>
      </w:r>
    </w:p>
    <w:p w:rsidR="00CE79F4" w:rsidRPr="00CE79F4" w:rsidRDefault="00CE79F4" w:rsidP="00CE79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79F4">
        <w:rPr>
          <w:rFonts w:ascii="Times New Roman" w:hAnsi="Times New Roman"/>
          <w:b/>
          <w:sz w:val="24"/>
          <w:szCs w:val="24"/>
        </w:rPr>
        <w:t>1) Трудовое обучение и профориентация.</w:t>
      </w:r>
    </w:p>
    <w:p w:rsidR="00CE79F4" w:rsidRPr="00CE79F4" w:rsidRDefault="00CE79F4" w:rsidP="00CE79F4">
      <w:pPr>
        <w:pStyle w:val="11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 xml:space="preserve">Трудовое обучение - важная составляющая часть всего образовательно-воспитательного процесса, поэтому обучение учащихся разнообразным профилям труда рассматривается в неразрывной связи с общеобразовательной подготовкой, стратегией жизнедеятельности выпускников, их дальнейшей самостоятельной жизни, с учетом ресурсных возможностей региона, ближайшего социального окружения обучающихся. </w:t>
      </w:r>
    </w:p>
    <w:p w:rsidR="00CE79F4" w:rsidRPr="00CE79F4" w:rsidRDefault="00CE79F4" w:rsidP="00CE79F4">
      <w:pPr>
        <w:pStyle w:val="11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>Трудо</w:t>
      </w:r>
      <w:r w:rsidR="00F76BBB">
        <w:rPr>
          <w:rFonts w:ascii="Times New Roman" w:hAnsi="Times New Roman"/>
          <w:spacing w:val="7"/>
          <w:sz w:val="24"/>
          <w:szCs w:val="24"/>
        </w:rPr>
        <w:t>вая подготовка в школе</w:t>
      </w:r>
      <w:r w:rsidRPr="00CE79F4">
        <w:rPr>
          <w:rFonts w:ascii="Times New Roman" w:hAnsi="Times New Roman"/>
          <w:spacing w:val="7"/>
          <w:sz w:val="24"/>
          <w:szCs w:val="24"/>
        </w:rPr>
        <w:t xml:space="preserve"> организована так, чтобы открывалась возможность виденья перспективы дальнейшего трудоустройства </w:t>
      </w:r>
      <w:proofErr w:type="gramStart"/>
      <w:r w:rsidRPr="00CE79F4">
        <w:rPr>
          <w:rFonts w:ascii="Times New Roman" w:hAnsi="Times New Roman"/>
          <w:spacing w:val="7"/>
          <w:sz w:val="24"/>
          <w:szCs w:val="24"/>
        </w:rPr>
        <w:t>обучающихся</w:t>
      </w:r>
      <w:proofErr w:type="gramEnd"/>
      <w:r w:rsidRPr="00CE79F4">
        <w:rPr>
          <w:rFonts w:ascii="Times New Roman" w:hAnsi="Times New Roman"/>
          <w:spacing w:val="7"/>
          <w:sz w:val="24"/>
          <w:szCs w:val="24"/>
        </w:rPr>
        <w:t xml:space="preserve"> и в соответствии с этим разрабатывались учебные программы, создавалась необходимая методическая и материально - производственная база.</w:t>
      </w:r>
    </w:p>
    <w:p w:rsidR="00CE79F4" w:rsidRPr="00CE79F4" w:rsidRDefault="00CE79F4" w:rsidP="00CE79F4">
      <w:pPr>
        <w:pStyle w:val="11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 xml:space="preserve"> В учреждении реализуются три профиля трудового обучения: </w:t>
      </w:r>
    </w:p>
    <w:p w:rsidR="009C7AFB" w:rsidRDefault="009C7AFB" w:rsidP="009C7AFB">
      <w:pPr>
        <w:pStyle w:val="11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 xml:space="preserve">- швейное </w:t>
      </w:r>
      <w:r>
        <w:rPr>
          <w:rFonts w:ascii="Times New Roman" w:hAnsi="Times New Roman"/>
          <w:spacing w:val="7"/>
          <w:sz w:val="24"/>
          <w:szCs w:val="24"/>
        </w:rPr>
        <w:t>дело;</w:t>
      </w:r>
    </w:p>
    <w:p w:rsidR="00CE79F4" w:rsidRPr="00CE79F4" w:rsidRDefault="00CE79F4" w:rsidP="00CE79F4">
      <w:pPr>
        <w:pStyle w:val="11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 xml:space="preserve">- столярное дело; </w:t>
      </w:r>
    </w:p>
    <w:p w:rsidR="00CE79F4" w:rsidRPr="00CE79F4" w:rsidRDefault="00CE79F4" w:rsidP="00CE79F4">
      <w:pPr>
        <w:pStyle w:val="11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 xml:space="preserve">- </w:t>
      </w:r>
      <w:r w:rsidR="009C7AFB">
        <w:rPr>
          <w:rFonts w:ascii="Times New Roman" w:hAnsi="Times New Roman"/>
          <w:spacing w:val="7"/>
          <w:sz w:val="24"/>
          <w:szCs w:val="24"/>
        </w:rPr>
        <w:t>слесарное дело.</w:t>
      </w:r>
    </w:p>
    <w:p w:rsidR="00CE79F4" w:rsidRPr="00CE79F4" w:rsidRDefault="00CE79F4" w:rsidP="00CE79F4">
      <w:pPr>
        <w:pStyle w:val="11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proofErr w:type="gramStart"/>
      <w:r w:rsidRPr="00CE79F4">
        <w:rPr>
          <w:rFonts w:ascii="Times New Roman" w:hAnsi="Times New Roman"/>
          <w:spacing w:val="7"/>
          <w:sz w:val="24"/>
          <w:szCs w:val="24"/>
        </w:rPr>
        <w:t>В основе  построения программ по трудовому обучению лежит связь между  предметами  из  областей,   неразрывных   по   своему   содержанию   и преемственно   продолжающихся   от  начальной</w:t>
      </w:r>
      <w:r w:rsidR="0036580E">
        <w:rPr>
          <w:rFonts w:ascii="Times New Roman" w:hAnsi="Times New Roman"/>
          <w:spacing w:val="7"/>
          <w:sz w:val="24"/>
          <w:szCs w:val="24"/>
        </w:rPr>
        <w:t xml:space="preserve">  до  старшей  школы: технология, </w:t>
      </w:r>
      <w:r w:rsidRPr="00CE79F4">
        <w:rPr>
          <w:rFonts w:ascii="Times New Roman" w:hAnsi="Times New Roman"/>
          <w:spacing w:val="7"/>
          <w:sz w:val="24"/>
          <w:szCs w:val="24"/>
        </w:rPr>
        <w:t>искусст</w:t>
      </w:r>
      <w:r w:rsidR="0036580E">
        <w:rPr>
          <w:rFonts w:ascii="Times New Roman" w:hAnsi="Times New Roman"/>
          <w:spacing w:val="7"/>
          <w:sz w:val="24"/>
          <w:szCs w:val="24"/>
        </w:rPr>
        <w:t>во и</w:t>
      </w:r>
      <w:r w:rsidRPr="00CE79F4">
        <w:rPr>
          <w:rFonts w:ascii="Times New Roman" w:hAnsi="Times New Roman"/>
          <w:spacing w:val="7"/>
          <w:sz w:val="24"/>
          <w:szCs w:val="24"/>
        </w:rPr>
        <w:t xml:space="preserve"> математика.</w:t>
      </w:r>
      <w:proofErr w:type="gramEnd"/>
      <w:r w:rsidRPr="00CE79F4">
        <w:rPr>
          <w:rFonts w:ascii="Times New Roman" w:hAnsi="Times New Roman"/>
          <w:spacing w:val="7"/>
          <w:sz w:val="24"/>
          <w:szCs w:val="24"/>
        </w:rPr>
        <w:t xml:space="preserve"> Такой подход  позволяет практически осуществлять системную, комплексную работу по развитию  обучающегося средствами образования  с  учетом его возрастной динамики.</w:t>
      </w:r>
    </w:p>
    <w:p w:rsidR="00CE79F4" w:rsidRPr="00CE79F4" w:rsidRDefault="00CE79F4" w:rsidP="00CE79F4">
      <w:pPr>
        <w:pStyle w:val="11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>Трудовое обучение строится на следующих принципах:</w:t>
      </w:r>
    </w:p>
    <w:p w:rsidR="00CE79F4" w:rsidRPr="00CE79F4" w:rsidRDefault="00CE79F4" w:rsidP="0036580E">
      <w:pPr>
        <w:pStyle w:val="11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>- комплектование групп  с  учетом  интеллектуальных, психофизических особенностей обучающихся и рекомендаций врача;</w:t>
      </w:r>
    </w:p>
    <w:p w:rsidR="00CE79F4" w:rsidRPr="00CE79F4" w:rsidRDefault="00CE79F4" w:rsidP="0036580E">
      <w:pPr>
        <w:pStyle w:val="11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>- единство трудового обучения и самообслуживания;</w:t>
      </w:r>
    </w:p>
    <w:p w:rsidR="00CE79F4" w:rsidRPr="00CE79F4" w:rsidRDefault="00CE79F4" w:rsidP="0036580E">
      <w:pPr>
        <w:pStyle w:val="11"/>
        <w:jc w:val="both"/>
        <w:rPr>
          <w:rFonts w:ascii="Times New Roman" w:hAnsi="Times New Roman"/>
          <w:spacing w:val="7"/>
          <w:sz w:val="24"/>
          <w:szCs w:val="24"/>
        </w:rPr>
      </w:pPr>
      <w:r w:rsidRPr="00CE79F4">
        <w:rPr>
          <w:rFonts w:ascii="Times New Roman" w:hAnsi="Times New Roman"/>
          <w:spacing w:val="7"/>
          <w:sz w:val="24"/>
          <w:szCs w:val="24"/>
        </w:rPr>
        <w:t>- единство трудового обучени</w:t>
      </w:r>
      <w:r w:rsidR="0036580E">
        <w:rPr>
          <w:rFonts w:ascii="Times New Roman" w:hAnsi="Times New Roman"/>
          <w:spacing w:val="7"/>
          <w:sz w:val="24"/>
          <w:szCs w:val="24"/>
        </w:rPr>
        <w:t>я и общественно-полезного труда.</w:t>
      </w:r>
    </w:p>
    <w:p w:rsidR="00CE79F4" w:rsidRPr="00CE79F4" w:rsidRDefault="00CE79F4" w:rsidP="00CE79F4">
      <w:pPr>
        <w:pStyle w:val="ae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E79F4">
        <w:rPr>
          <w:rFonts w:ascii="Times New Roman" w:hAnsi="Times New Roman"/>
          <w:bCs/>
          <w:iCs/>
          <w:sz w:val="24"/>
          <w:szCs w:val="24"/>
        </w:rPr>
        <w:t>Анализ трудоустройства выпускников за последние 5 лет позволяет сделать следующие выводы:</w:t>
      </w:r>
    </w:p>
    <w:p w:rsidR="00CE79F4" w:rsidRPr="00CE79F4" w:rsidRDefault="00CE79F4" w:rsidP="00CE79F4">
      <w:pPr>
        <w:pStyle w:val="ae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E79F4">
        <w:rPr>
          <w:rFonts w:ascii="Times New Roman" w:hAnsi="Times New Roman"/>
          <w:bCs/>
          <w:iCs/>
          <w:sz w:val="24"/>
          <w:szCs w:val="24"/>
        </w:rPr>
        <w:t>- доля выпускников, поступивших в учреждения среднего профессионального  образования (СПО) для дальнейшего получения п</w:t>
      </w:r>
      <w:r w:rsidR="00A16351">
        <w:rPr>
          <w:rFonts w:ascii="Times New Roman" w:hAnsi="Times New Roman"/>
          <w:bCs/>
          <w:iCs/>
          <w:sz w:val="24"/>
          <w:szCs w:val="24"/>
        </w:rPr>
        <w:t>рофессии составляет от 30 % до 5</w:t>
      </w:r>
      <w:r w:rsidRPr="00CE79F4">
        <w:rPr>
          <w:rFonts w:ascii="Times New Roman" w:hAnsi="Times New Roman"/>
          <w:bCs/>
          <w:iCs/>
          <w:sz w:val="24"/>
          <w:szCs w:val="24"/>
        </w:rPr>
        <w:t>0 %;</w:t>
      </w:r>
    </w:p>
    <w:p w:rsidR="00CE79F4" w:rsidRPr="00CE79F4" w:rsidRDefault="00CE79F4" w:rsidP="00CE79F4">
      <w:pPr>
        <w:pStyle w:val="ae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CE79F4">
        <w:rPr>
          <w:rFonts w:ascii="Times New Roman" w:hAnsi="Times New Roman"/>
          <w:bCs/>
          <w:iCs/>
          <w:sz w:val="24"/>
          <w:szCs w:val="24"/>
        </w:rPr>
        <w:lastRenderedPageBreak/>
        <w:t>- в учреждениях СПО юноши получают 3 профессии: «штукатур-маляр», «столяр», «облицовщик-плиточник», а девушки – «швея»</w:t>
      </w:r>
      <w:r w:rsidR="00F50892">
        <w:rPr>
          <w:rFonts w:ascii="Times New Roman" w:hAnsi="Times New Roman"/>
          <w:bCs/>
          <w:iCs/>
          <w:sz w:val="24"/>
          <w:szCs w:val="24"/>
        </w:rPr>
        <w:t>, «гладильщик», «вышивальщица».</w:t>
      </w:r>
      <w:proofErr w:type="gramEnd"/>
      <w:r w:rsidR="00F50892">
        <w:rPr>
          <w:rFonts w:ascii="Times New Roman" w:hAnsi="Times New Roman"/>
          <w:bCs/>
          <w:iCs/>
          <w:sz w:val="24"/>
          <w:szCs w:val="24"/>
        </w:rPr>
        <w:t xml:space="preserve"> Дополнительная профессия </w:t>
      </w:r>
      <w:r w:rsidR="00A16351">
        <w:rPr>
          <w:rFonts w:ascii="Times New Roman" w:hAnsi="Times New Roman"/>
          <w:bCs/>
          <w:iCs/>
          <w:sz w:val="24"/>
          <w:szCs w:val="24"/>
        </w:rPr>
        <w:t xml:space="preserve">и для юношей, и для девушек </w:t>
      </w:r>
      <w:r w:rsidR="00F50892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CE79F4">
        <w:rPr>
          <w:rFonts w:ascii="Times New Roman" w:hAnsi="Times New Roman"/>
          <w:bCs/>
          <w:iCs/>
          <w:sz w:val="24"/>
          <w:szCs w:val="24"/>
        </w:rPr>
        <w:t>«повар-кондитер».</w:t>
      </w:r>
    </w:p>
    <w:p w:rsidR="00CE79F4" w:rsidRDefault="00CE79F4" w:rsidP="00CE79F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E79F4">
        <w:rPr>
          <w:rFonts w:ascii="Times New Roman" w:hAnsi="Times New Roman"/>
          <w:bCs/>
          <w:sz w:val="24"/>
          <w:szCs w:val="24"/>
        </w:rPr>
        <w:t xml:space="preserve">Вместе с тем, имеющаяся в настоящее время материально-техническая база мастерских трудового обучения в учреждении не позволяет в полной мере подготовить обучающегося к поступлению в учреждения СПО, так как мы не имеем таких </w:t>
      </w:r>
      <w:r w:rsidRPr="00CE79F4">
        <w:rPr>
          <w:rFonts w:ascii="Times New Roman" w:hAnsi="Times New Roman"/>
          <w:bCs/>
          <w:iCs/>
          <w:sz w:val="24"/>
          <w:szCs w:val="24"/>
        </w:rPr>
        <w:t>профилей трудовой подготовки, как: «штукатур-маляр» и «повар-кондитер».</w:t>
      </w:r>
    </w:p>
    <w:p w:rsidR="00CE79F4" w:rsidRPr="00CE79F4" w:rsidRDefault="00CE79F4" w:rsidP="00CE79F4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CE79F4">
        <w:rPr>
          <w:b/>
        </w:rPr>
        <w:t xml:space="preserve">2) Создание современной </w:t>
      </w:r>
      <w:proofErr w:type="spellStart"/>
      <w:r w:rsidRPr="00CE79F4">
        <w:rPr>
          <w:b/>
        </w:rPr>
        <w:t>здоровьесберегающей</w:t>
      </w:r>
      <w:proofErr w:type="spellEnd"/>
      <w:r w:rsidRPr="00CE79F4">
        <w:rPr>
          <w:b/>
        </w:rPr>
        <w:t xml:space="preserve"> образовательной среды. </w:t>
      </w:r>
    </w:p>
    <w:p w:rsidR="00CE79F4" w:rsidRPr="00CE79F4" w:rsidRDefault="00CE79F4" w:rsidP="00CE79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>Здоровье детей - это политика, в которой заложено наше будущее, поэтому перед педагогами, родителями</w:t>
      </w:r>
      <w:r w:rsidR="00F76BBB"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Pr="00CE79F4">
        <w:rPr>
          <w:rFonts w:ascii="Times New Roman" w:hAnsi="Times New Roman"/>
          <w:sz w:val="24"/>
          <w:szCs w:val="24"/>
        </w:rPr>
        <w:t xml:space="preserve"> и общественностью стоит задача воспитания здорового поколения.</w:t>
      </w:r>
    </w:p>
    <w:p w:rsidR="00CE79F4" w:rsidRPr="00CE79F4" w:rsidRDefault="00CE79F4" w:rsidP="00CE79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 xml:space="preserve">Именно поэтому концепция </w:t>
      </w:r>
      <w:proofErr w:type="spellStart"/>
      <w:r w:rsidRPr="00CE79F4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CE79F4">
        <w:rPr>
          <w:rFonts w:ascii="Times New Roman" w:hAnsi="Times New Roman"/>
          <w:sz w:val="24"/>
          <w:szCs w:val="24"/>
        </w:rPr>
        <w:t xml:space="preserve"> обучающихся в образовании является одним из приоритетных направлений «Стратегии развития воспитания в Российской Федерации на период д</w:t>
      </w:r>
      <w:r w:rsidR="00F76BBB">
        <w:rPr>
          <w:rFonts w:ascii="Times New Roman" w:hAnsi="Times New Roman"/>
          <w:sz w:val="24"/>
          <w:szCs w:val="24"/>
        </w:rPr>
        <w:t>о 2025 года».</w:t>
      </w:r>
      <w:r w:rsidRPr="00CE79F4">
        <w:rPr>
          <w:rFonts w:ascii="Times New Roman" w:hAnsi="Times New Roman"/>
          <w:sz w:val="24"/>
          <w:szCs w:val="24"/>
        </w:rPr>
        <w:t xml:space="preserve"> </w:t>
      </w:r>
    </w:p>
    <w:p w:rsidR="00CE79F4" w:rsidRPr="00CE79F4" w:rsidRDefault="00CE79F4" w:rsidP="00CE79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 xml:space="preserve">В современных условиях, каждая образовательная организация должна обеспечить </w:t>
      </w:r>
      <w:proofErr w:type="gramStart"/>
      <w:r w:rsidRPr="00CE79F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E79F4">
        <w:rPr>
          <w:rFonts w:ascii="Times New Roman" w:hAnsi="Times New Roman"/>
          <w:sz w:val="24"/>
          <w:szCs w:val="24"/>
        </w:rPr>
        <w:t xml:space="preserve"> возможность сохранения здоровья за период обучения в школе, сформировать у него необходимые знания, умения и навыки здорового и безопасного образа жизни, экологическую культуру, научить использовать полученные знания в повседневной жизни.</w:t>
      </w:r>
    </w:p>
    <w:p w:rsidR="00CE79F4" w:rsidRPr="00CE79F4" w:rsidRDefault="00CE79F4" w:rsidP="00CE79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>Особую общественную поддержку, внимание  по данной проблеме требуют дети с ОВЗ.</w:t>
      </w:r>
    </w:p>
    <w:p w:rsidR="00CE79F4" w:rsidRPr="00CE79F4" w:rsidRDefault="00CE79F4" w:rsidP="00CE79F4">
      <w:pPr>
        <w:pStyle w:val="ae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E79F4">
        <w:rPr>
          <w:rFonts w:ascii="Times New Roman" w:hAnsi="Times New Roman"/>
          <w:sz w:val="24"/>
          <w:szCs w:val="24"/>
        </w:rPr>
        <w:t xml:space="preserve">Работа по формированию </w:t>
      </w:r>
      <w:proofErr w:type="spellStart"/>
      <w:r w:rsidRPr="00CE79F4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CE79F4">
        <w:rPr>
          <w:rFonts w:ascii="Times New Roman" w:hAnsi="Times New Roman"/>
          <w:sz w:val="24"/>
          <w:szCs w:val="24"/>
        </w:rPr>
        <w:t xml:space="preserve"> среды в нашем учреждении ведется по нескольким направлениям: </w:t>
      </w:r>
      <w:proofErr w:type="gramStart"/>
      <w:r w:rsidRPr="00CE79F4">
        <w:rPr>
          <w:rFonts w:ascii="Times New Roman" w:hAnsi="Times New Roman"/>
          <w:sz w:val="24"/>
          <w:szCs w:val="24"/>
        </w:rPr>
        <w:t>медицинское</w:t>
      </w:r>
      <w:proofErr w:type="gramEnd"/>
      <w:r w:rsidRPr="00CE79F4">
        <w:rPr>
          <w:rFonts w:ascii="Times New Roman" w:hAnsi="Times New Roman"/>
          <w:sz w:val="24"/>
          <w:szCs w:val="24"/>
        </w:rPr>
        <w:t>, с</w:t>
      </w:r>
      <w:r w:rsidRPr="00CE79F4">
        <w:rPr>
          <w:rFonts w:ascii="Times New Roman" w:hAnsi="Times New Roman"/>
          <w:bCs/>
          <w:sz w:val="24"/>
          <w:szCs w:val="24"/>
        </w:rPr>
        <w:t xml:space="preserve">портивно – оздоровительное, </w:t>
      </w:r>
      <w:r w:rsidR="00F76BBB" w:rsidRPr="00CE79F4">
        <w:rPr>
          <w:rFonts w:ascii="Times New Roman" w:hAnsi="Times New Roman"/>
          <w:sz w:val="24"/>
          <w:szCs w:val="24"/>
        </w:rPr>
        <w:t>д</w:t>
      </w:r>
      <w:r w:rsidR="00F76BBB" w:rsidRPr="00CE79F4">
        <w:rPr>
          <w:rFonts w:ascii="Times New Roman" w:hAnsi="Times New Roman"/>
          <w:bCs/>
          <w:sz w:val="24"/>
          <w:szCs w:val="24"/>
        </w:rPr>
        <w:t>иагностическое</w:t>
      </w:r>
      <w:r w:rsidR="00F76BBB">
        <w:rPr>
          <w:rFonts w:ascii="Times New Roman" w:hAnsi="Times New Roman"/>
          <w:bCs/>
          <w:sz w:val="24"/>
          <w:szCs w:val="24"/>
        </w:rPr>
        <w:t>,</w:t>
      </w:r>
      <w:r w:rsidR="00F76BBB" w:rsidRPr="00CE79F4">
        <w:rPr>
          <w:rFonts w:ascii="Times New Roman" w:hAnsi="Times New Roman"/>
          <w:bCs/>
          <w:sz w:val="24"/>
          <w:szCs w:val="24"/>
        </w:rPr>
        <w:t xml:space="preserve">  </w:t>
      </w:r>
      <w:r w:rsidR="00F76BBB">
        <w:rPr>
          <w:rFonts w:ascii="Times New Roman" w:hAnsi="Times New Roman"/>
          <w:sz w:val="24"/>
          <w:szCs w:val="24"/>
        </w:rPr>
        <w:t xml:space="preserve">психолого-педагогическое и </w:t>
      </w:r>
      <w:r w:rsidR="00F76BBB" w:rsidRPr="00CE79F4">
        <w:rPr>
          <w:rFonts w:ascii="Times New Roman" w:hAnsi="Times New Roman"/>
          <w:bCs/>
          <w:sz w:val="24"/>
          <w:szCs w:val="24"/>
        </w:rPr>
        <w:t>п</w:t>
      </w:r>
      <w:r w:rsidR="00F76BBB">
        <w:rPr>
          <w:rFonts w:ascii="Times New Roman" w:hAnsi="Times New Roman"/>
          <w:sz w:val="24"/>
          <w:szCs w:val="24"/>
        </w:rPr>
        <w:t>росветительское.</w:t>
      </w:r>
    </w:p>
    <w:p w:rsidR="00CE79F4" w:rsidRPr="00A16351" w:rsidRDefault="00CE79F4" w:rsidP="00CE79F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E79F4">
        <w:t xml:space="preserve">Взаимодействие специалистов осуществляется с использованием </w:t>
      </w:r>
      <w:proofErr w:type="spellStart"/>
      <w:r w:rsidRPr="00CE79F4">
        <w:t>здоровьесберегающих</w:t>
      </w:r>
      <w:proofErr w:type="spellEnd"/>
      <w:r w:rsidRPr="00CE79F4">
        <w:t xml:space="preserve"> технологий, среди которых можно выделить несколько групп, в которых </w:t>
      </w:r>
      <w:r w:rsidRPr="00A16351">
        <w:t>используется разный подход к охране здоровья: м</w:t>
      </w:r>
      <w:r w:rsidRPr="00A16351">
        <w:rPr>
          <w:rStyle w:val="a6"/>
          <w:bCs/>
          <w:i w:val="0"/>
        </w:rPr>
        <w:t>едико-гигиенические,</w:t>
      </w:r>
      <w:r w:rsidRPr="00A16351">
        <w:rPr>
          <w:rStyle w:val="a6"/>
          <w:bCs/>
        </w:rPr>
        <w:t xml:space="preserve"> </w:t>
      </w:r>
      <w:r w:rsidRPr="00A16351">
        <w:rPr>
          <w:rStyle w:val="a6"/>
          <w:bCs/>
          <w:i w:val="0"/>
        </w:rPr>
        <w:t>физкультурно-оздоровительные, экологические</w:t>
      </w:r>
      <w:r w:rsidR="00F76BBB" w:rsidRPr="00A16351">
        <w:rPr>
          <w:rStyle w:val="a6"/>
          <w:bCs/>
          <w:i w:val="0"/>
        </w:rPr>
        <w:t xml:space="preserve"> и</w:t>
      </w:r>
      <w:r w:rsidRPr="00A16351">
        <w:rPr>
          <w:rStyle w:val="a6"/>
          <w:bCs/>
          <w:i w:val="0"/>
        </w:rPr>
        <w:t xml:space="preserve"> образовательные технологии</w:t>
      </w:r>
      <w:r w:rsidRPr="00A16351">
        <w:rPr>
          <w:i/>
        </w:rPr>
        <w:t>.</w:t>
      </w:r>
      <w:r w:rsidRPr="00A16351">
        <w:t xml:space="preserve"> В свою очередь, среди </w:t>
      </w:r>
      <w:proofErr w:type="spellStart"/>
      <w:r w:rsidRPr="00A16351">
        <w:t>здоровьесберегающих</w:t>
      </w:r>
      <w:proofErr w:type="spellEnd"/>
      <w:r w:rsidRPr="00A16351">
        <w:t xml:space="preserve"> образовательных технологий можно выделить: </w:t>
      </w:r>
      <w:r w:rsidRPr="00A16351">
        <w:rPr>
          <w:i/>
        </w:rPr>
        <w:t>к</w:t>
      </w:r>
      <w:r w:rsidRPr="00A16351">
        <w:rPr>
          <w:rStyle w:val="a6"/>
          <w:bCs/>
          <w:i w:val="0"/>
        </w:rPr>
        <w:t xml:space="preserve">омпенсаторно-нейтрализующие, </w:t>
      </w:r>
      <w:proofErr w:type="gramStart"/>
      <w:r w:rsidRPr="00A16351">
        <w:rPr>
          <w:rStyle w:val="a6"/>
          <w:bCs/>
          <w:i w:val="0"/>
        </w:rPr>
        <w:t>стимул</w:t>
      </w:r>
      <w:r w:rsidR="00F76BBB" w:rsidRPr="00A16351">
        <w:rPr>
          <w:rStyle w:val="a6"/>
          <w:bCs/>
          <w:i w:val="0"/>
        </w:rPr>
        <w:t>ирующие</w:t>
      </w:r>
      <w:proofErr w:type="gramEnd"/>
      <w:r w:rsidR="00F76BBB" w:rsidRPr="00A16351">
        <w:rPr>
          <w:rStyle w:val="a6"/>
          <w:bCs/>
          <w:i w:val="0"/>
        </w:rPr>
        <w:t xml:space="preserve"> и</w:t>
      </w:r>
      <w:r w:rsidRPr="00A16351">
        <w:rPr>
          <w:rStyle w:val="a6"/>
          <w:bCs/>
          <w:i w:val="0"/>
        </w:rPr>
        <w:t xml:space="preserve"> и</w:t>
      </w:r>
      <w:r w:rsidRPr="00A16351">
        <w:rPr>
          <w:rStyle w:val="a6"/>
          <w:i w:val="0"/>
        </w:rPr>
        <w:t xml:space="preserve">нформационно-обучающие. </w:t>
      </w:r>
    </w:p>
    <w:p w:rsidR="00CE79F4" w:rsidRPr="00CE79F4" w:rsidRDefault="00CE79F4" w:rsidP="00CE79F4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CE79F4">
        <w:t>Обучающимся</w:t>
      </w:r>
      <w:proofErr w:type="gramEnd"/>
      <w:r w:rsidRPr="00CE79F4">
        <w:t xml:space="preserve"> с интеллектуальными нарушениями, испы</w:t>
      </w:r>
      <w:r w:rsidR="00A16351">
        <w:t>тывающим трудности в освоении А</w:t>
      </w:r>
      <w:r w:rsidRPr="00CE79F4">
        <w:t>ОП, в развитии и социальной адаптации, учреждение оказывает психолого-педагогическую, медицинскую и социальную помощь, которая включает в себя:</w:t>
      </w:r>
    </w:p>
    <w:p w:rsidR="00CE79F4" w:rsidRPr="00CE79F4" w:rsidRDefault="00CE79F4" w:rsidP="00F50892">
      <w:pPr>
        <w:pStyle w:val="a3"/>
        <w:spacing w:before="0" w:beforeAutospacing="0" w:after="0" w:afterAutospacing="0"/>
        <w:jc w:val="both"/>
      </w:pPr>
      <w:r w:rsidRPr="00CE79F4">
        <w:t xml:space="preserve">- психолого-педагогическое консультирование обучающихся с интеллектуальными нарушениями, их родителей (законных представителей) и педагогических работников; </w:t>
      </w:r>
    </w:p>
    <w:p w:rsidR="00CE79F4" w:rsidRPr="00CE79F4" w:rsidRDefault="00CE79F4" w:rsidP="00F50892">
      <w:pPr>
        <w:pStyle w:val="a3"/>
        <w:spacing w:before="0" w:beforeAutospacing="0" w:after="0" w:afterAutospacing="0"/>
      </w:pPr>
      <w:r w:rsidRPr="00CE79F4">
        <w:t>- коррекцио</w:t>
      </w:r>
      <w:r w:rsidR="00F76BBB">
        <w:t>нно-развивающие</w:t>
      </w:r>
      <w:r w:rsidRPr="00CE79F4">
        <w:t xml:space="preserve"> занятия с о</w:t>
      </w:r>
      <w:r w:rsidR="00F76BBB">
        <w:t xml:space="preserve">бучающимися с </w:t>
      </w:r>
      <w:r w:rsidR="00A16351">
        <w:t>умственной отсталостью (</w:t>
      </w:r>
      <w:r w:rsidR="00F76BBB">
        <w:t xml:space="preserve">интеллектуальными </w:t>
      </w:r>
      <w:r w:rsidR="00A16351">
        <w:t xml:space="preserve">нарушениями), логопедическая </w:t>
      </w:r>
      <w:r w:rsidRPr="00CE79F4">
        <w:t xml:space="preserve"> помощь; </w:t>
      </w:r>
    </w:p>
    <w:p w:rsidR="00CE79F4" w:rsidRPr="00CE79F4" w:rsidRDefault="00CE79F4" w:rsidP="00F50892">
      <w:pPr>
        <w:pStyle w:val="a3"/>
        <w:spacing w:before="0" w:beforeAutospacing="0" w:after="0" w:afterAutospacing="0"/>
      </w:pPr>
      <w:r w:rsidRPr="00CE79F4">
        <w:t>- комплекс реабилитационных и других медицинских мероприятий;</w:t>
      </w:r>
    </w:p>
    <w:p w:rsidR="00CE79F4" w:rsidRPr="00CE79F4" w:rsidRDefault="00CE79F4" w:rsidP="00F50892">
      <w:pPr>
        <w:pStyle w:val="a3"/>
        <w:spacing w:before="0" w:beforeAutospacing="0" w:after="0" w:afterAutospacing="0"/>
      </w:pPr>
      <w:r w:rsidRPr="00CE79F4">
        <w:t xml:space="preserve">- помощь </w:t>
      </w:r>
      <w:proofErr w:type="gramStart"/>
      <w:r w:rsidRPr="00CE79F4">
        <w:t>обучающимся</w:t>
      </w:r>
      <w:proofErr w:type="gramEnd"/>
      <w:r w:rsidRPr="00CE79F4">
        <w:t xml:space="preserve"> с ОВЗ в профориентации, получении профессии и социальной адаптации.</w:t>
      </w:r>
    </w:p>
    <w:p w:rsidR="00CE79F4" w:rsidRPr="00CE79F4" w:rsidRDefault="00CE79F4" w:rsidP="00CE79F4">
      <w:pPr>
        <w:pStyle w:val="a3"/>
        <w:spacing w:before="0" w:beforeAutospacing="0" w:after="0" w:afterAutospacing="0"/>
        <w:ind w:firstLine="708"/>
        <w:jc w:val="both"/>
      </w:pPr>
      <w:r w:rsidRPr="00CE79F4">
        <w:t xml:space="preserve">С целью оказания психолого-педагогической, медицинской и социальной помощи обучающимся с </w:t>
      </w:r>
      <w:r w:rsidR="00A16351">
        <w:t>умственной отсталостью (</w:t>
      </w:r>
      <w:r w:rsidRPr="00CE79F4">
        <w:t>интеллектуальными нарушениями</w:t>
      </w:r>
      <w:r w:rsidR="00A16351">
        <w:t>)</w:t>
      </w:r>
      <w:r w:rsidRPr="00CE79F4">
        <w:t xml:space="preserve">, в учреждении создан </w:t>
      </w:r>
      <w:r w:rsidR="00F5504D">
        <w:t>и функционирует психолого</w:t>
      </w:r>
      <w:r w:rsidRPr="00CE79F4">
        <w:t>-педагогический консилиум, задачами которого является комплексное изучение ребенка, выбор наиболее адекватных проблеме ребенка методов работы, отбор содержания обучения с учетом индивидуально-психологических особенностей детей.</w:t>
      </w:r>
    </w:p>
    <w:p w:rsidR="001D352E" w:rsidRPr="001D352E" w:rsidRDefault="00CE79F4" w:rsidP="001D35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E79F4">
        <w:rPr>
          <w:rFonts w:ascii="Times New Roman" w:hAnsi="Times New Roman"/>
          <w:bCs/>
          <w:sz w:val="24"/>
          <w:szCs w:val="24"/>
        </w:rPr>
        <w:t>Вместе с тем, как показывает опыт оказания психолого-педагогической, коррекционной работы, назрела необходимость в к</w:t>
      </w:r>
      <w:r w:rsidRPr="00CE79F4">
        <w:rPr>
          <w:rFonts w:ascii="Times New Roman" w:hAnsi="Times New Roman"/>
          <w:sz w:val="24"/>
          <w:szCs w:val="24"/>
        </w:rPr>
        <w:t xml:space="preserve">ачественных изменениях в </w:t>
      </w:r>
      <w:r w:rsidRPr="00CE79F4">
        <w:rPr>
          <w:rFonts w:ascii="Times New Roman" w:hAnsi="Times New Roman"/>
          <w:bCs/>
          <w:sz w:val="24"/>
          <w:szCs w:val="24"/>
        </w:rPr>
        <w:t>учебно-воспитательной и коррекционно-развивающей работе.</w:t>
      </w:r>
    </w:p>
    <w:p w:rsidR="00CE79F4" w:rsidRPr="00CE79F4" w:rsidRDefault="00CE79F4" w:rsidP="00CE79F4">
      <w:pPr>
        <w:pStyle w:val="ac"/>
        <w:autoSpaceDE w:val="0"/>
        <w:autoSpaceDN w:val="0"/>
        <w:adjustRightInd w:val="0"/>
        <w:ind w:left="0" w:firstLine="708"/>
        <w:jc w:val="both"/>
        <w:rPr>
          <w:b/>
        </w:rPr>
      </w:pPr>
      <w:r w:rsidRPr="00CE79F4">
        <w:rPr>
          <w:b/>
          <w:bCs/>
        </w:rPr>
        <w:t>3) Д</w:t>
      </w:r>
      <w:r w:rsidRPr="00CE79F4">
        <w:rPr>
          <w:b/>
        </w:rPr>
        <w:t>ополнительное образование.</w:t>
      </w:r>
    </w:p>
    <w:p w:rsidR="00CE79F4" w:rsidRPr="00CE79F4" w:rsidRDefault="00CE79F4" w:rsidP="00CE79F4">
      <w:pPr>
        <w:pStyle w:val="ac"/>
        <w:autoSpaceDE w:val="0"/>
        <w:autoSpaceDN w:val="0"/>
        <w:adjustRightInd w:val="0"/>
        <w:ind w:left="0" w:firstLine="708"/>
        <w:jc w:val="both"/>
      </w:pPr>
      <w:r w:rsidRPr="00CE79F4">
        <w:rPr>
          <w:bCs/>
        </w:rPr>
        <w:t>Д</w:t>
      </w:r>
      <w:r w:rsidRPr="00CE79F4">
        <w:t xml:space="preserve">ополнительное образование обучающихся с ОВЗ - важный фактор повышения социальной стабильности и справедливости в обществе посредством создания условий </w:t>
      </w:r>
      <w:r w:rsidRPr="00CE79F4">
        <w:lastRenderedPageBreak/>
        <w:t>для успешности каждого ребенка независимо от места жительства и социально-экономического статус</w:t>
      </w:r>
      <w:r w:rsidR="00F5504D">
        <w:t>а семей. Оно выполняет функции «социального лифта»</w:t>
      </w:r>
      <w:r w:rsidRPr="00CE79F4">
        <w:t xml:space="preserve"> для значительной части обучающихся с ОВЗ, компенсируя, таким образом, их недостатки, или предоставляя им альтернативные возможности для образовательных и социальных достижений. </w:t>
      </w:r>
    </w:p>
    <w:p w:rsidR="00CE79F4" w:rsidRPr="00CE79F4" w:rsidRDefault="00CE79F4" w:rsidP="00CE79F4">
      <w:pPr>
        <w:pStyle w:val="ac"/>
        <w:autoSpaceDE w:val="0"/>
        <w:autoSpaceDN w:val="0"/>
        <w:adjustRightInd w:val="0"/>
        <w:ind w:left="0" w:firstLine="708"/>
        <w:jc w:val="both"/>
      </w:pPr>
      <w:proofErr w:type="gramStart"/>
      <w:r w:rsidRPr="00CE79F4">
        <w:t>Признание прав обучающихся с ОВЗ на совместное существование с остальными членами социума, понимание эффективности индивидуального подхода в обучении, закреплено в ст. 79 ФЗ РФ № 273-ФЗ «Об образовании в Российской Федерации», которая определяет специальные условия для получения образования обучающимися с ОВЗ, без которых невозможно или затруднено осв</w:t>
      </w:r>
      <w:r w:rsidR="00F5504D">
        <w:t xml:space="preserve">оение образовательных программ </w:t>
      </w:r>
      <w:r w:rsidRPr="00CE79F4">
        <w:t>данной категории обучающихся.</w:t>
      </w:r>
      <w:proofErr w:type="gramEnd"/>
    </w:p>
    <w:p w:rsidR="00CE79F4" w:rsidRPr="00CE79F4" w:rsidRDefault="00CE79F4" w:rsidP="00CE79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E79F4">
        <w:rPr>
          <w:rFonts w:ascii="Times New Roman" w:hAnsi="Times New Roman"/>
          <w:bCs/>
          <w:sz w:val="24"/>
          <w:szCs w:val="24"/>
        </w:rPr>
        <w:t>Вместе с тем, имеющаяся материально-техническая база учреждения не позволяет в полной мере раскрыть потенциал, особенности обучающегося с ОВЗ.</w:t>
      </w:r>
    </w:p>
    <w:p w:rsidR="00CE79F4" w:rsidRPr="00D870CA" w:rsidRDefault="00CE79F4" w:rsidP="00CE79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870CA">
        <w:rPr>
          <w:rFonts w:ascii="Times New Roman" w:hAnsi="Times New Roman"/>
          <w:bCs/>
          <w:sz w:val="24"/>
          <w:szCs w:val="24"/>
        </w:rPr>
        <w:t>Решение всех поставленны</w:t>
      </w:r>
      <w:r w:rsidR="009C7AFB" w:rsidRPr="00D870CA">
        <w:rPr>
          <w:rFonts w:ascii="Times New Roman" w:hAnsi="Times New Roman"/>
          <w:bCs/>
          <w:sz w:val="24"/>
          <w:szCs w:val="24"/>
        </w:rPr>
        <w:t>х задач невозможно без повышения</w:t>
      </w:r>
      <w:r w:rsidRPr="00D870CA">
        <w:rPr>
          <w:rFonts w:ascii="Times New Roman" w:hAnsi="Times New Roman"/>
          <w:bCs/>
          <w:sz w:val="24"/>
          <w:szCs w:val="24"/>
        </w:rPr>
        <w:t xml:space="preserve"> квалификации</w:t>
      </w:r>
      <w:r w:rsidR="00A16351">
        <w:rPr>
          <w:rFonts w:ascii="Times New Roman" w:hAnsi="Times New Roman"/>
          <w:bCs/>
          <w:sz w:val="24"/>
          <w:szCs w:val="24"/>
        </w:rPr>
        <w:t xml:space="preserve"> (профессиональной переподготовки)</w:t>
      </w:r>
      <w:r w:rsidR="00D870CA" w:rsidRPr="00D870CA">
        <w:rPr>
          <w:rFonts w:ascii="Times New Roman" w:hAnsi="Times New Roman"/>
          <w:bCs/>
          <w:sz w:val="24"/>
          <w:szCs w:val="24"/>
        </w:rPr>
        <w:t xml:space="preserve"> педагогических работников.</w:t>
      </w:r>
    </w:p>
    <w:p w:rsidR="00CE79F4" w:rsidRPr="00E36501" w:rsidRDefault="00CE79F4" w:rsidP="00AD086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0CA" w:rsidRDefault="00D870CA" w:rsidP="00D870CA">
      <w:pPr>
        <w:spacing w:after="0" w:line="240" w:lineRule="auto"/>
        <w:ind w:right="256"/>
        <w:rPr>
          <w:rFonts w:ascii="Times New Roman" w:hAnsi="Times New Roman"/>
          <w:b/>
          <w:bCs/>
          <w:sz w:val="24"/>
          <w:szCs w:val="24"/>
        </w:rPr>
      </w:pPr>
    </w:p>
    <w:p w:rsidR="00A16351" w:rsidRDefault="00A16351" w:rsidP="00D870CA">
      <w:pPr>
        <w:spacing w:after="0" w:line="240" w:lineRule="auto"/>
        <w:ind w:right="256"/>
        <w:rPr>
          <w:rFonts w:ascii="Times New Roman" w:hAnsi="Times New Roman"/>
          <w:b/>
          <w:bCs/>
          <w:sz w:val="24"/>
          <w:szCs w:val="24"/>
        </w:rPr>
      </w:pPr>
    </w:p>
    <w:p w:rsidR="00F5504D" w:rsidRDefault="00F5504D" w:rsidP="00D870CA">
      <w:pPr>
        <w:spacing w:after="0" w:line="240" w:lineRule="auto"/>
        <w:ind w:right="25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="00AD086F" w:rsidRPr="007F678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AD086F" w:rsidRPr="007F6786">
        <w:rPr>
          <w:rFonts w:ascii="Times New Roman" w:hAnsi="Times New Roman"/>
          <w:b/>
          <w:bCs/>
          <w:sz w:val="24"/>
          <w:szCs w:val="24"/>
        </w:rPr>
        <w:t>.</w:t>
      </w:r>
    </w:p>
    <w:p w:rsidR="00AD086F" w:rsidRDefault="00AD086F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786">
        <w:rPr>
          <w:rFonts w:ascii="Times New Roman" w:hAnsi="Times New Roman"/>
          <w:b/>
          <w:bCs/>
          <w:sz w:val="24"/>
          <w:szCs w:val="24"/>
        </w:rPr>
        <w:t>Мероприятия по реализации Программы развития</w:t>
      </w:r>
    </w:p>
    <w:p w:rsidR="00F5504D" w:rsidRPr="007F6786" w:rsidRDefault="00F5504D" w:rsidP="007F6786">
      <w:pPr>
        <w:spacing w:after="0" w:line="240" w:lineRule="auto"/>
        <w:ind w:left="360" w:right="25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582"/>
        <w:gridCol w:w="1678"/>
        <w:gridCol w:w="1701"/>
      </w:tblGrid>
      <w:tr w:rsidR="00AD086F" w:rsidRPr="009161CC" w:rsidTr="00FA14E6">
        <w:tc>
          <w:tcPr>
            <w:tcW w:w="709" w:type="dxa"/>
          </w:tcPr>
          <w:p w:rsidR="00AD086F" w:rsidRPr="00500882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D086F" w:rsidRPr="00500882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AD086F" w:rsidRPr="00500882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582" w:type="dxa"/>
          </w:tcPr>
          <w:p w:rsidR="00AD086F" w:rsidRPr="00500882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678" w:type="dxa"/>
          </w:tcPr>
          <w:p w:rsidR="00AD086F" w:rsidRPr="00500882" w:rsidRDefault="00500882" w:rsidP="00500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AD086F"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>езультат</w:t>
            </w:r>
          </w:p>
        </w:tc>
        <w:tc>
          <w:tcPr>
            <w:tcW w:w="1701" w:type="dxa"/>
          </w:tcPr>
          <w:p w:rsidR="00AD086F" w:rsidRPr="00500882" w:rsidRDefault="00AD086F" w:rsidP="00AD08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882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</w:t>
            </w:r>
          </w:p>
        </w:tc>
      </w:tr>
      <w:tr w:rsidR="00AD086F" w:rsidRPr="001E73E3" w:rsidTr="00FA14E6">
        <w:tc>
          <w:tcPr>
            <w:tcW w:w="9781" w:type="dxa"/>
            <w:gridSpan w:val="6"/>
          </w:tcPr>
          <w:p w:rsidR="00AD086F" w:rsidRPr="00D849DF" w:rsidRDefault="00AD086F" w:rsidP="00AD08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необходимых условий для получения качественного образования </w:t>
            </w:r>
            <w:proofErr w:type="gramStart"/>
            <w:r w:rsidRPr="00D849DF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D849DF">
              <w:rPr>
                <w:rFonts w:ascii="Times New Roman" w:hAnsi="Times New Roman"/>
                <w:b/>
                <w:sz w:val="24"/>
                <w:szCs w:val="24"/>
              </w:rPr>
              <w:t xml:space="preserve"> с ОВЗ, коррекция нарушений их развития на основе специальных педагогических подходов</w:t>
            </w:r>
            <w:r w:rsidR="00FA1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D086F" w:rsidRPr="00D849DF" w:rsidRDefault="00AD086F" w:rsidP="00AD086F">
            <w:pPr>
              <w:pStyle w:val="aa"/>
              <w:widowControl w:val="0"/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</w:rPr>
            </w:pPr>
            <w:r w:rsidRPr="00D849DF">
              <w:rPr>
                <w:b/>
              </w:rPr>
              <w:t>2. Внедрение и реализация адаптированных образовательных программ (далее – АОП), соответствующих обновленным федеральным государст</w:t>
            </w:r>
            <w:r>
              <w:rPr>
                <w:b/>
              </w:rPr>
              <w:t>венным образовательным стандарта</w:t>
            </w:r>
            <w:r w:rsidRPr="00D849DF">
              <w:rPr>
                <w:b/>
              </w:rPr>
              <w:t>м обучающихся с ограниченными возможностями здоровья (далее – ФГОС ОВЗ).</w:t>
            </w:r>
          </w:p>
        </w:tc>
      </w:tr>
      <w:tr w:rsidR="00AD086F" w:rsidRPr="009161CC" w:rsidTr="00FA14E6">
        <w:tc>
          <w:tcPr>
            <w:tcW w:w="709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Мониторинг оценки результативности, качества образования и </w:t>
            </w:r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обучающихся с ОВЗ и на этой основе коррекция учебно-воспитательной деятельности</w:t>
            </w:r>
          </w:p>
        </w:tc>
        <w:tc>
          <w:tcPr>
            <w:tcW w:w="1701" w:type="dxa"/>
          </w:tcPr>
          <w:p w:rsidR="00FA14E6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A14E6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1582" w:type="dxa"/>
          </w:tcPr>
          <w:p w:rsidR="00FA14E6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</w:p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года, по результатам текущей и итоговой аттестации</w:t>
            </w:r>
          </w:p>
        </w:tc>
        <w:tc>
          <w:tcPr>
            <w:tcW w:w="1678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Коррекция нарушений развития </w:t>
            </w:r>
            <w:proofErr w:type="gram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обучающих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proofErr w:type="gram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1701" w:type="dxa"/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Совершенствование условий для беспрепятственного доступа инвалидов в Учреждение</w:t>
            </w:r>
          </w:p>
        </w:tc>
        <w:tc>
          <w:tcPr>
            <w:tcW w:w="1701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хозяйствен-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582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-2021</w:t>
            </w:r>
          </w:p>
        </w:tc>
        <w:tc>
          <w:tcPr>
            <w:tcW w:w="1678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доступности образования </w:t>
            </w:r>
            <w:proofErr w:type="gram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обучающих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proofErr w:type="gram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1701" w:type="dxa"/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Проведение текущего ремонта и обновление материально-технической базы мастерских трудового обучения</w:t>
            </w:r>
          </w:p>
          <w:p w:rsidR="00AD086F" w:rsidRPr="00D849DF" w:rsidRDefault="00AD086F" w:rsidP="00AD0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86F" w:rsidRDefault="00AD086F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  <w:p w:rsidR="00FA14E6" w:rsidRPr="00D849DF" w:rsidRDefault="00FA14E6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хозяйствен-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582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78" w:type="dxa"/>
          </w:tcPr>
          <w:p w:rsidR="00AD086F" w:rsidRPr="00D849DF" w:rsidRDefault="00500882" w:rsidP="00AD086F">
            <w:pPr>
              <w:pStyle w:val="aa"/>
              <w:widowControl w:val="0"/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Обновление материально-технической базы </w:t>
            </w:r>
            <w:r w:rsidR="00AD086F" w:rsidRPr="00D849DF">
              <w:rPr>
                <w:bCs/>
              </w:rPr>
              <w:t xml:space="preserve">мастерских трудового обучения: </w:t>
            </w:r>
            <w:r>
              <w:rPr>
                <w:bCs/>
              </w:rPr>
              <w:t>2</w:t>
            </w:r>
            <w:r w:rsidR="00AD086F" w:rsidRPr="00D849DF">
              <w:rPr>
                <w:bCs/>
              </w:rPr>
              <w:t xml:space="preserve"> швейн</w:t>
            </w:r>
            <w:r>
              <w:rPr>
                <w:bCs/>
              </w:rPr>
              <w:t>ых,</w:t>
            </w:r>
            <w:r w:rsidR="00AD086F" w:rsidRPr="00D849DF">
              <w:rPr>
                <w:bCs/>
              </w:rPr>
              <w:t xml:space="preserve"> мастерской строитель</w:t>
            </w:r>
            <w:r>
              <w:rPr>
                <w:bCs/>
              </w:rPr>
              <w:t>ного профиля и мастерской поварского дела</w:t>
            </w:r>
          </w:p>
        </w:tc>
        <w:tc>
          <w:tcPr>
            <w:tcW w:w="1701" w:type="dxa"/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Введение новых п</w:t>
            </w:r>
            <w:r w:rsidRPr="00D849DF">
              <w:rPr>
                <w:rFonts w:ascii="Times New Roman" w:hAnsi="Times New Roman"/>
                <w:bCs/>
                <w:iCs/>
                <w:sz w:val="24"/>
                <w:szCs w:val="24"/>
              </w:rPr>
              <w:t>рофилей трудовой подготовки</w:t>
            </w:r>
          </w:p>
        </w:tc>
        <w:tc>
          <w:tcPr>
            <w:tcW w:w="1701" w:type="dxa"/>
          </w:tcPr>
          <w:p w:rsidR="00FA14E6" w:rsidRDefault="00AD086F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</w:t>
            </w:r>
          </w:p>
          <w:p w:rsidR="00AD086F" w:rsidRPr="00D849DF" w:rsidRDefault="00AD086F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A14E6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1582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78" w:type="dxa"/>
          </w:tcPr>
          <w:p w:rsidR="00AD086F" w:rsidRPr="00D849DF" w:rsidRDefault="00500882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 новых</w:t>
            </w:r>
            <w:r w:rsidR="00AD086F"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рофилей</w:t>
            </w:r>
            <w:r w:rsidR="00AD086F" w:rsidRPr="00D849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трудовой подготовки: «штукатур-маляр» и «повар-кондитер»</w:t>
            </w:r>
          </w:p>
        </w:tc>
        <w:tc>
          <w:tcPr>
            <w:tcW w:w="1701" w:type="dxa"/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новых адаптированных образовательных программ по новым п</w:t>
            </w:r>
            <w:r w:rsidRPr="00D849DF">
              <w:rPr>
                <w:rFonts w:ascii="Times New Roman" w:hAnsi="Times New Roman"/>
                <w:bCs/>
                <w:iCs/>
                <w:sz w:val="24"/>
                <w:szCs w:val="24"/>
              </w:rPr>
              <w:t>рофилям трудовой подготовки, соответствующих ФГОС ОВЗ</w:t>
            </w:r>
          </w:p>
        </w:tc>
        <w:tc>
          <w:tcPr>
            <w:tcW w:w="1701" w:type="dxa"/>
          </w:tcPr>
          <w:p w:rsidR="002245A3" w:rsidRDefault="00AD086F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D086F" w:rsidRPr="00D849DF" w:rsidRDefault="00AD086F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по</w:t>
            </w:r>
            <w:r w:rsidR="00FA14E6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582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78" w:type="dxa"/>
          </w:tcPr>
          <w:p w:rsidR="00AD086F" w:rsidRPr="00D849DF" w:rsidRDefault="00500882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новых</w:t>
            </w:r>
            <w:r w:rsidR="00AD086F"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bCs/>
                <w:sz w:val="24"/>
                <w:szCs w:val="24"/>
              </w:rPr>
              <w:t>адаптиро</w:t>
            </w:r>
            <w:proofErr w:type="spellEnd"/>
            <w:r w:rsidR="00AD086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A14E6">
              <w:rPr>
                <w:rFonts w:ascii="Times New Roman" w:hAnsi="Times New Roman"/>
                <w:bCs/>
                <w:sz w:val="24"/>
                <w:szCs w:val="24"/>
              </w:rPr>
              <w:t>ванных</w:t>
            </w:r>
            <w:proofErr w:type="gramEnd"/>
            <w:r w:rsidR="00AD086F"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</w:t>
            </w:r>
            <w:r w:rsidR="00AD086F" w:rsidRPr="00D849DF">
              <w:rPr>
                <w:rFonts w:ascii="Times New Roman" w:hAnsi="Times New Roman"/>
                <w:bCs/>
                <w:sz w:val="24"/>
                <w:szCs w:val="24"/>
              </w:rPr>
              <w:t>образовате</w:t>
            </w:r>
            <w:r w:rsidR="00FA14E6">
              <w:rPr>
                <w:rFonts w:ascii="Times New Roman" w:hAnsi="Times New Roman"/>
                <w:bCs/>
                <w:sz w:val="24"/>
                <w:szCs w:val="24"/>
              </w:rPr>
              <w:t>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 w:rsidR="00AD086F"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по новым п</w:t>
            </w:r>
            <w:r w:rsidR="00AD086F" w:rsidRPr="00D849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рофилям трудовой подготовки, </w:t>
            </w:r>
            <w:proofErr w:type="spellStart"/>
            <w:r w:rsidR="00AD086F" w:rsidRPr="00D849DF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</w:t>
            </w:r>
            <w:r w:rsidR="00AD086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bCs/>
                <w:iCs/>
                <w:sz w:val="24"/>
                <w:szCs w:val="24"/>
              </w:rPr>
              <w:t>вующие</w:t>
            </w:r>
            <w:proofErr w:type="spellEnd"/>
            <w:r w:rsidR="00AD086F" w:rsidRPr="00D849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ФГОС ОВЗ</w:t>
            </w:r>
          </w:p>
        </w:tc>
        <w:tc>
          <w:tcPr>
            <w:tcW w:w="1701" w:type="dxa"/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Обеспечение высокого качества образования обучающихся с ОВЗ, коррекция их нарушений развития на основе специальных педагогических подходов, в том числе за счет обновления материально-технической базы учебных кабинетов (компьютерного класса, спортивного зала/зала лечебной физкультуры) для организации качественного доступного образования обучающихся с ОВЗ</w:t>
            </w:r>
          </w:p>
        </w:tc>
        <w:tc>
          <w:tcPr>
            <w:tcW w:w="1701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хозяйствен-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</w:tc>
        <w:tc>
          <w:tcPr>
            <w:tcW w:w="1582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78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Приобрете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мобильного компьютер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класса, обновление материально-технической базы спортивного зала/зала лечебной физкультуры</w:t>
            </w:r>
          </w:p>
        </w:tc>
        <w:tc>
          <w:tcPr>
            <w:tcW w:w="1701" w:type="dxa"/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Реализация комплекса мер по внедрению и реализации АОП, соответствующих ФГОС ОВЗ</w:t>
            </w:r>
          </w:p>
        </w:tc>
        <w:tc>
          <w:tcPr>
            <w:tcW w:w="1701" w:type="dxa"/>
          </w:tcPr>
          <w:p w:rsidR="002245A3" w:rsidRDefault="00AD086F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D086F" w:rsidRPr="00D849DF" w:rsidRDefault="00AD086F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по</w:t>
            </w:r>
            <w:r w:rsidR="00FA14E6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582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</w:p>
        </w:tc>
        <w:tc>
          <w:tcPr>
            <w:tcW w:w="1678" w:type="dxa"/>
          </w:tcPr>
          <w:p w:rsidR="00FA14E6" w:rsidRDefault="00500882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Внедрение и реализация</w:t>
            </w:r>
            <w:r w:rsidR="00AD086F"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АОП, </w:t>
            </w:r>
            <w:proofErr w:type="gramStart"/>
            <w:r w:rsidR="00AD086F" w:rsidRPr="00D849DF">
              <w:rPr>
                <w:rFonts w:ascii="Times New Roman" w:hAnsi="Times New Roman"/>
                <w:bCs/>
                <w:sz w:val="24"/>
                <w:szCs w:val="24"/>
              </w:rPr>
              <w:t>соответствующие</w:t>
            </w:r>
            <w:proofErr w:type="gramEnd"/>
            <w:r w:rsidR="00AD086F"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ФГОС ОВЗ</w:t>
            </w:r>
          </w:p>
        </w:tc>
        <w:tc>
          <w:tcPr>
            <w:tcW w:w="1701" w:type="dxa"/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530341" w:rsidTr="00FA14E6">
        <w:tc>
          <w:tcPr>
            <w:tcW w:w="9781" w:type="dxa"/>
            <w:gridSpan w:val="6"/>
          </w:tcPr>
          <w:p w:rsidR="00AD086F" w:rsidRPr="00D849DF" w:rsidRDefault="00AD086F" w:rsidP="00AD08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/>
                <w:sz w:val="24"/>
                <w:szCs w:val="24"/>
              </w:rPr>
              <w:t>3. </w:t>
            </w:r>
            <w:proofErr w:type="gramStart"/>
            <w:r w:rsidRPr="00D849DF">
              <w:rPr>
                <w:rFonts w:ascii="Times New Roman" w:hAnsi="Times New Roman"/>
                <w:b/>
                <w:sz w:val="24"/>
                <w:szCs w:val="24"/>
              </w:rPr>
              <w:t>Создание оптимальных педагогических условий, помогающих обучающимся с ОВЗ выразить себя в образовательной деятельности и культурном развитии, в том числе с использованием информационно-технологической базы учреждения.</w:t>
            </w:r>
            <w:proofErr w:type="gramEnd"/>
          </w:p>
          <w:p w:rsidR="00AD086F" w:rsidRPr="00D849DF" w:rsidRDefault="00AD086F" w:rsidP="00AD08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 Создание </w:t>
            </w:r>
            <w:proofErr w:type="spellStart"/>
            <w:r w:rsidRPr="00D849DF">
              <w:rPr>
                <w:rFonts w:ascii="Times New Roman" w:hAnsi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D849D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 обучающихся с ОВЗ.</w:t>
            </w:r>
          </w:p>
        </w:tc>
      </w:tr>
      <w:tr w:rsidR="00AD086F" w:rsidRPr="009161CC" w:rsidTr="00FA14E6">
        <w:tc>
          <w:tcPr>
            <w:tcW w:w="709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Мониторинг физического и </w:t>
            </w:r>
            <w:r w:rsidRPr="00D84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психического здоровья </w:t>
            </w:r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и на его основе коррекция оздоровительной и лечебной деятельности учреждения</w:t>
            </w:r>
          </w:p>
        </w:tc>
        <w:tc>
          <w:tcPr>
            <w:tcW w:w="1701" w:type="dxa"/>
          </w:tcPr>
          <w:p w:rsidR="002245A3" w:rsidRDefault="00AD086F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AD086F" w:rsidRPr="00D849DF" w:rsidRDefault="00AD086F" w:rsidP="00FA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="00FA14E6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 xml:space="preserve">, медицинские работники, </w:t>
            </w:r>
            <w:proofErr w:type="spellStart"/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582" w:type="dxa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</w:p>
        </w:tc>
        <w:tc>
          <w:tcPr>
            <w:tcW w:w="1678" w:type="dxa"/>
          </w:tcPr>
          <w:p w:rsidR="00AD086F" w:rsidRPr="00D849DF" w:rsidRDefault="00500882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lastRenderedPageBreak/>
              <w:t>мер по созданию здоровье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сберегающей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701" w:type="dxa"/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AD086F" w:rsidP="00AD086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849DF">
              <w:t>О</w:t>
            </w:r>
            <w:r w:rsidRPr="00D849DF">
              <w:rPr>
                <w:bCs/>
              </w:rPr>
              <w:t xml:space="preserve">бновление материально-технической базы кабинетов </w:t>
            </w:r>
          </w:p>
          <w:p w:rsidR="00AD086F" w:rsidRPr="00D849DF" w:rsidRDefault="00AD086F" w:rsidP="00AD086F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</w:rPr>
              <w:t xml:space="preserve">учителя </w:t>
            </w:r>
            <w:proofErr w:type="gramStart"/>
            <w:r w:rsidR="00FA14E6">
              <w:rPr>
                <w:bCs/>
              </w:rPr>
              <w:t>–</w:t>
            </w:r>
            <w:r w:rsidRPr="00D849DF">
              <w:rPr>
                <w:bCs/>
              </w:rPr>
              <w:t>л</w:t>
            </w:r>
            <w:proofErr w:type="gramEnd"/>
            <w:r w:rsidRPr="00D849DF">
              <w:rPr>
                <w:bCs/>
              </w:rPr>
              <w:t>огопеда</w:t>
            </w:r>
            <w:r w:rsidR="00FA14E6">
              <w:rPr>
                <w:bCs/>
              </w:rPr>
              <w:t xml:space="preserve"> и педагога-психолога</w:t>
            </w:r>
            <w:r w:rsidRPr="00D849DF">
              <w:rPr>
                <w:bCs/>
              </w:rPr>
              <w:t>, приобретение диагностических комплексов, коррекционно-развивающих и дидактических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Default="00AD086F" w:rsidP="002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  <w:p w:rsidR="002245A3" w:rsidRPr="00D849DF" w:rsidRDefault="002245A3" w:rsidP="002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хозяйствен-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500882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мер по созданию здоровье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сберегающей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pStyle w:val="a3"/>
              <w:spacing w:before="0" w:beforeAutospacing="0" w:after="0" w:afterAutospacing="0"/>
              <w:jc w:val="center"/>
            </w:pPr>
            <w:r w:rsidRPr="00D849DF">
              <w:t xml:space="preserve">Внедрение качественно новых методов психолого-педагогического сопровождения и коррекционно-развивающей работы с </w:t>
            </w:r>
            <w:proofErr w:type="gramStart"/>
            <w:r w:rsidRPr="00D849DF">
              <w:t>обучающимися</w:t>
            </w:r>
            <w:proofErr w:type="gramEnd"/>
            <w:r w:rsidRPr="00D849DF">
              <w:t xml:space="preserve">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3" w:rsidRDefault="00AD086F" w:rsidP="002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D086F" w:rsidRPr="00D849DF" w:rsidRDefault="00AD086F" w:rsidP="002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по</w:t>
            </w:r>
            <w:r w:rsidR="002245A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500882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мер по созданию здоровье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сберегающей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Реализован комплекс мер по 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обеспечению индивидуального образовательного маршрута с учетом особых образовательных потребностей обучающихся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3" w:rsidRDefault="00AD086F" w:rsidP="002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D086F" w:rsidRPr="00D849DF" w:rsidRDefault="00AD086F" w:rsidP="002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по</w:t>
            </w:r>
            <w:r w:rsidR="002245A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500882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мер по созданию здоровье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сберегающей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материально-технической базы дополнительного образования </w:t>
            </w:r>
            <w:proofErr w:type="gram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</w:p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хозяйствен-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отдела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Приобретение оборудования в 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современных образовательных технологий дополнительного 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обучающихся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3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</w:t>
            </w:r>
            <w:r w:rsidR="002245A3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</w:p>
          <w:p w:rsidR="00AD086F" w:rsidRPr="00D849DF" w:rsidRDefault="002245A3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Качествен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улучшение дополните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льного</w:t>
            </w:r>
            <w:proofErr w:type="spell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обучающих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Максимально полный охват обучающихся с ОВЗ кружковой работой, внеурочной деятельностью с целью помощи </w:t>
            </w:r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в выражении себя в образовательной деятельности и культурном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3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2245A3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</w:p>
          <w:p w:rsidR="00AD086F" w:rsidRPr="00D849DF" w:rsidRDefault="002245A3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Качествен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улучшение дополнительного образования обучающих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оздоровительного отдыха </w:t>
            </w:r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3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2245A3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</w:p>
          <w:p w:rsidR="00AD086F" w:rsidRPr="00D849DF" w:rsidRDefault="002245A3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7F6786" w:rsidP="00AD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мер по созданию здоровье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сберегающей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B760C8" w:rsidTr="00FA14E6">
        <w:tc>
          <w:tcPr>
            <w:tcW w:w="9781" w:type="dxa"/>
            <w:gridSpan w:val="6"/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/>
                <w:bCs/>
                <w:sz w:val="24"/>
                <w:szCs w:val="24"/>
              </w:rPr>
              <w:t>5. Ежегодное повышение квалификации (профессиональной переподготовки) педагогических работников и специалистов.</w:t>
            </w: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Реализация комплекса мер по повышению квалификации (профессиональной переподготовке) педагогических работников и специалистов Учреждения, в том числе учителей трудового обучения, педагога-психолога, учителя-логопеда, педагогов дополнительного образования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3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п</w:t>
            </w:r>
            <w:r w:rsidR="002245A3">
              <w:rPr>
                <w:rFonts w:ascii="Times New Roman" w:hAnsi="Times New Roman"/>
                <w:sz w:val="24"/>
                <w:szCs w:val="24"/>
              </w:rPr>
              <w:t>о УВР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Повышен</w:t>
            </w:r>
            <w:r w:rsidR="007F6786">
              <w:rPr>
                <w:rFonts w:ascii="Times New Roman" w:hAnsi="Times New Roman"/>
                <w:sz w:val="24"/>
                <w:szCs w:val="24"/>
              </w:rPr>
              <w:t>ие уровня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нальной</w:t>
            </w:r>
            <w:proofErr w:type="spellEnd"/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  <w:proofErr w:type="spellStart"/>
            <w:r w:rsidRPr="00D849DF">
              <w:rPr>
                <w:rFonts w:ascii="Times New Roman" w:hAnsi="Times New Roman"/>
                <w:sz w:val="24"/>
                <w:szCs w:val="24"/>
              </w:rPr>
              <w:t>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работников и </w:t>
            </w:r>
            <w:proofErr w:type="spellStart"/>
            <w:r w:rsidRPr="00D849DF">
              <w:rPr>
                <w:rFonts w:ascii="Times New Roman" w:hAnsi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Участие педагогических работников в научно-практических конференциях, </w:t>
            </w:r>
            <w:proofErr w:type="spellStart"/>
            <w:r w:rsidRPr="00D849DF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D849DF">
              <w:rPr>
                <w:rFonts w:ascii="Times New Roman" w:hAnsi="Times New Roman"/>
                <w:sz w:val="24"/>
                <w:szCs w:val="24"/>
              </w:rPr>
              <w:t>, обучающих семинарах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3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224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86F" w:rsidRPr="00D849DF" w:rsidRDefault="002245A3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Повышен</w:t>
            </w:r>
            <w:r w:rsidR="007F6786">
              <w:rPr>
                <w:rFonts w:ascii="Times New Roman" w:hAnsi="Times New Roman"/>
                <w:sz w:val="24"/>
                <w:szCs w:val="24"/>
              </w:rPr>
              <w:t>ие уровня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нальной</w:t>
            </w:r>
            <w:proofErr w:type="spellEnd"/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  <w:proofErr w:type="spellStart"/>
            <w:r w:rsidRPr="00D849DF">
              <w:rPr>
                <w:rFonts w:ascii="Times New Roman" w:hAnsi="Times New Roman"/>
                <w:sz w:val="24"/>
                <w:szCs w:val="24"/>
              </w:rPr>
              <w:t>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работников и </w:t>
            </w:r>
            <w:proofErr w:type="spellStart"/>
            <w:r w:rsidRPr="00D849DF">
              <w:rPr>
                <w:rFonts w:ascii="Times New Roman" w:hAnsi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086F" w:rsidRPr="009161CC" w:rsidTr="00FA1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AD0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E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 xml:space="preserve">Ежегодное </w:t>
            </w:r>
          </w:p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>) повышение квалификации руководящих и педагогических работников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3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2245A3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</w:p>
          <w:p w:rsidR="00AD086F" w:rsidRPr="00D849DF" w:rsidRDefault="002245A3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D086F" w:rsidRPr="00D849DF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 w:rsidR="00AD086F">
              <w:rPr>
                <w:rFonts w:ascii="Times New Roman" w:hAnsi="Times New Roman"/>
                <w:sz w:val="24"/>
                <w:szCs w:val="24"/>
              </w:rPr>
              <w:t>-</w:t>
            </w:r>
            <w:r w:rsidR="00AD086F" w:rsidRPr="00D849DF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="00AD086F" w:rsidRPr="00D849D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D849DF">
              <w:rPr>
                <w:rFonts w:ascii="Times New Roman" w:hAnsi="Times New Roman"/>
                <w:bCs/>
                <w:sz w:val="24"/>
                <w:szCs w:val="24"/>
              </w:rPr>
              <w:t>-2024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D849DF" w:rsidRDefault="00AD086F" w:rsidP="00E8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DF">
              <w:rPr>
                <w:rFonts w:ascii="Times New Roman" w:hAnsi="Times New Roman"/>
                <w:sz w:val="24"/>
                <w:szCs w:val="24"/>
              </w:rPr>
              <w:t>Повышен</w:t>
            </w:r>
            <w:r w:rsidR="007F6786">
              <w:rPr>
                <w:rFonts w:ascii="Times New Roman" w:hAnsi="Times New Roman"/>
                <w:sz w:val="24"/>
                <w:szCs w:val="24"/>
              </w:rPr>
              <w:t>ие уровня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49DF">
              <w:rPr>
                <w:rFonts w:ascii="Times New Roman" w:hAnsi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нальной</w:t>
            </w:r>
            <w:proofErr w:type="spellEnd"/>
            <w:proofErr w:type="gram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компетенции руководящих и </w:t>
            </w:r>
            <w:proofErr w:type="spellStart"/>
            <w:r w:rsidRPr="00D849DF">
              <w:rPr>
                <w:rFonts w:ascii="Times New Roman" w:hAnsi="Times New Roman"/>
                <w:sz w:val="24"/>
                <w:szCs w:val="24"/>
              </w:rPr>
              <w:t>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DF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D849DF">
              <w:rPr>
                <w:rFonts w:ascii="Times New Roman" w:hAnsi="Times New Roman"/>
                <w:sz w:val="24"/>
                <w:szCs w:val="24"/>
              </w:rPr>
              <w:t xml:space="preserve"> работников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F" w:rsidRPr="009161CC" w:rsidRDefault="00AD086F" w:rsidP="00AD086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D086F" w:rsidRPr="00654DB6" w:rsidRDefault="00AD086F" w:rsidP="00AD086F">
      <w:pPr>
        <w:pStyle w:val="2"/>
      </w:pPr>
    </w:p>
    <w:p w:rsidR="00F5504D" w:rsidRDefault="00F5504D" w:rsidP="00D870CA">
      <w:pPr>
        <w:pStyle w:val="2"/>
        <w:jc w:val="center"/>
        <w:rPr>
          <w:b/>
        </w:rPr>
      </w:pPr>
      <w:r>
        <w:rPr>
          <w:b/>
        </w:rPr>
        <w:t xml:space="preserve">Раздел </w:t>
      </w:r>
      <w:r w:rsidR="00AD086F" w:rsidRPr="00500882">
        <w:rPr>
          <w:b/>
          <w:lang w:val="en-US"/>
        </w:rPr>
        <w:t>VI</w:t>
      </w:r>
      <w:r w:rsidR="00AD086F" w:rsidRPr="00500882">
        <w:rPr>
          <w:b/>
        </w:rPr>
        <w:t>.</w:t>
      </w:r>
    </w:p>
    <w:p w:rsidR="00AD086F" w:rsidRPr="00500882" w:rsidRDefault="00AD086F" w:rsidP="00500882">
      <w:pPr>
        <w:pStyle w:val="2"/>
        <w:jc w:val="center"/>
        <w:rPr>
          <w:b/>
        </w:rPr>
      </w:pPr>
      <w:r w:rsidRPr="00500882">
        <w:rPr>
          <w:b/>
        </w:rPr>
        <w:t>Механизмы реализации Программы развития</w:t>
      </w:r>
    </w:p>
    <w:p w:rsidR="00AD086F" w:rsidRPr="00500882" w:rsidRDefault="00AD086F" w:rsidP="00AD086F">
      <w:pPr>
        <w:pStyle w:val="2"/>
      </w:pPr>
      <w:r w:rsidRPr="00500882">
        <w:tab/>
        <w:t>Директор, который является руководителем Программы развития, осуществляет общее руководство Программой и несет персональную ответственность за ее реализацию, а также определяет формы и методы управления Программой. Директор представляет в Министерство образования Пензенской области ежегодный отчет о достижении результатов Программы.</w:t>
      </w:r>
    </w:p>
    <w:p w:rsidR="00AD086F" w:rsidRPr="00500882" w:rsidRDefault="00AD086F" w:rsidP="00AD086F">
      <w:pPr>
        <w:pStyle w:val="2"/>
      </w:pPr>
      <w:r w:rsidRPr="00500882">
        <w:tab/>
        <w:t>Управление реализацией Программы развития предполагает использование программно-целевого подхода, который обеспечит принцип целенаправленности управления и минимизации используемых финансовых ресурсов при реализации Программы.</w:t>
      </w:r>
    </w:p>
    <w:p w:rsidR="00F5504D" w:rsidRDefault="00F5504D" w:rsidP="00D870C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504D" w:rsidRDefault="00F5504D" w:rsidP="005008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AD086F" w:rsidRPr="00500882">
        <w:rPr>
          <w:rFonts w:ascii="Times New Roman" w:hAnsi="Times New Roman"/>
          <w:b/>
          <w:sz w:val="24"/>
          <w:szCs w:val="24"/>
          <w:lang w:val="en-US"/>
        </w:rPr>
        <w:t>VII</w:t>
      </w:r>
      <w:r w:rsidR="00AD086F" w:rsidRPr="00500882">
        <w:rPr>
          <w:rFonts w:ascii="Times New Roman" w:hAnsi="Times New Roman"/>
          <w:b/>
          <w:sz w:val="24"/>
          <w:szCs w:val="24"/>
        </w:rPr>
        <w:t xml:space="preserve">. </w:t>
      </w:r>
    </w:p>
    <w:p w:rsidR="00AD086F" w:rsidRPr="00500882" w:rsidRDefault="00AD086F" w:rsidP="005008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0882">
        <w:rPr>
          <w:rFonts w:ascii="Times New Roman" w:hAnsi="Times New Roman"/>
          <w:b/>
          <w:sz w:val="24"/>
          <w:szCs w:val="24"/>
        </w:rPr>
        <w:t>Ожидаемые результаты реализации Программы развития</w:t>
      </w:r>
    </w:p>
    <w:p w:rsidR="00AD086F" w:rsidRPr="00500882" w:rsidRDefault="00AD086F" w:rsidP="005008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0882">
        <w:rPr>
          <w:rFonts w:ascii="Times New Roman" w:hAnsi="Times New Roman"/>
          <w:sz w:val="24"/>
          <w:szCs w:val="24"/>
        </w:rPr>
        <w:t>Реализация поставленных задач и основных направлений деятельности по развитию Учреждения должна способствовать достижению следующих результатов:</w:t>
      </w:r>
    </w:p>
    <w:p w:rsidR="00AD086F" w:rsidRPr="00500882" w:rsidRDefault="00AD086F" w:rsidP="00224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882">
        <w:rPr>
          <w:rFonts w:ascii="Times New Roman" w:hAnsi="Times New Roman"/>
          <w:sz w:val="24"/>
          <w:szCs w:val="24"/>
        </w:rPr>
        <w:t xml:space="preserve">- обновление содержания образования по адаптированным </w:t>
      </w:r>
      <w:r w:rsidR="00500882">
        <w:rPr>
          <w:rFonts w:ascii="Times New Roman" w:hAnsi="Times New Roman"/>
          <w:sz w:val="24"/>
          <w:szCs w:val="24"/>
        </w:rPr>
        <w:t>обще</w:t>
      </w:r>
      <w:r w:rsidRPr="00500882">
        <w:rPr>
          <w:rFonts w:ascii="Times New Roman" w:hAnsi="Times New Roman"/>
          <w:sz w:val="24"/>
          <w:szCs w:val="24"/>
        </w:rPr>
        <w:t>образовательным программам на основе федеральных государственных образовательных стандартов;</w:t>
      </w:r>
    </w:p>
    <w:p w:rsidR="00AD086F" w:rsidRPr="00500882" w:rsidRDefault="00AD086F" w:rsidP="00224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882">
        <w:rPr>
          <w:rFonts w:ascii="Times New Roman" w:hAnsi="Times New Roman"/>
          <w:sz w:val="24"/>
          <w:szCs w:val="24"/>
        </w:rPr>
        <w:t xml:space="preserve">- обеспечение высокого качества образования через личностные, </w:t>
      </w:r>
      <w:proofErr w:type="spellStart"/>
      <w:r w:rsidRPr="0050088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00882">
        <w:rPr>
          <w:rFonts w:ascii="Times New Roman" w:hAnsi="Times New Roman"/>
          <w:sz w:val="24"/>
          <w:szCs w:val="24"/>
        </w:rPr>
        <w:t xml:space="preserve"> и предметные результаты освоения </w:t>
      </w:r>
      <w:proofErr w:type="gramStart"/>
      <w:r w:rsidRPr="0050088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00882">
        <w:rPr>
          <w:rFonts w:ascii="Times New Roman" w:hAnsi="Times New Roman"/>
          <w:sz w:val="24"/>
          <w:szCs w:val="24"/>
        </w:rPr>
        <w:t xml:space="preserve"> с ОВЗ адаптированных </w:t>
      </w:r>
      <w:r w:rsidR="00500882">
        <w:rPr>
          <w:rFonts w:ascii="Times New Roman" w:hAnsi="Times New Roman"/>
          <w:sz w:val="24"/>
          <w:szCs w:val="24"/>
        </w:rPr>
        <w:t>обще</w:t>
      </w:r>
      <w:r w:rsidRPr="00500882">
        <w:rPr>
          <w:rFonts w:ascii="Times New Roman" w:hAnsi="Times New Roman"/>
          <w:sz w:val="24"/>
          <w:szCs w:val="24"/>
        </w:rPr>
        <w:t xml:space="preserve">образовательных программ; </w:t>
      </w:r>
    </w:p>
    <w:p w:rsidR="00AD086F" w:rsidRPr="00500882" w:rsidRDefault="00AD086F" w:rsidP="00224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882">
        <w:rPr>
          <w:rFonts w:ascii="Times New Roman" w:hAnsi="Times New Roman"/>
          <w:sz w:val="24"/>
          <w:szCs w:val="24"/>
        </w:rPr>
        <w:t>- внедрение и эффективное использование новых систем и технологий обучения, электронных образовательных ресурсов, в том числе и в сетевой форме;</w:t>
      </w:r>
    </w:p>
    <w:p w:rsidR="00AD086F" w:rsidRPr="00500882" w:rsidRDefault="00AD086F" w:rsidP="002245A3">
      <w:pPr>
        <w:pStyle w:val="a3"/>
        <w:spacing w:before="0" w:beforeAutospacing="0" w:after="0" w:afterAutospacing="0"/>
        <w:jc w:val="both"/>
        <w:rPr>
          <w:bCs/>
        </w:rPr>
      </w:pPr>
      <w:r w:rsidRPr="00500882">
        <w:rPr>
          <w:bCs/>
        </w:rPr>
        <w:t xml:space="preserve">- качественное улучшение трудовой подготовки </w:t>
      </w:r>
      <w:proofErr w:type="gramStart"/>
      <w:r w:rsidRPr="00500882">
        <w:rPr>
          <w:bCs/>
        </w:rPr>
        <w:t>обучающихся</w:t>
      </w:r>
      <w:proofErr w:type="gramEnd"/>
      <w:r w:rsidRPr="00500882">
        <w:rPr>
          <w:bCs/>
        </w:rPr>
        <w:t xml:space="preserve"> по востребованным на рынке труда профессиям;</w:t>
      </w:r>
    </w:p>
    <w:p w:rsidR="00AD086F" w:rsidRPr="00500882" w:rsidRDefault="00AD086F" w:rsidP="002245A3">
      <w:pPr>
        <w:pStyle w:val="a3"/>
        <w:spacing w:before="0" w:beforeAutospacing="0" w:after="0" w:afterAutospacing="0"/>
        <w:jc w:val="both"/>
        <w:rPr>
          <w:bCs/>
        </w:rPr>
      </w:pPr>
      <w:r w:rsidRPr="00500882">
        <w:t>- п</w:t>
      </w:r>
      <w:r w:rsidRPr="00500882">
        <w:rPr>
          <w:bCs/>
        </w:rPr>
        <w:t>овышение уровня социализации выпускников с ОВЗ в обществе и увеличение количества выпускников с ОВЗ, трудоустроившихся после обучения;</w:t>
      </w:r>
    </w:p>
    <w:p w:rsidR="00AD086F" w:rsidRPr="00500882" w:rsidRDefault="00AD086F" w:rsidP="002245A3">
      <w:pPr>
        <w:pStyle w:val="a3"/>
        <w:spacing w:before="0" w:beforeAutospacing="0" w:after="0" w:afterAutospacing="0"/>
        <w:jc w:val="both"/>
        <w:rPr>
          <w:bCs/>
        </w:rPr>
      </w:pPr>
      <w:r w:rsidRPr="00500882">
        <w:rPr>
          <w:bCs/>
        </w:rPr>
        <w:t>- качественное улучшение оказания психолого-педагогической, коррекционной работы;</w:t>
      </w:r>
    </w:p>
    <w:p w:rsidR="00AD086F" w:rsidRPr="00500882" w:rsidRDefault="00AD086F" w:rsidP="002245A3">
      <w:pPr>
        <w:pStyle w:val="a3"/>
        <w:spacing w:before="0" w:beforeAutospacing="0" w:after="0" w:afterAutospacing="0"/>
        <w:jc w:val="both"/>
        <w:rPr>
          <w:bCs/>
        </w:rPr>
      </w:pPr>
      <w:r w:rsidRPr="00500882">
        <w:rPr>
          <w:bCs/>
        </w:rPr>
        <w:t xml:space="preserve">- качественное улучшение дополнительного образования </w:t>
      </w:r>
      <w:proofErr w:type="gramStart"/>
      <w:r w:rsidRPr="00500882">
        <w:rPr>
          <w:bCs/>
        </w:rPr>
        <w:t>обучающихся</w:t>
      </w:r>
      <w:proofErr w:type="gramEnd"/>
      <w:r w:rsidRPr="00500882">
        <w:rPr>
          <w:bCs/>
        </w:rPr>
        <w:t xml:space="preserve"> с ОВЗ;</w:t>
      </w:r>
    </w:p>
    <w:p w:rsidR="00AD086F" w:rsidRPr="00500882" w:rsidRDefault="00AD086F" w:rsidP="0022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882">
        <w:rPr>
          <w:rFonts w:ascii="Times New Roman" w:hAnsi="Times New Roman"/>
          <w:sz w:val="24"/>
          <w:szCs w:val="24"/>
        </w:rPr>
        <w:t>- повышение уровня квалификации педагогических работников.</w:t>
      </w:r>
    </w:p>
    <w:p w:rsidR="00AD086F" w:rsidRPr="00500882" w:rsidRDefault="00C209CA" w:rsidP="002245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D086F" w:rsidRPr="00500882">
        <w:rPr>
          <w:rFonts w:ascii="Times New Roman" w:hAnsi="Times New Roman"/>
          <w:sz w:val="24"/>
          <w:szCs w:val="24"/>
        </w:rPr>
        <w:t>положительная оценка деятельности Учреждения обучающимися и их родителями (законными представителями).</w:t>
      </w:r>
    </w:p>
    <w:p w:rsidR="00AD086F" w:rsidRPr="00500882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04D" w:rsidRDefault="00F5504D" w:rsidP="005008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AD086F" w:rsidRPr="00500882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AD086F" w:rsidRPr="00500882">
        <w:rPr>
          <w:rFonts w:ascii="Times New Roman" w:hAnsi="Times New Roman"/>
          <w:b/>
          <w:sz w:val="24"/>
          <w:szCs w:val="24"/>
        </w:rPr>
        <w:t xml:space="preserve">. </w:t>
      </w:r>
    </w:p>
    <w:p w:rsidR="00AD086F" w:rsidRPr="00500882" w:rsidRDefault="00AD086F" w:rsidP="005008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0882">
        <w:rPr>
          <w:rFonts w:ascii="Times New Roman" w:hAnsi="Times New Roman"/>
          <w:b/>
          <w:sz w:val="24"/>
          <w:szCs w:val="24"/>
        </w:rPr>
        <w:t>Критерии и показатели оценк</w:t>
      </w:r>
      <w:r w:rsidR="00F5504D">
        <w:rPr>
          <w:rFonts w:ascii="Times New Roman" w:hAnsi="Times New Roman"/>
          <w:b/>
          <w:sz w:val="24"/>
          <w:szCs w:val="24"/>
        </w:rPr>
        <w:t>и реализации Программы развития</w:t>
      </w:r>
    </w:p>
    <w:p w:rsidR="00AD086F" w:rsidRPr="00500882" w:rsidRDefault="00AD086F" w:rsidP="005008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882">
        <w:rPr>
          <w:rFonts w:ascii="Times New Roman" w:hAnsi="Times New Roman"/>
          <w:sz w:val="24"/>
          <w:szCs w:val="24"/>
        </w:rPr>
        <w:t>Показателями, показывающими результативность реализации программы развития будут</w:t>
      </w:r>
      <w:proofErr w:type="gramEnd"/>
      <w:r w:rsidRPr="00500882">
        <w:rPr>
          <w:rFonts w:ascii="Times New Roman" w:hAnsi="Times New Roman"/>
          <w:sz w:val="24"/>
          <w:szCs w:val="24"/>
        </w:rPr>
        <w:t xml:space="preserve"> следующие:</w:t>
      </w:r>
    </w:p>
    <w:p w:rsidR="00AD086F" w:rsidRPr="00500882" w:rsidRDefault="00500882" w:rsidP="00AD08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К 2024 году доля</w:t>
      </w:r>
      <w:r w:rsidR="00AD086F" w:rsidRPr="00500882">
        <w:rPr>
          <w:rFonts w:ascii="Times New Roman" w:hAnsi="Times New Roman"/>
          <w:sz w:val="24"/>
          <w:szCs w:val="24"/>
        </w:rPr>
        <w:t xml:space="preserve"> обучающихся с ОВЗ, осваивающих предметную область «Технология» по обновленным АОП, в соответствии с ФГОС ОВЗ и на обновленной материально-технической базе</w:t>
      </w:r>
      <w:r w:rsidR="00E858C8">
        <w:rPr>
          <w:rFonts w:ascii="Times New Roman" w:hAnsi="Times New Roman"/>
          <w:sz w:val="24"/>
          <w:szCs w:val="24"/>
        </w:rPr>
        <w:t>,</w:t>
      </w:r>
      <w:r w:rsidR="00AD086F" w:rsidRPr="00500882">
        <w:rPr>
          <w:rFonts w:ascii="Times New Roman" w:hAnsi="Times New Roman"/>
          <w:sz w:val="24"/>
          <w:szCs w:val="24"/>
        </w:rPr>
        <w:t xml:space="preserve"> </w:t>
      </w:r>
      <w:r w:rsidR="00E858C8">
        <w:rPr>
          <w:rFonts w:ascii="Times New Roman" w:hAnsi="Times New Roman"/>
          <w:sz w:val="24"/>
          <w:szCs w:val="24"/>
        </w:rPr>
        <w:t xml:space="preserve">составит до 75% </w:t>
      </w:r>
      <w:r w:rsidR="00AD086F" w:rsidRPr="00500882">
        <w:rPr>
          <w:rFonts w:ascii="Times New Roman" w:hAnsi="Times New Roman"/>
          <w:sz w:val="24"/>
          <w:szCs w:val="24"/>
        </w:rPr>
        <w:t>от об</w:t>
      </w:r>
      <w:r w:rsidR="00E858C8">
        <w:rPr>
          <w:rFonts w:ascii="Times New Roman" w:hAnsi="Times New Roman"/>
          <w:sz w:val="24"/>
          <w:szCs w:val="24"/>
        </w:rPr>
        <w:t>щего числа обучающихся с ОВЗ</w:t>
      </w:r>
      <w:r w:rsidR="00AD086F" w:rsidRPr="00500882">
        <w:rPr>
          <w:rFonts w:ascii="Times New Roman" w:hAnsi="Times New Roman"/>
          <w:sz w:val="24"/>
          <w:szCs w:val="24"/>
        </w:rPr>
        <w:t>.</w:t>
      </w:r>
      <w:proofErr w:type="gramEnd"/>
    </w:p>
    <w:p w:rsidR="00AD086F" w:rsidRPr="00500882" w:rsidRDefault="002245A3" w:rsidP="00AD08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00882">
        <w:rPr>
          <w:rFonts w:ascii="Times New Roman" w:hAnsi="Times New Roman"/>
          <w:sz w:val="24"/>
          <w:szCs w:val="24"/>
        </w:rPr>
        <w:t>К</w:t>
      </w:r>
      <w:r w:rsidR="00AD086F" w:rsidRPr="00500882">
        <w:rPr>
          <w:rFonts w:ascii="Times New Roman" w:hAnsi="Times New Roman"/>
          <w:sz w:val="24"/>
          <w:szCs w:val="24"/>
        </w:rPr>
        <w:t xml:space="preserve"> 2024 году д</w:t>
      </w:r>
      <w:r w:rsidR="00500882">
        <w:rPr>
          <w:rFonts w:ascii="Times New Roman" w:hAnsi="Times New Roman"/>
          <w:sz w:val="24"/>
          <w:szCs w:val="24"/>
        </w:rPr>
        <w:t>оля</w:t>
      </w:r>
      <w:r w:rsidR="00AD086F" w:rsidRPr="00500882">
        <w:rPr>
          <w:rFonts w:ascii="Times New Roman" w:hAnsi="Times New Roman"/>
          <w:sz w:val="24"/>
          <w:szCs w:val="24"/>
        </w:rPr>
        <w:t xml:space="preserve"> обучающихся с ОВЗ в условиях современной </w:t>
      </w:r>
      <w:proofErr w:type="spellStart"/>
      <w:r w:rsidR="00AD086F" w:rsidRPr="0050088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AD086F" w:rsidRPr="005008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D086F" w:rsidRPr="00500882">
        <w:rPr>
          <w:rFonts w:ascii="Times New Roman" w:hAnsi="Times New Roman"/>
          <w:sz w:val="24"/>
          <w:szCs w:val="24"/>
        </w:rPr>
        <w:t xml:space="preserve">образовательной среды, обеспечивающей индивидуальный образовательный маршрут с учетом особых образовательных потребностей </w:t>
      </w:r>
      <w:r w:rsidR="00E858C8">
        <w:rPr>
          <w:rFonts w:ascii="Times New Roman" w:hAnsi="Times New Roman"/>
          <w:sz w:val="24"/>
          <w:szCs w:val="24"/>
        </w:rPr>
        <w:t>составит</w:t>
      </w:r>
      <w:proofErr w:type="gramEnd"/>
      <w:r w:rsidR="00E858C8">
        <w:rPr>
          <w:rFonts w:ascii="Times New Roman" w:hAnsi="Times New Roman"/>
          <w:sz w:val="24"/>
          <w:szCs w:val="24"/>
        </w:rPr>
        <w:t xml:space="preserve"> до 100% </w:t>
      </w:r>
      <w:r w:rsidR="00AD086F" w:rsidRPr="00500882">
        <w:rPr>
          <w:rFonts w:ascii="Times New Roman" w:hAnsi="Times New Roman"/>
          <w:sz w:val="24"/>
          <w:szCs w:val="24"/>
        </w:rPr>
        <w:t xml:space="preserve">от общего </w:t>
      </w:r>
      <w:r w:rsidR="00E858C8">
        <w:rPr>
          <w:rFonts w:ascii="Times New Roman" w:hAnsi="Times New Roman"/>
          <w:sz w:val="24"/>
          <w:szCs w:val="24"/>
        </w:rPr>
        <w:t>числа обучающихся с ОВЗ</w:t>
      </w:r>
      <w:r w:rsidR="00AD086F" w:rsidRPr="00500882">
        <w:rPr>
          <w:rFonts w:ascii="Times New Roman" w:hAnsi="Times New Roman"/>
          <w:sz w:val="24"/>
          <w:szCs w:val="24"/>
        </w:rPr>
        <w:t>.</w:t>
      </w:r>
    </w:p>
    <w:p w:rsidR="00AD086F" w:rsidRPr="00500882" w:rsidRDefault="002245A3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00882">
        <w:rPr>
          <w:rFonts w:ascii="Times New Roman" w:hAnsi="Times New Roman"/>
          <w:sz w:val="24"/>
          <w:szCs w:val="24"/>
        </w:rPr>
        <w:t>К</w:t>
      </w:r>
      <w:r w:rsidR="00AD086F" w:rsidRPr="00500882">
        <w:rPr>
          <w:rFonts w:ascii="Times New Roman" w:hAnsi="Times New Roman"/>
          <w:sz w:val="24"/>
          <w:szCs w:val="24"/>
        </w:rPr>
        <w:t xml:space="preserve"> 2024 году</w:t>
      </w:r>
      <w:r w:rsidR="00500882">
        <w:rPr>
          <w:rFonts w:ascii="Times New Roman" w:hAnsi="Times New Roman"/>
          <w:sz w:val="24"/>
          <w:szCs w:val="24"/>
        </w:rPr>
        <w:t xml:space="preserve"> 100</w:t>
      </w:r>
      <w:r w:rsidR="00AD086F" w:rsidRPr="00500882">
        <w:rPr>
          <w:rFonts w:ascii="Times New Roman" w:hAnsi="Times New Roman"/>
          <w:sz w:val="24"/>
          <w:szCs w:val="24"/>
        </w:rPr>
        <w:t xml:space="preserve">% </w:t>
      </w:r>
      <w:r w:rsidR="00D870CA">
        <w:rPr>
          <w:rFonts w:ascii="Times New Roman" w:hAnsi="Times New Roman"/>
          <w:sz w:val="24"/>
          <w:szCs w:val="24"/>
        </w:rPr>
        <w:t xml:space="preserve">педагогических работников и специалистов </w:t>
      </w:r>
      <w:r w:rsidR="00D870CA">
        <w:rPr>
          <w:rFonts w:ascii="Times New Roman" w:hAnsi="Times New Roman"/>
          <w:bCs/>
          <w:sz w:val="24"/>
          <w:szCs w:val="24"/>
        </w:rPr>
        <w:t>повысят свою квалификацию</w:t>
      </w:r>
      <w:r w:rsidR="00AD086F" w:rsidRPr="00500882">
        <w:rPr>
          <w:rFonts w:ascii="Times New Roman" w:hAnsi="Times New Roman"/>
          <w:bCs/>
          <w:sz w:val="24"/>
          <w:szCs w:val="24"/>
        </w:rPr>
        <w:t xml:space="preserve"> (</w:t>
      </w:r>
      <w:r w:rsidR="00D870CA">
        <w:rPr>
          <w:rFonts w:ascii="Times New Roman" w:hAnsi="Times New Roman"/>
          <w:bCs/>
          <w:sz w:val="24"/>
          <w:szCs w:val="24"/>
        </w:rPr>
        <w:t xml:space="preserve">пройдут профессиональную переподготовку) </w:t>
      </w:r>
      <w:r w:rsidR="00AD086F" w:rsidRPr="00500882">
        <w:rPr>
          <w:rFonts w:ascii="Times New Roman" w:hAnsi="Times New Roman"/>
          <w:bCs/>
          <w:sz w:val="24"/>
          <w:szCs w:val="24"/>
        </w:rPr>
        <w:t xml:space="preserve">по вопросам специфики работы с </w:t>
      </w:r>
      <w:proofErr w:type="gramStart"/>
      <w:r w:rsidR="00AD086F" w:rsidRPr="00500882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="00AD086F" w:rsidRPr="00500882">
        <w:rPr>
          <w:rFonts w:ascii="Times New Roman" w:hAnsi="Times New Roman"/>
          <w:bCs/>
          <w:sz w:val="24"/>
          <w:szCs w:val="24"/>
        </w:rPr>
        <w:t xml:space="preserve"> с ОВЗ.</w:t>
      </w: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086F" w:rsidRDefault="00AD086F" w:rsidP="00AD08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086F" w:rsidRPr="006C3DA9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086F" w:rsidRPr="006C3DA9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Pr="006C3DA9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Pr="006C3DA9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Pr="006C3DA9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86F" w:rsidRDefault="00AD086F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Pr="00654DB6" w:rsidRDefault="00E858C8" w:rsidP="00E8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4DB6">
        <w:rPr>
          <w:rFonts w:ascii="Times New Roman" w:hAnsi="Times New Roman"/>
          <w:sz w:val="24"/>
          <w:szCs w:val="24"/>
        </w:rPr>
        <w:t>СОГЛАСОВАНО:</w:t>
      </w:r>
    </w:p>
    <w:p w:rsidR="00E858C8" w:rsidRPr="00654DB6" w:rsidRDefault="00E858C8" w:rsidP="00E8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Pr="00654DB6" w:rsidRDefault="00E858C8" w:rsidP="00E8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Pr="00654DB6" w:rsidRDefault="00E858C8" w:rsidP="00E858C8">
      <w:pPr>
        <w:tabs>
          <w:tab w:val="left" w:pos="60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4DB6">
        <w:rPr>
          <w:rFonts w:ascii="Times New Roman" w:hAnsi="Times New Roman"/>
          <w:sz w:val="24"/>
          <w:szCs w:val="24"/>
        </w:rPr>
        <w:t>Начальник Управления</w:t>
      </w:r>
      <w:r w:rsidRPr="00654DB6">
        <w:rPr>
          <w:rFonts w:ascii="Times New Roman" w:hAnsi="Times New Roman"/>
          <w:sz w:val="24"/>
          <w:szCs w:val="24"/>
        </w:rPr>
        <w:tab/>
      </w:r>
    </w:p>
    <w:p w:rsidR="00E858C8" w:rsidRDefault="00E858C8" w:rsidP="00E8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4DB6"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654DB6">
        <w:rPr>
          <w:rFonts w:ascii="Times New Roman" w:hAnsi="Times New Roman"/>
          <w:sz w:val="24"/>
          <w:szCs w:val="24"/>
        </w:rPr>
        <w:t>образования</w:t>
      </w:r>
    </w:p>
    <w:p w:rsidR="00E858C8" w:rsidRDefault="00E858C8" w:rsidP="00E8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Министерства образования </w:t>
      </w:r>
    </w:p>
    <w:p w:rsidR="00E858C8" w:rsidRDefault="00E858C8" w:rsidP="00E85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Пензенской области</w:t>
      </w:r>
      <w:r w:rsidRPr="00B9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_____________  </w:t>
      </w:r>
      <w:r w:rsidRPr="00654DB6">
        <w:rPr>
          <w:rFonts w:ascii="Times New Roman" w:hAnsi="Times New Roman"/>
          <w:sz w:val="24"/>
          <w:szCs w:val="24"/>
        </w:rPr>
        <w:t>И. В. Барык</w:t>
      </w:r>
      <w:r>
        <w:rPr>
          <w:rFonts w:ascii="Times New Roman" w:hAnsi="Times New Roman"/>
          <w:sz w:val="24"/>
          <w:szCs w:val="24"/>
        </w:rPr>
        <w:t>ина</w:t>
      </w:r>
    </w:p>
    <w:p w:rsidR="00E858C8" w:rsidRDefault="00E858C8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Default="00E858C8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Default="00E858C8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Default="00E858C8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Default="00E858C8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Default="00E858C8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Default="00E858C8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Pr="005636D3" w:rsidRDefault="00E858C8" w:rsidP="001522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8C8" w:rsidRDefault="00E858C8" w:rsidP="00AD0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6CAE" w:rsidRDefault="007A6CAE" w:rsidP="00E858C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7A6CAE" w:rsidSect="00A67A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C5" w:rsidRDefault="008D56C5" w:rsidP="00780CF7">
      <w:pPr>
        <w:spacing w:after="0" w:line="240" w:lineRule="auto"/>
      </w:pPr>
      <w:r>
        <w:separator/>
      </w:r>
    </w:p>
  </w:endnote>
  <w:endnote w:type="continuationSeparator" w:id="0">
    <w:p w:rsidR="008D56C5" w:rsidRDefault="008D56C5" w:rsidP="0078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C3" w:rsidRDefault="00F910C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041"/>
      <w:docPartObj>
        <w:docPartGallery w:val="Page Numbers (Bottom of Page)"/>
        <w:docPartUnique/>
      </w:docPartObj>
    </w:sdtPr>
    <w:sdtEndPr/>
    <w:sdtContent>
      <w:p w:rsidR="00F910C3" w:rsidRDefault="008D56C5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EB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910C3" w:rsidRDefault="00F910C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C3" w:rsidRDefault="00F910C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C5" w:rsidRDefault="008D56C5" w:rsidP="00780CF7">
      <w:pPr>
        <w:spacing w:after="0" w:line="240" w:lineRule="auto"/>
      </w:pPr>
      <w:r>
        <w:separator/>
      </w:r>
    </w:p>
  </w:footnote>
  <w:footnote w:type="continuationSeparator" w:id="0">
    <w:p w:rsidR="008D56C5" w:rsidRDefault="008D56C5" w:rsidP="0078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C3" w:rsidRDefault="00F910C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C3" w:rsidRDefault="00F910C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C3" w:rsidRDefault="00F910C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F69"/>
    <w:multiLevelType w:val="multilevel"/>
    <w:tmpl w:val="6A98A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D3F"/>
    <w:multiLevelType w:val="multilevel"/>
    <w:tmpl w:val="F53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835F7"/>
    <w:multiLevelType w:val="multilevel"/>
    <w:tmpl w:val="F9E4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30800"/>
    <w:multiLevelType w:val="multilevel"/>
    <w:tmpl w:val="20D884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C30DB"/>
    <w:multiLevelType w:val="multilevel"/>
    <w:tmpl w:val="EDCC6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61B70"/>
    <w:multiLevelType w:val="multilevel"/>
    <w:tmpl w:val="90B04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210AF"/>
    <w:multiLevelType w:val="hybridMultilevel"/>
    <w:tmpl w:val="5D36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A4F44"/>
    <w:multiLevelType w:val="multilevel"/>
    <w:tmpl w:val="3FBE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F0D9C"/>
    <w:multiLevelType w:val="multilevel"/>
    <w:tmpl w:val="8E4EC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D2657"/>
    <w:multiLevelType w:val="multilevel"/>
    <w:tmpl w:val="17F44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40C44"/>
    <w:multiLevelType w:val="multilevel"/>
    <w:tmpl w:val="751C29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E17A5"/>
    <w:multiLevelType w:val="multilevel"/>
    <w:tmpl w:val="7B96C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83EF0"/>
    <w:multiLevelType w:val="multilevel"/>
    <w:tmpl w:val="73866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265A8"/>
    <w:multiLevelType w:val="multilevel"/>
    <w:tmpl w:val="60088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14814"/>
    <w:multiLevelType w:val="multilevel"/>
    <w:tmpl w:val="BAEA4B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93CBF"/>
    <w:multiLevelType w:val="multilevel"/>
    <w:tmpl w:val="6C9AB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8955D6"/>
    <w:multiLevelType w:val="multilevel"/>
    <w:tmpl w:val="7EAAE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71BE8"/>
    <w:multiLevelType w:val="multilevel"/>
    <w:tmpl w:val="85EE6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FB45C5"/>
    <w:multiLevelType w:val="hybridMultilevel"/>
    <w:tmpl w:val="391E8750"/>
    <w:lvl w:ilvl="0" w:tplc="3F96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3F489F"/>
    <w:multiLevelType w:val="multilevel"/>
    <w:tmpl w:val="7B364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81D49"/>
    <w:multiLevelType w:val="hybridMultilevel"/>
    <w:tmpl w:val="61B8575A"/>
    <w:lvl w:ilvl="0" w:tplc="43C41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27252"/>
    <w:multiLevelType w:val="multilevel"/>
    <w:tmpl w:val="10B67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C2B63"/>
    <w:multiLevelType w:val="multilevel"/>
    <w:tmpl w:val="7E1EE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241CD7"/>
    <w:multiLevelType w:val="multilevel"/>
    <w:tmpl w:val="24321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4"/>
  </w:num>
  <w:num w:numId="7">
    <w:abstractNumId w:val="19"/>
  </w:num>
  <w:num w:numId="8">
    <w:abstractNumId w:val="16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23"/>
  </w:num>
  <w:num w:numId="14">
    <w:abstractNumId w:val="1"/>
  </w:num>
  <w:num w:numId="15">
    <w:abstractNumId w:val="15"/>
  </w:num>
  <w:num w:numId="16">
    <w:abstractNumId w:val="5"/>
  </w:num>
  <w:num w:numId="17">
    <w:abstractNumId w:val="10"/>
  </w:num>
  <w:num w:numId="18">
    <w:abstractNumId w:val="14"/>
  </w:num>
  <w:num w:numId="19">
    <w:abstractNumId w:val="3"/>
  </w:num>
  <w:num w:numId="20">
    <w:abstractNumId w:val="22"/>
  </w:num>
  <w:num w:numId="21">
    <w:abstractNumId w:val="21"/>
  </w:num>
  <w:num w:numId="22">
    <w:abstractNumId w:val="20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574"/>
    <w:rsid w:val="000101B2"/>
    <w:rsid w:val="00026C64"/>
    <w:rsid w:val="00064802"/>
    <w:rsid w:val="00097B39"/>
    <w:rsid w:val="000D4F04"/>
    <w:rsid w:val="001522B6"/>
    <w:rsid w:val="00192199"/>
    <w:rsid w:val="001A7A2D"/>
    <w:rsid w:val="001B464C"/>
    <w:rsid w:val="001D352E"/>
    <w:rsid w:val="001F5A63"/>
    <w:rsid w:val="002245A3"/>
    <w:rsid w:val="00292A79"/>
    <w:rsid w:val="002C7AF6"/>
    <w:rsid w:val="00357A73"/>
    <w:rsid w:val="0036580E"/>
    <w:rsid w:val="003A2B89"/>
    <w:rsid w:val="003F5EB7"/>
    <w:rsid w:val="00400C2F"/>
    <w:rsid w:val="00440DBC"/>
    <w:rsid w:val="004B282D"/>
    <w:rsid w:val="004C6CCE"/>
    <w:rsid w:val="00500882"/>
    <w:rsid w:val="00524574"/>
    <w:rsid w:val="005353C3"/>
    <w:rsid w:val="005636D3"/>
    <w:rsid w:val="00585E37"/>
    <w:rsid w:val="005B5CA2"/>
    <w:rsid w:val="005B60AE"/>
    <w:rsid w:val="005E0BD0"/>
    <w:rsid w:val="005E6301"/>
    <w:rsid w:val="005F0AAA"/>
    <w:rsid w:val="00646586"/>
    <w:rsid w:val="00667B2C"/>
    <w:rsid w:val="0067017D"/>
    <w:rsid w:val="006A4BD5"/>
    <w:rsid w:val="006B1CD4"/>
    <w:rsid w:val="006C49A9"/>
    <w:rsid w:val="00780CF7"/>
    <w:rsid w:val="007A6CAE"/>
    <w:rsid w:val="007F6786"/>
    <w:rsid w:val="00824C4E"/>
    <w:rsid w:val="00830436"/>
    <w:rsid w:val="008454C3"/>
    <w:rsid w:val="0085513E"/>
    <w:rsid w:val="00860A46"/>
    <w:rsid w:val="00870E3B"/>
    <w:rsid w:val="00876EE1"/>
    <w:rsid w:val="008914D8"/>
    <w:rsid w:val="00895B86"/>
    <w:rsid w:val="008A12B3"/>
    <w:rsid w:val="008C4314"/>
    <w:rsid w:val="008D56C5"/>
    <w:rsid w:val="008D723F"/>
    <w:rsid w:val="00970E3B"/>
    <w:rsid w:val="0097450C"/>
    <w:rsid w:val="009C7AFB"/>
    <w:rsid w:val="00A16351"/>
    <w:rsid w:val="00A37A34"/>
    <w:rsid w:val="00A61247"/>
    <w:rsid w:val="00A67ADD"/>
    <w:rsid w:val="00AD086F"/>
    <w:rsid w:val="00B365B7"/>
    <w:rsid w:val="00B43FC9"/>
    <w:rsid w:val="00B76C2A"/>
    <w:rsid w:val="00B77D33"/>
    <w:rsid w:val="00C062BB"/>
    <w:rsid w:val="00C209CA"/>
    <w:rsid w:val="00C32220"/>
    <w:rsid w:val="00C613E9"/>
    <w:rsid w:val="00C83FFE"/>
    <w:rsid w:val="00CD7F9B"/>
    <w:rsid w:val="00CE0303"/>
    <w:rsid w:val="00CE7897"/>
    <w:rsid w:val="00CE79F4"/>
    <w:rsid w:val="00D3605B"/>
    <w:rsid w:val="00D870CA"/>
    <w:rsid w:val="00DC2D27"/>
    <w:rsid w:val="00DD4831"/>
    <w:rsid w:val="00DF158C"/>
    <w:rsid w:val="00E00AA7"/>
    <w:rsid w:val="00E0712F"/>
    <w:rsid w:val="00E5393A"/>
    <w:rsid w:val="00E555F9"/>
    <w:rsid w:val="00E665DE"/>
    <w:rsid w:val="00E858C8"/>
    <w:rsid w:val="00E95AC5"/>
    <w:rsid w:val="00EF17E0"/>
    <w:rsid w:val="00F05403"/>
    <w:rsid w:val="00F1794D"/>
    <w:rsid w:val="00F4212D"/>
    <w:rsid w:val="00F50892"/>
    <w:rsid w:val="00F5504D"/>
    <w:rsid w:val="00F76BBB"/>
    <w:rsid w:val="00F910C3"/>
    <w:rsid w:val="00FA14E6"/>
    <w:rsid w:val="00FB050E"/>
    <w:rsid w:val="00FD7D9B"/>
    <w:rsid w:val="00FE1767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3B"/>
  </w:style>
  <w:style w:type="paragraph" w:styleId="1">
    <w:name w:val="heading 1"/>
    <w:basedOn w:val="a"/>
    <w:link w:val="10"/>
    <w:uiPriority w:val="9"/>
    <w:qFormat/>
    <w:rsid w:val="0052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4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52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574"/>
    <w:rPr>
      <w:b/>
      <w:bCs/>
    </w:rPr>
  </w:style>
  <w:style w:type="character" w:customStyle="1" w:styleId="apple-converted-space">
    <w:name w:val="apple-converted-space"/>
    <w:basedOn w:val="a0"/>
    <w:rsid w:val="00524574"/>
  </w:style>
  <w:style w:type="character" w:styleId="a5">
    <w:name w:val="Hyperlink"/>
    <w:basedOn w:val="a0"/>
    <w:uiPriority w:val="99"/>
    <w:unhideWhenUsed/>
    <w:rsid w:val="00524574"/>
    <w:rPr>
      <w:color w:val="0000FF"/>
      <w:u w:val="single"/>
    </w:rPr>
  </w:style>
  <w:style w:type="character" w:styleId="a6">
    <w:name w:val="Emphasis"/>
    <w:basedOn w:val="a0"/>
    <w:qFormat/>
    <w:rsid w:val="0052457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5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4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F0A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0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2A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rsid w:val="007A6C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A6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7A6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7A6CA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A6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7A6CAE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7A6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rsid w:val="00895B8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895B8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0CF7"/>
  </w:style>
  <w:style w:type="paragraph" w:styleId="af2">
    <w:name w:val="footer"/>
    <w:basedOn w:val="a"/>
    <w:link w:val="af3"/>
    <w:uiPriority w:val="99"/>
    <w:unhideWhenUsed/>
    <w:rsid w:val="0078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0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obr@edu-penza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60;http://www.internatkuz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chkola@sura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A95C-6C06-40A3-92BB-B6F14780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22</Pages>
  <Words>6076</Words>
  <Characters>34638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Учитель</cp:lastModifiedBy>
  <cp:revision>21</cp:revision>
  <cp:lastPrinted>2020-02-06T09:20:00Z</cp:lastPrinted>
  <dcterms:created xsi:type="dcterms:W3CDTF">2018-11-21T06:07:00Z</dcterms:created>
  <dcterms:modified xsi:type="dcterms:W3CDTF">2020-02-25T11:00:00Z</dcterms:modified>
</cp:coreProperties>
</file>