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18" w:rsidRPr="003B278C" w:rsidRDefault="00E7372D" w:rsidP="003B278C">
      <w:r>
        <w:rPr>
          <w:noProof/>
        </w:rPr>
        <w:pict>
          <v:shapetype id="_x0000_t202" coordsize="21600,21600" o:spt="202" path="m,l,21600r21600,l21600,xe">
            <v:stroke joinstyle="miter"/>
            <v:path gradientshapeok="t" o:connecttype="rect"/>
          </v:shapetype>
          <v:shape id="_x0000_s1027" type="#_x0000_t202" style="position:absolute;margin-left:.05pt;margin-top:0;width:453.65pt;height:85.3pt;z-index:1;mso-wrap-distance-left:5pt;mso-wrap-distance-right:5pt;mso-position-horizontal-relative:margin" filled="f" stroked="f">
            <v:textbox style="mso-fit-shape-to-text:t" inset="0,0,0,0">
              <w:txbxContent>
                <w:p w:rsidR="00471518" w:rsidRDefault="00471518" w:rsidP="00ED28D8">
                  <w:pPr>
                    <w:pStyle w:val="a7"/>
                    <w:shd w:val="clear" w:color="auto" w:fill="auto"/>
                    <w:jc w:val="left"/>
                  </w:pPr>
                </w:p>
              </w:txbxContent>
            </v:textbox>
            <w10:wrap anchorx="margin"/>
          </v:shape>
        </w:pict>
      </w:r>
      <w:r>
        <w:rPr>
          <w:noProof/>
        </w:rPr>
        <w:pict>
          <v:shape id="_x0000_s1028" type="#_x0000_t202" style="position:absolute;margin-left:5.75pt;margin-top:166.6pt;width:11.05pt;height:17.9pt;z-index:2;mso-wrap-distance-left:5pt;mso-wrap-distance-right:5pt;mso-position-horizontal-relative:margin" filled="f" stroked="f">
            <v:textbox style="mso-fit-shape-to-text:t" inset="0,0,0,0">
              <w:txbxContent>
                <w:p w:rsidR="00471518" w:rsidRDefault="00471518">
                  <w:pPr>
                    <w:pStyle w:val="4"/>
                    <w:shd w:val="clear" w:color="auto" w:fill="auto"/>
                  </w:pPr>
                </w:p>
              </w:txbxContent>
            </v:textbox>
            <w10:wrap anchorx="margin"/>
          </v:shape>
        </w:pict>
      </w:r>
      <w:r>
        <w:rPr>
          <w:noProof/>
        </w:rPr>
        <w:pict>
          <v:shape id="_x0000_s1029" type="#_x0000_t202" style="position:absolute;margin-left:18.7pt;margin-top:164.65pt;width:196.8pt;height:21.6pt;z-index:3;mso-wrap-distance-left:5pt;mso-wrap-distance-right:5pt;mso-position-horizontal-relative:margin" filled="f" stroked="f">
            <v:textbox style="mso-fit-shape-to-text:t" inset="0,0,0,0">
              <w:txbxContent>
                <w:p w:rsidR="00471518" w:rsidRPr="00ED28D8" w:rsidRDefault="00471518">
                  <w:pPr>
                    <w:pStyle w:val="210"/>
                    <w:shd w:val="clear" w:color="auto" w:fill="auto"/>
                  </w:pPr>
                </w:p>
              </w:txbxContent>
            </v:textbox>
            <w10:wrap anchorx="margin"/>
          </v:shape>
        </w:pict>
      </w:r>
      <w:r>
        <w:rPr>
          <w:noProof/>
        </w:rPr>
        <w:pict>
          <v:shape id="_x0000_s1030" type="#_x0000_t202" style="position:absolute;margin-left:237.1pt;margin-top:191.8pt;width:16.8pt;height:19.15pt;z-index:4;mso-wrap-distance-left:5pt;mso-wrap-distance-right:5pt;mso-position-horizontal-relative:margin" filled="f" stroked="f">
            <v:textbox style="mso-fit-shape-to-text:t" inset="0,0,0,0">
              <w:txbxContent>
                <w:p w:rsidR="00471518" w:rsidRDefault="00471518">
                  <w:pPr>
                    <w:pStyle w:val="21"/>
                    <w:keepNext/>
                    <w:keepLines/>
                    <w:shd w:val="clear" w:color="auto" w:fill="auto"/>
                  </w:pPr>
                </w:p>
              </w:txbxContent>
            </v:textbox>
            <w10:wrap anchorx="margin"/>
          </v:shape>
        </w:pict>
      </w:r>
      <w:r>
        <w:rPr>
          <w:noProof/>
        </w:rPr>
        <w:pict>
          <v:shape id="_x0000_s1031" type="#_x0000_t202" style="position:absolute;margin-left:252.95pt;margin-top:168.35pt;width:184.3pt;height:68.6pt;z-index:5;mso-wrap-distance-left:5pt;mso-wrap-distance-right:5pt;mso-position-horizontal-relative:margin" filled="f" stroked="f">
            <v:textbox style="mso-fit-shape-to-text:t" inset="0,0,0,0">
              <w:txbxContent>
                <w:p w:rsidR="00471518" w:rsidRDefault="00471518">
                  <w:pPr>
                    <w:pStyle w:val="6"/>
                    <w:shd w:val="clear" w:color="auto" w:fill="auto"/>
                  </w:pPr>
                </w:p>
              </w:txbxContent>
            </v:textbox>
            <w10:wrap anchorx="margin"/>
          </v:shape>
        </w:pict>
      </w:r>
      <w:bookmarkStart w:id="0" w:name="bookmark3"/>
      <w:r w:rsidR="00471518">
        <w:rPr>
          <w:rFonts w:ascii="Times New Roman" w:hAnsi="Times New Roman" w:cs="Times New Roman"/>
          <w:b/>
        </w:rPr>
        <w:t xml:space="preserve">                             </w:t>
      </w:r>
      <w:bookmarkEnd w:id="0"/>
    </w:p>
    <w:p w:rsidR="00471518" w:rsidRDefault="004764B2" w:rsidP="003B278C">
      <w:pPr>
        <w:autoSpaceDE w:val="0"/>
        <w:adjustRightInd w:val="0"/>
        <w:jc w:val="center"/>
        <w:rPr>
          <w:rFonts w:ascii="Times New Roman" w:hAnsi="Times New Roman"/>
          <w:b/>
          <w:bCs/>
          <w:sz w:val="28"/>
          <w:szCs w:val="28"/>
        </w:rPr>
      </w:pPr>
      <w:bookmarkStart w:id="1" w:name="_GoBack"/>
      <w:r>
        <w:rPr>
          <w:rFonts w:ascii="Times New Roman" w:hAnsi="Times New Roman" w:cs="Times New Roman"/>
          <w:b/>
          <w:color w:val="auto"/>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56.75pt">
            <v:imagedata r:id="rId8" o:title="АООП титульник"/>
          </v:shape>
        </w:pict>
      </w:r>
      <w:bookmarkEnd w:id="1"/>
    </w:p>
    <w:p w:rsidR="00471518" w:rsidRDefault="00471518" w:rsidP="003B278C">
      <w:pPr>
        <w:autoSpaceDE w:val="0"/>
        <w:adjustRightInd w:val="0"/>
        <w:jc w:val="center"/>
        <w:rPr>
          <w:rFonts w:ascii="Times New Roman" w:hAnsi="Times New Roman"/>
          <w:b/>
          <w:bCs/>
          <w:sz w:val="28"/>
          <w:szCs w:val="28"/>
        </w:rPr>
      </w:pPr>
    </w:p>
    <w:p w:rsidR="00471518" w:rsidRPr="007D2AF4" w:rsidRDefault="00471518" w:rsidP="007D2AF4">
      <w:pPr>
        <w:pStyle w:val="31"/>
        <w:keepNext/>
        <w:keepLines/>
        <w:numPr>
          <w:ilvl w:val="0"/>
          <w:numId w:val="1"/>
        </w:numPr>
        <w:shd w:val="clear" w:color="auto" w:fill="auto"/>
        <w:tabs>
          <w:tab w:val="left" w:pos="4512"/>
        </w:tabs>
        <w:spacing w:before="0" w:line="240" w:lineRule="auto"/>
        <w:ind w:left="4200"/>
        <w:jc w:val="left"/>
        <w:rPr>
          <w:sz w:val="24"/>
          <w:szCs w:val="24"/>
        </w:rPr>
      </w:pPr>
      <w:bookmarkStart w:id="2" w:name="bookmark4"/>
      <w:r w:rsidRPr="007D2AF4">
        <w:rPr>
          <w:sz w:val="24"/>
          <w:szCs w:val="24"/>
        </w:rPr>
        <w:lastRenderedPageBreak/>
        <w:t>Общие положения</w:t>
      </w:r>
      <w:bookmarkEnd w:id="2"/>
    </w:p>
    <w:p w:rsidR="00471518" w:rsidRPr="007D2AF4" w:rsidRDefault="00471518" w:rsidP="007D2AF4">
      <w:pPr>
        <w:pStyle w:val="210"/>
        <w:numPr>
          <w:ilvl w:val="0"/>
          <w:numId w:val="2"/>
        </w:numPr>
        <w:shd w:val="clear" w:color="auto" w:fill="auto"/>
        <w:tabs>
          <w:tab w:val="left" w:pos="1114"/>
        </w:tabs>
        <w:spacing w:line="240" w:lineRule="auto"/>
        <w:ind w:firstLine="760"/>
        <w:jc w:val="both"/>
        <w:rPr>
          <w:sz w:val="24"/>
          <w:szCs w:val="24"/>
        </w:rPr>
      </w:pPr>
      <w:r w:rsidRPr="007D2AF4">
        <w:rPr>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 и ФАООП УО.</w:t>
      </w:r>
    </w:p>
    <w:p w:rsidR="00471518" w:rsidRPr="007D2AF4" w:rsidRDefault="00471518" w:rsidP="007D2AF4">
      <w:pPr>
        <w:pStyle w:val="210"/>
        <w:numPr>
          <w:ilvl w:val="0"/>
          <w:numId w:val="2"/>
        </w:numPr>
        <w:shd w:val="clear" w:color="auto" w:fill="auto"/>
        <w:tabs>
          <w:tab w:val="left" w:pos="1398"/>
          <w:tab w:val="left" w:pos="4638"/>
          <w:tab w:val="left" w:pos="5488"/>
        </w:tabs>
        <w:spacing w:line="240" w:lineRule="auto"/>
        <w:ind w:firstLine="760"/>
        <w:jc w:val="both"/>
        <w:rPr>
          <w:sz w:val="24"/>
          <w:szCs w:val="24"/>
        </w:rPr>
      </w:pPr>
      <w:r w:rsidRPr="007D2AF4">
        <w:rPr>
          <w:sz w:val="24"/>
          <w:szCs w:val="24"/>
        </w:rPr>
        <w:t xml:space="preserve">Содержание АООП </w:t>
      </w:r>
      <w:r>
        <w:rPr>
          <w:sz w:val="24"/>
          <w:szCs w:val="24"/>
        </w:rPr>
        <w:t>УО ГКОУ «Кузнецкая школа – интернат»</w:t>
      </w:r>
      <w:r w:rsidRPr="007D2AF4">
        <w:rPr>
          <w:sz w:val="24"/>
          <w:szCs w:val="24"/>
        </w:rPr>
        <w:t xml:space="preserve">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471518" w:rsidRPr="007D2AF4" w:rsidRDefault="00471518" w:rsidP="007D2AF4">
      <w:pPr>
        <w:pStyle w:val="210"/>
        <w:numPr>
          <w:ilvl w:val="0"/>
          <w:numId w:val="2"/>
        </w:numPr>
        <w:shd w:val="clear" w:color="auto" w:fill="auto"/>
        <w:tabs>
          <w:tab w:val="left" w:pos="1114"/>
        </w:tabs>
        <w:spacing w:line="240" w:lineRule="auto"/>
        <w:ind w:firstLine="760"/>
        <w:jc w:val="both"/>
        <w:rPr>
          <w:sz w:val="24"/>
          <w:szCs w:val="24"/>
        </w:rPr>
      </w:pPr>
      <w:r w:rsidRPr="007D2AF4">
        <w:rPr>
          <w:sz w:val="24"/>
          <w:szCs w:val="24"/>
        </w:rPr>
        <w:t xml:space="preserve">В соответствии с ФАООП УО </w:t>
      </w:r>
      <w:r>
        <w:rPr>
          <w:sz w:val="24"/>
          <w:szCs w:val="24"/>
        </w:rPr>
        <w:t>ГКОУ «Кузнецкая школа – интернат»</w:t>
      </w:r>
      <w:r w:rsidRPr="007D2AF4">
        <w:rPr>
          <w:sz w:val="24"/>
          <w:szCs w:val="24"/>
        </w:rPr>
        <w:t xml:space="preserve"> разработало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w:t>
      </w:r>
      <w:r>
        <w:rPr>
          <w:sz w:val="24"/>
          <w:szCs w:val="24"/>
        </w:rPr>
        <w:t>оответственно - обучающихся с У</w:t>
      </w:r>
      <w:r w:rsidRPr="007D2AF4">
        <w:rPr>
          <w:sz w:val="24"/>
          <w:szCs w:val="24"/>
        </w:rPr>
        <w:t>О, АООП):</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АООП образования обучающихся с УО (с 1 по 4 класс, включая дополнительный класс и с 5 по 9 класс);</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АООП образования обучающихся с расстройствами аутистического спектра (далее - РАС) с УО (с 5 по 9).</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АООП реализуется в разных формах: в классах, группах и индивидуально на дому.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471518" w:rsidRDefault="00471518" w:rsidP="007D2AF4">
      <w:pPr>
        <w:pStyle w:val="210"/>
        <w:shd w:val="clear" w:color="auto" w:fill="auto"/>
        <w:spacing w:line="240" w:lineRule="auto"/>
        <w:ind w:firstLine="760"/>
        <w:jc w:val="both"/>
        <w:rPr>
          <w:sz w:val="24"/>
          <w:szCs w:val="24"/>
        </w:rPr>
      </w:pPr>
      <w:r w:rsidRPr="007D2AF4">
        <w:rPr>
          <w:sz w:val="24"/>
          <w:szCs w:val="24"/>
        </w:rPr>
        <w:t>4. В основу разработки АООП УО заложены дифференцированный и деятельностный подходы.</w:t>
      </w:r>
    </w:p>
    <w:p w:rsidR="00471518" w:rsidRPr="007D2AF4" w:rsidRDefault="00471518" w:rsidP="00CC4ADD">
      <w:pPr>
        <w:pStyle w:val="210"/>
        <w:shd w:val="clear" w:color="auto" w:fill="auto"/>
        <w:spacing w:line="240" w:lineRule="auto"/>
        <w:ind w:firstLine="760"/>
        <w:jc w:val="both"/>
        <w:rPr>
          <w:sz w:val="24"/>
          <w:szCs w:val="24"/>
        </w:rPr>
      </w:pPr>
      <w:r w:rsidRPr="007D2AF4">
        <w:rPr>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471518" w:rsidRPr="007D2AF4" w:rsidRDefault="00471518" w:rsidP="00CC4ADD">
      <w:pPr>
        <w:pStyle w:val="210"/>
        <w:shd w:val="clear" w:color="auto" w:fill="auto"/>
        <w:spacing w:line="240" w:lineRule="auto"/>
        <w:ind w:firstLine="760"/>
        <w:jc w:val="both"/>
        <w:rPr>
          <w:sz w:val="24"/>
          <w:szCs w:val="24"/>
        </w:rPr>
      </w:pPr>
      <w:r w:rsidRPr="007D2AF4">
        <w:rPr>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471518" w:rsidRPr="007D2AF4" w:rsidRDefault="00471518" w:rsidP="00CC4ADD">
      <w:pPr>
        <w:pStyle w:val="210"/>
        <w:shd w:val="clear" w:color="auto" w:fill="auto"/>
        <w:spacing w:line="240" w:lineRule="auto"/>
        <w:ind w:firstLine="760"/>
        <w:jc w:val="both"/>
        <w:rPr>
          <w:sz w:val="24"/>
          <w:szCs w:val="24"/>
        </w:rPr>
      </w:pPr>
      <w:r w:rsidRPr="007D2AF4">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471518" w:rsidRPr="007D2AF4" w:rsidRDefault="00471518" w:rsidP="00CC4ADD">
      <w:pPr>
        <w:pStyle w:val="210"/>
        <w:shd w:val="clear" w:color="auto" w:fill="auto"/>
        <w:spacing w:line="240" w:lineRule="auto"/>
        <w:ind w:firstLine="760"/>
        <w:jc w:val="both"/>
        <w:rPr>
          <w:sz w:val="24"/>
          <w:szCs w:val="24"/>
        </w:rPr>
      </w:pPr>
      <w:r w:rsidRPr="007D2AF4">
        <w:rPr>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471518" w:rsidRPr="007D2AF4" w:rsidRDefault="00471518" w:rsidP="00CC4ADD">
      <w:pPr>
        <w:pStyle w:val="210"/>
        <w:shd w:val="clear" w:color="auto" w:fill="auto"/>
        <w:spacing w:line="240" w:lineRule="auto"/>
        <w:ind w:firstLine="760"/>
        <w:jc w:val="both"/>
        <w:rPr>
          <w:sz w:val="24"/>
          <w:szCs w:val="24"/>
        </w:rPr>
      </w:pPr>
      <w:r w:rsidRPr="007D2AF4">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7D2AF4">
        <w:rPr>
          <w:sz w:val="24"/>
          <w:szCs w:val="24"/>
        </w:rPr>
        <w:softHyphen/>
        <w:t>практической деятельности обучающихся, обеспечивающий овладение ими содержанием образования.</w:t>
      </w:r>
    </w:p>
    <w:p w:rsidR="00471518" w:rsidRPr="007D2AF4" w:rsidRDefault="00471518" w:rsidP="00CC4ADD">
      <w:pPr>
        <w:pStyle w:val="210"/>
        <w:shd w:val="clear" w:color="auto" w:fill="auto"/>
        <w:spacing w:line="240" w:lineRule="auto"/>
        <w:ind w:firstLine="760"/>
        <w:jc w:val="both"/>
        <w:rPr>
          <w:sz w:val="24"/>
          <w:szCs w:val="24"/>
        </w:rPr>
      </w:pPr>
      <w:r w:rsidRPr="007D2AF4">
        <w:rPr>
          <w:sz w:val="24"/>
          <w:szCs w:val="24"/>
        </w:rPr>
        <w:t>В контексте разработки АООП УО реализация деятельностного подхода обеспечивает:</w:t>
      </w:r>
    </w:p>
    <w:p w:rsidR="00471518" w:rsidRPr="007D2AF4" w:rsidRDefault="00471518" w:rsidP="00CC4ADD">
      <w:pPr>
        <w:pStyle w:val="210"/>
        <w:shd w:val="clear" w:color="auto" w:fill="auto"/>
        <w:spacing w:line="240" w:lineRule="auto"/>
        <w:ind w:firstLine="760"/>
        <w:jc w:val="both"/>
        <w:rPr>
          <w:sz w:val="24"/>
          <w:szCs w:val="24"/>
        </w:rPr>
      </w:pPr>
      <w:r>
        <w:rPr>
          <w:sz w:val="24"/>
          <w:szCs w:val="24"/>
        </w:rPr>
        <w:t xml:space="preserve">- </w:t>
      </w:r>
      <w:r w:rsidRPr="007D2AF4">
        <w:rPr>
          <w:sz w:val="24"/>
          <w:szCs w:val="24"/>
        </w:rPr>
        <w:t>придание результатам образования социально и личностно значимого характера;</w:t>
      </w:r>
    </w:p>
    <w:p w:rsidR="00471518" w:rsidRPr="007D2AF4" w:rsidRDefault="00471518" w:rsidP="00CC4ADD">
      <w:pPr>
        <w:pStyle w:val="210"/>
        <w:shd w:val="clear" w:color="auto" w:fill="auto"/>
        <w:spacing w:line="240" w:lineRule="auto"/>
        <w:ind w:firstLine="760"/>
        <w:jc w:val="both"/>
        <w:rPr>
          <w:sz w:val="24"/>
          <w:szCs w:val="24"/>
        </w:rPr>
      </w:pPr>
      <w:r>
        <w:rPr>
          <w:sz w:val="24"/>
          <w:szCs w:val="24"/>
        </w:rPr>
        <w:t xml:space="preserve">- </w:t>
      </w:r>
      <w:r w:rsidRPr="007D2AF4">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471518" w:rsidRPr="007D2AF4" w:rsidRDefault="00471518" w:rsidP="00CC4ADD">
      <w:pPr>
        <w:pStyle w:val="210"/>
        <w:shd w:val="clear" w:color="auto" w:fill="auto"/>
        <w:spacing w:line="240" w:lineRule="auto"/>
        <w:ind w:firstLine="760"/>
        <w:jc w:val="both"/>
        <w:rPr>
          <w:sz w:val="24"/>
          <w:szCs w:val="24"/>
        </w:rPr>
      </w:pPr>
      <w:r>
        <w:rPr>
          <w:sz w:val="24"/>
          <w:szCs w:val="24"/>
        </w:rPr>
        <w:t xml:space="preserve">- </w:t>
      </w:r>
      <w:r w:rsidRPr="007D2AF4">
        <w:rPr>
          <w:sz w:val="24"/>
          <w:szCs w:val="24"/>
        </w:rPr>
        <w:t>существенное повышение мотивации и интереса к учению, приобретению нового опыта деятельности и поведения;</w:t>
      </w:r>
    </w:p>
    <w:p w:rsidR="00471518" w:rsidRDefault="00471518" w:rsidP="007D2AF4">
      <w:pPr>
        <w:pStyle w:val="210"/>
        <w:shd w:val="clear" w:color="auto" w:fill="auto"/>
        <w:spacing w:line="240" w:lineRule="auto"/>
        <w:ind w:firstLine="760"/>
        <w:jc w:val="both"/>
        <w:rPr>
          <w:sz w:val="24"/>
          <w:szCs w:val="24"/>
        </w:rPr>
      </w:pPr>
      <w:r>
        <w:rPr>
          <w:sz w:val="24"/>
          <w:szCs w:val="24"/>
        </w:rPr>
        <w:t xml:space="preserve">- </w:t>
      </w:r>
      <w:r w:rsidRPr="007D2AF4">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71518" w:rsidRPr="007D2AF4" w:rsidRDefault="00471518" w:rsidP="007D2AF4">
      <w:pPr>
        <w:pStyle w:val="210"/>
        <w:shd w:val="clear" w:color="auto" w:fill="auto"/>
        <w:spacing w:line="240" w:lineRule="auto"/>
        <w:ind w:firstLine="760"/>
        <w:jc w:val="both"/>
        <w:rPr>
          <w:sz w:val="24"/>
          <w:szCs w:val="24"/>
        </w:rPr>
        <w:sectPr w:rsidR="00471518" w:rsidRPr="007D2AF4">
          <w:footerReference w:type="default" r:id="rId9"/>
          <w:type w:val="continuous"/>
          <w:pgSz w:w="11900" w:h="16840"/>
          <w:pgMar w:top="242" w:right="336" w:bottom="370" w:left="937" w:header="0" w:footer="3" w:gutter="0"/>
          <w:cols w:space="720"/>
          <w:noEndnote/>
          <w:docGrid w:linePitch="360"/>
        </w:sectPr>
      </w:pPr>
    </w:p>
    <w:p w:rsidR="00471518" w:rsidRPr="007D2AF4" w:rsidRDefault="00471518" w:rsidP="007D2AF4">
      <w:pPr>
        <w:pStyle w:val="210"/>
        <w:shd w:val="clear" w:color="auto" w:fill="auto"/>
        <w:tabs>
          <w:tab w:val="left" w:pos="1038"/>
        </w:tabs>
        <w:spacing w:line="240" w:lineRule="auto"/>
        <w:jc w:val="both"/>
        <w:rPr>
          <w:sz w:val="24"/>
          <w:szCs w:val="24"/>
        </w:rPr>
      </w:pPr>
      <w:r w:rsidRPr="007D2AF4">
        <w:rPr>
          <w:sz w:val="24"/>
          <w:szCs w:val="24"/>
        </w:rPr>
        <w:lastRenderedPageBreak/>
        <w:tab/>
        <w:t xml:space="preserve">5. В основу АООП УО положены следующие принципы: </w:t>
      </w:r>
    </w:p>
    <w:p w:rsidR="00471518" w:rsidRPr="007D2AF4" w:rsidRDefault="00471518" w:rsidP="007D2AF4">
      <w:pPr>
        <w:pStyle w:val="210"/>
        <w:shd w:val="clear" w:color="auto" w:fill="auto"/>
        <w:tabs>
          <w:tab w:val="left" w:pos="1038"/>
        </w:tabs>
        <w:spacing w:line="240" w:lineRule="auto"/>
        <w:jc w:val="both"/>
        <w:rPr>
          <w:sz w:val="24"/>
          <w:szCs w:val="24"/>
        </w:rPr>
      </w:pPr>
      <w:r w:rsidRPr="007D2AF4">
        <w:rPr>
          <w:sz w:val="24"/>
          <w:szCs w:val="24"/>
        </w:rPr>
        <w:tab/>
        <w:t>- принципы государственной политики Российской Федерации в области образования</w:t>
      </w:r>
      <w:r w:rsidRPr="007D2AF4">
        <w:rPr>
          <w:sz w:val="24"/>
          <w:szCs w:val="24"/>
          <w:vertAlign w:val="superscript"/>
        </w:rPr>
        <w:footnoteReference w:id="1"/>
      </w:r>
      <w:r w:rsidRPr="007D2AF4">
        <w:rPr>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онтогенетический принцип;</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принцип учета возрастных особенностей обучающихся, определяющий содержание предметных областей и результаты личностных достижений;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 - принцип учета особенностей психического развития разных групп обучающихся с умственной отсталостью (интеллектуальными нарушениями);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w:t>
      </w:r>
      <w:r w:rsidRPr="007D2AF4">
        <w:rPr>
          <w:sz w:val="24"/>
          <w:szCs w:val="24"/>
        </w:rPr>
        <w:softHyphen/>
        <w:t>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w:t>
      </w:r>
    </w:p>
    <w:p w:rsidR="00471518" w:rsidRDefault="00471518" w:rsidP="00F92172">
      <w:pPr>
        <w:pStyle w:val="210"/>
        <w:shd w:val="clear" w:color="auto" w:fill="auto"/>
        <w:tabs>
          <w:tab w:val="left" w:pos="1320"/>
        </w:tabs>
        <w:spacing w:line="240" w:lineRule="auto"/>
        <w:jc w:val="both"/>
        <w:rPr>
          <w:sz w:val="24"/>
          <w:szCs w:val="24"/>
        </w:rPr>
      </w:pPr>
      <w:r>
        <w:rPr>
          <w:sz w:val="24"/>
          <w:szCs w:val="24"/>
        </w:rPr>
        <w:t xml:space="preserve">              </w:t>
      </w:r>
      <w:r w:rsidRPr="007D2AF4">
        <w:rPr>
          <w:sz w:val="24"/>
          <w:szCs w:val="24"/>
        </w:rPr>
        <w:t>6. Структура АООП УО включает целевой, содержательный и организационный разделы в соответствии с требованиями Стандарта.</w:t>
      </w:r>
    </w:p>
    <w:p w:rsidR="00471518" w:rsidRPr="007D2AF4" w:rsidRDefault="00471518" w:rsidP="00F92172">
      <w:pPr>
        <w:pStyle w:val="210"/>
        <w:shd w:val="clear" w:color="auto" w:fill="auto"/>
        <w:tabs>
          <w:tab w:val="left" w:pos="1320"/>
        </w:tabs>
        <w:spacing w:line="240" w:lineRule="auto"/>
        <w:jc w:val="both"/>
        <w:rPr>
          <w:sz w:val="24"/>
          <w:szCs w:val="24"/>
        </w:rPr>
      </w:pPr>
      <w:r>
        <w:rPr>
          <w:sz w:val="24"/>
          <w:szCs w:val="24"/>
        </w:rPr>
        <w:t xml:space="preserve">              </w:t>
      </w:r>
      <w:r w:rsidRPr="007D2AF4">
        <w:rPr>
          <w:sz w:val="24"/>
          <w:szCs w:val="24"/>
        </w:rPr>
        <w:t>7. АООП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АООП УО (вариант 2).</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Каждый вариант 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471518" w:rsidRDefault="00471518" w:rsidP="007D2AF4">
      <w:pPr>
        <w:pStyle w:val="210"/>
        <w:shd w:val="clear" w:color="auto" w:fill="auto"/>
        <w:spacing w:line="240" w:lineRule="auto"/>
        <w:ind w:firstLine="760"/>
        <w:jc w:val="both"/>
        <w:rPr>
          <w:sz w:val="24"/>
          <w:szCs w:val="24"/>
        </w:rPr>
      </w:pPr>
      <w:r w:rsidRPr="007D2AF4">
        <w:rP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 медико-педагогического обследования в порядке, установленном законодательством Российской Федерации.</w:t>
      </w:r>
    </w:p>
    <w:p w:rsidR="00471518" w:rsidRPr="00330113" w:rsidRDefault="00471518" w:rsidP="007D2AF4">
      <w:pPr>
        <w:pStyle w:val="210"/>
        <w:shd w:val="clear" w:color="auto" w:fill="auto"/>
        <w:spacing w:line="240" w:lineRule="auto"/>
        <w:ind w:firstLine="760"/>
        <w:jc w:val="both"/>
        <w:rPr>
          <w:sz w:val="16"/>
          <w:szCs w:val="16"/>
        </w:rPr>
      </w:pPr>
    </w:p>
    <w:p w:rsidR="00471518" w:rsidRPr="007D2AF4" w:rsidRDefault="00471518" w:rsidP="007D2AF4">
      <w:pPr>
        <w:pStyle w:val="31"/>
        <w:keepNext/>
        <w:keepLines/>
        <w:numPr>
          <w:ilvl w:val="0"/>
          <w:numId w:val="1"/>
        </w:numPr>
        <w:shd w:val="clear" w:color="auto" w:fill="auto"/>
        <w:tabs>
          <w:tab w:val="left" w:pos="3134"/>
        </w:tabs>
        <w:spacing w:before="0" w:line="240" w:lineRule="auto"/>
        <w:ind w:left="2720"/>
        <w:jc w:val="left"/>
        <w:rPr>
          <w:sz w:val="24"/>
          <w:szCs w:val="24"/>
        </w:rPr>
      </w:pPr>
      <w:bookmarkStart w:id="3" w:name="bookmark5"/>
      <w:r w:rsidRPr="007D2AF4">
        <w:rPr>
          <w:sz w:val="24"/>
          <w:szCs w:val="24"/>
        </w:rPr>
        <w:t xml:space="preserve">Целевой раздел АООП  </w:t>
      </w:r>
      <w:r w:rsidRPr="007D2AF4">
        <w:rPr>
          <w:rStyle w:val="32"/>
          <w:sz w:val="24"/>
          <w:szCs w:val="24"/>
        </w:rPr>
        <w:t>У</w:t>
      </w:r>
      <w:r w:rsidRPr="007D2AF4">
        <w:rPr>
          <w:sz w:val="24"/>
          <w:szCs w:val="24"/>
        </w:rPr>
        <w:t xml:space="preserve">О (вариант </w:t>
      </w:r>
      <w:r w:rsidRPr="007D2AF4">
        <w:rPr>
          <w:rStyle w:val="32"/>
          <w:sz w:val="24"/>
          <w:szCs w:val="24"/>
        </w:rPr>
        <w:t>1)</w:t>
      </w:r>
      <w:bookmarkEnd w:id="3"/>
    </w:p>
    <w:p w:rsidR="00471518" w:rsidRPr="007D2AF4" w:rsidRDefault="00471518" w:rsidP="007D2AF4">
      <w:pPr>
        <w:pStyle w:val="210"/>
        <w:shd w:val="clear" w:color="auto" w:fill="auto"/>
        <w:tabs>
          <w:tab w:val="left" w:pos="1078"/>
        </w:tabs>
        <w:spacing w:line="240" w:lineRule="auto"/>
        <w:jc w:val="both"/>
        <w:rPr>
          <w:sz w:val="24"/>
          <w:szCs w:val="24"/>
        </w:rPr>
      </w:pPr>
      <w:r>
        <w:rPr>
          <w:sz w:val="24"/>
          <w:szCs w:val="24"/>
        </w:rPr>
        <w:t xml:space="preserve">               </w:t>
      </w:r>
      <w:r w:rsidRPr="007D2AF4">
        <w:rPr>
          <w:sz w:val="24"/>
          <w:szCs w:val="24"/>
        </w:rPr>
        <w:t>8. Пояснительная записка.</w:t>
      </w:r>
    </w:p>
    <w:p w:rsidR="00471518" w:rsidRPr="007D2AF4" w:rsidRDefault="00471518" w:rsidP="007D2AF4">
      <w:pPr>
        <w:pStyle w:val="210"/>
        <w:shd w:val="clear" w:color="auto" w:fill="auto"/>
        <w:tabs>
          <w:tab w:val="left" w:pos="1272"/>
        </w:tabs>
        <w:spacing w:line="240" w:lineRule="auto"/>
        <w:jc w:val="both"/>
        <w:rPr>
          <w:sz w:val="24"/>
          <w:szCs w:val="24"/>
        </w:rPr>
      </w:pPr>
      <w:r>
        <w:rPr>
          <w:sz w:val="24"/>
          <w:szCs w:val="24"/>
        </w:rPr>
        <w:t xml:space="preserve">               </w:t>
      </w:r>
      <w:r w:rsidRPr="007D2AF4">
        <w:rPr>
          <w:sz w:val="24"/>
          <w:szCs w:val="24"/>
        </w:rPr>
        <w:t>8.1. АООП УО (вариант 1) адресована обучающимся с легкой умственной отсталостью (интеллектуальными нарушениями), в том числе с расстройствами аутистического спектра.</w:t>
      </w:r>
    </w:p>
    <w:p w:rsidR="00471518" w:rsidRPr="007D2AF4" w:rsidRDefault="00471518" w:rsidP="007D2AF4">
      <w:pPr>
        <w:pStyle w:val="210"/>
        <w:shd w:val="clear" w:color="auto" w:fill="auto"/>
        <w:tabs>
          <w:tab w:val="left" w:pos="1272"/>
        </w:tabs>
        <w:spacing w:line="240" w:lineRule="auto"/>
        <w:jc w:val="both"/>
        <w:rPr>
          <w:sz w:val="24"/>
          <w:szCs w:val="24"/>
        </w:rPr>
      </w:pPr>
      <w:r>
        <w:rPr>
          <w:sz w:val="24"/>
          <w:szCs w:val="24"/>
        </w:rPr>
        <w:t xml:space="preserve">               </w:t>
      </w:r>
      <w:r w:rsidRPr="007D2AF4">
        <w:rPr>
          <w:sz w:val="24"/>
          <w:szCs w:val="24"/>
        </w:rPr>
        <w:t>8.2.Цель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Достижение поставленной цели предусматривает решение следующих основных задач:</w:t>
      </w:r>
    </w:p>
    <w:p w:rsidR="00471518" w:rsidRPr="007D2AF4" w:rsidRDefault="00471518" w:rsidP="007D2AF4">
      <w:pPr>
        <w:pStyle w:val="210"/>
        <w:shd w:val="clear" w:color="auto" w:fill="auto"/>
        <w:spacing w:line="240" w:lineRule="auto"/>
        <w:ind w:firstLine="760"/>
        <w:jc w:val="both"/>
        <w:rPr>
          <w:sz w:val="24"/>
          <w:szCs w:val="24"/>
        </w:rPr>
      </w:pPr>
      <w:r>
        <w:rPr>
          <w:sz w:val="24"/>
          <w:szCs w:val="24"/>
        </w:rPr>
        <w:t xml:space="preserve">- </w:t>
      </w:r>
      <w:r w:rsidRPr="007D2AF4">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471518" w:rsidRPr="007D2AF4" w:rsidRDefault="00471518" w:rsidP="007D2AF4">
      <w:pPr>
        <w:pStyle w:val="210"/>
        <w:shd w:val="clear" w:color="auto" w:fill="auto"/>
        <w:spacing w:line="240" w:lineRule="auto"/>
        <w:ind w:firstLine="740"/>
        <w:jc w:val="both"/>
        <w:rPr>
          <w:sz w:val="24"/>
          <w:szCs w:val="24"/>
        </w:rPr>
      </w:pPr>
      <w:r>
        <w:rPr>
          <w:sz w:val="24"/>
          <w:szCs w:val="24"/>
        </w:rPr>
        <w:t xml:space="preserve">- </w:t>
      </w:r>
      <w:r w:rsidRPr="007D2AF4">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Pr="007D2AF4">
        <w:rPr>
          <w:sz w:val="24"/>
          <w:szCs w:val="24"/>
        </w:rPr>
        <w:softHyphen/>
        <w:t xml:space="preserve"> нравственными и социокультурными ценностями;</w:t>
      </w:r>
    </w:p>
    <w:p w:rsidR="00471518" w:rsidRPr="007D2AF4" w:rsidRDefault="00471518" w:rsidP="007D2AF4">
      <w:pPr>
        <w:pStyle w:val="210"/>
        <w:shd w:val="clear" w:color="auto" w:fill="auto"/>
        <w:spacing w:line="240" w:lineRule="auto"/>
        <w:ind w:firstLine="740"/>
        <w:jc w:val="both"/>
        <w:rPr>
          <w:sz w:val="24"/>
          <w:szCs w:val="24"/>
        </w:rPr>
      </w:pPr>
      <w:r>
        <w:rPr>
          <w:sz w:val="24"/>
          <w:szCs w:val="24"/>
        </w:rPr>
        <w:t xml:space="preserve">- </w:t>
      </w:r>
      <w:r w:rsidRPr="007D2AF4">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471518" w:rsidRPr="007D2AF4" w:rsidRDefault="00471518" w:rsidP="007D2AF4">
      <w:pPr>
        <w:pStyle w:val="210"/>
        <w:shd w:val="clear" w:color="auto" w:fill="auto"/>
        <w:spacing w:line="240" w:lineRule="auto"/>
        <w:ind w:firstLine="740"/>
        <w:jc w:val="both"/>
        <w:rPr>
          <w:sz w:val="24"/>
          <w:szCs w:val="24"/>
        </w:rPr>
      </w:pPr>
      <w:r>
        <w:rPr>
          <w:sz w:val="24"/>
          <w:szCs w:val="24"/>
        </w:rPr>
        <w:t xml:space="preserve">- </w:t>
      </w:r>
      <w:r w:rsidRPr="007D2AF4">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471518" w:rsidRPr="007D2AF4" w:rsidRDefault="00471518" w:rsidP="007D2AF4">
      <w:pPr>
        <w:pStyle w:val="210"/>
        <w:shd w:val="clear" w:color="auto" w:fill="auto"/>
        <w:spacing w:line="240" w:lineRule="auto"/>
        <w:ind w:firstLine="740"/>
        <w:jc w:val="both"/>
        <w:rPr>
          <w:sz w:val="24"/>
          <w:szCs w:val="24"/>
        </w:rPr>
      </w:pPr>
      <w:r>
        <w:rPr>
          <w:sz w:val="24"/>
          <w:szCs w:val="24"/>
        </w:rPr>
        <w:t xml:space="preserve">- </w:t>
      </w:r>
      <w:r w:rsidRPr="007D2AF4">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8.3. 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АООП УО (вариант 1) включает обязательную часть и часть, формируемую участниками образовательных отношений.</w:t>
      </w:r>
    </w:p>
    <w:p w:rsidR="00471518" w:rsidRPr="007D2AF4" w:rsidRDefault="00471518" w:rsidP="007D2AF4">
      <w:pPr>
        <w:pStyle w:val="210"/>
        <w:shd w:val="clear" w:color="auto" w:fill="auto"/>
        <w:tabs>
          <w:tab w:val="left" w:pos="1488"/>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 xml:space="preserve">8.3.1. Срок реализации АООП УО (вариант 1) для обучающихся с </w:t>
      </w:r>
      <w:r>
        <w:rPr>
          <w:sz w:val="24"/>
          <w:szCs w:val="24"/>
        </w:rPr>
        <w:t xml:space="preserve">умственной отсталостью </w:t>
      </w:r>
      <w:r w:rsidRPr="007D2AF4">
        <w:rPr>
          <w:sz w:val="24"/>
          <w:szCs w:val="24"/>
        </w:rPr>
        <w:t xml:space="preserve">(интеллектуальными нарушениями) </w:t>
      </w:r>
      <w:r>
        <w:rPr>
          <w:sz w:val="24"/>
          <w:szCs w:val="24"/>
        </w:rPr>
        <w:t>составляе</w:t>
      </w:r>
      <w:r w:rsidRPr="007D2AF4">
        <w:rPr>
          <w:sz w:val="24"/>
          <w:szCs w:val="24"/>
        </w:rPr>
        <w:t>т 9 лет.</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 реализации АООП УО (вариант 1) выделено два этапа:</w:t>
      </w:r>
    </w:p>
    <w:p w:rsidR="00471518" w:rsidRPr="007D2AF4" w:rsidRDefault="00471518" w:rsidP="007D2AF4">
      <w:pPr>
        <w:pStyle w:val="210"/>
        <w:numPr>
          <w:ilvl w:val="0"/>
          <w:numId w:val="3"/>
        </w:numPr>
        <w:shd w:val="clear" w:color="auto" w:fill="auto"/>
        <w:tabs>
          <w:tab w:val="left" w:pos="991"/>
        </w:tabs>
        <w:spacing w:line="240" w:lineRule="auto"/>
        <w:ind w:firstLine="740"/>
        <w:jc w:val="both"/>
        <w:rPr>
          <w:sz w:val="24"/>
          <w:szCs w:val="24"/>
        </w:rPr>
      </w:pPr>
      <w:r w:rsidRPr="007D2AF4">
        <w:rPr>
          <w:sz w:val="24"/>
          <w:szCs w:val="24"/>
        </w:rPr>
        <w:t>этап - 1-4 классы;</w:t>
      </w:r>
    </w:p>
    <w:p w:rsidR="00471518" w:rsidRDefault="00471518" w:rsidP="00CC4ADD">
      <w:pPr>
        <w:pStyle w:val="210"/>
        <w:numPr>
          <w:ilvl w:val="0"/>
          <w:numId w:val="3"/>
        </w:numPr>
        <w:shd w:val="clear" w:color="auto" w:fill="auto"/>
        <w:tabs>
          <w:tab w:val="left" w:pos="1075"/>
        </w:tabs>
        <w:spacing w:line="240" w:lineRule="auto"/>
        <w:ind w:firstLine="740"/>
        <w:jc w:val="both"/>
        <w:rPr>
          <w:sz w:val="24"/>
          <w:szCs w:val="24"/>
        </w:rPr>
      </w:pPr>
      <w:r w:rsidRPr="007D2AF4">
        <w:rPr>
          <w:sz w:val="24"/>
          <w:szCs w:val="24"/>
        </w:rPr>
        <w:t>этап - 5-9 классы</w:t>
      </w:r>
    </w:p>
    <w:p w:rsidR="00471518" w:rsidRPr="00CC4ADD" w:rsidRDefault="00471518" w:rsidP="00CC4ADD">
      <w:pPr>
        <w:pStyle w:val="210"/>
        <w:shd w:val="clear" w:color="auto" w:fill="auto"/>
        <w:tabs>
          <w:tab w:val="left" w:pos="1075"/>
        </w:tabs>
        <w:spacing w:line="240" w:lineRule="auto"/>
        <w:ind w:left="740"/>
        <w:jc w:val="both"/>
        <w:rPr>
          <w:sz w:val="24"/>
          <w:szCs w:val="24"/>
        </w:rPr>
      </w:pPr>
      <w:r w:rsidRPr="00CC4ADD">
        <w:rPr>
          <w:sz w:val="24"/>
          <w:szCs w:val="24"/>
        </w:rPr>
        <w:lastRenderedPageBreak/>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471518" w:rsidRPr="007D2AF4" w:rsidRDefault="00471518" w:rsidP="007D2AF4">
      <w:pPr>
        <w:pStyle w:val="210"/>
        <w:shd w:val="clear" w:color="auto" w:fill="auto"/>
        <w:tabs>
          <w:tab w:val="left" w:pos="1623"/>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 xml:space="preserve"> 8.3.3.Цель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471518" w:rsidRPr="007D2AF4" w:rsidRDefault="00471518" w:rsidP="003B278C">
      <w:pPr>
        <w:pStyle w:val="210"/>
        <w:shd w:val="clear" w:color="auto" w:fill="auto"/>
        <w:tabs>
          <w:tab w:val="left" w:pos="1623"/>
        </w:tabs>
        <w:spacing w:line="240" w:lineRule="auto"/>
        <w:jc w:val="both"/>
        <w:rPr>
          <w:sz w:val="24"/>
          <w:szCs w:val="24"/>
        </w:rPr>
      </w:pPr>
      <w:r w:rsidRPr="007D2AF4">
        <w:rPr>
          <w:sz w:val="24"/>
          <w:szCs w:val="24"/>
        </w:rPr>
        <w:t xml:space="preserve">          8.4. </w:t>
      </w:r>
      <w:r>
        <w:rPr>
          <w:sz w:val="24"/>
          <w:szCs w:val="24"/>
        </w:rPr>
        <w:t xml:space="preserve">К </w:t>
      </w:r>
      <w:r w:rsidRPr="007D2AF4">
        <w:rPr>
          <w:sz w:val="24"/>
          <w:szCs w:val="24"/>
        </w:rPr>
        <w:t>особым образовательным потребностям, характерным</w:t>
      </w:r>
      <w:r>
        <w:rPr>
          <w:sz w:val="24"/>
          <w:szCs w:val="24"/>
        </w:rPr>
        <w:t xml:space="preserve"> </w:t>
      </w:r>
      <w:r w:rsidRPr="007D2AF4">
        <w:rPr>
          <w:sz w:val="24"/>
          <w:szCs w:val="24"/>
        </w:rPr>
        <w:t>для обучающихся с легкой умственной отсталостью (интеллектуальными нарушениями), в том числе с РАС, относятся:</w:t>
      </w:r>
    </w:p>
    <w:p w:rsidR="00471518" w:rsidRPr="007D2AF4" w:rsidRDefault="00471518" w:rsidP="007D2AF4">
      <w:pPr>
        <w:pStyle w:val="210"/>
        <w:shd w:val="clear" w:color="auto" w:fill="auto"/>
        <w:tabs>
          <w:tab w:val="left" w:pos="1160"/>
        </w:tabs>
        <w:spacing w:line="240" w:lineRule="auto"/>
        <w:ind w:firstLine="740"/>
        <w:jc w:val="both"/>
        <w:rPr>
          <w:sz w:val="24"/>
          <w:szCs w:val="24"/>
        </w:rPr>
      </w:pPr>
      <w:r w:rsidRPr="007D2AF4">
        <w:rPr>
          <w:sz w:val="24"/>
          <w:szCs w:val="24"/>
        </w:rPr>
        <w:t>а)</w:t>
      </w:r>
      <w:r w:rsidRPr="007D2AF4">
        <w:rPr>
          <w:sz w:val="24"/>
          <w:szCs w:val="24"/>
        </w:rPr>
        <w:tab/>
        <w:t>выделение пропедевтического периода в образовании, обеспечивающего преемственность между дошкольным и школьным этапами;</w:t>
      </w:r>
    </w:p>
    <w:p w:rsidR="00471518" w:rsidRPr="007D2AF4" w:rsidRDefault="00471518" w:rsidP="007D2AF4">
      <w:pPr>
        <w:pStyle w:val="210"/>
        <w:shd w:val="clear" w:color="auto" w:fill="auto"/>
        <w:tabs>
          <w:tab w:val="left" w:pos="1160"/>
        </w:tabs>
        <w:spacing w:line="240" w:lineRule="auto"/>
        <w:ind w:firstLine="740"/>
        <w:jc w:val="both"/>
        <w:rPr>
          <w:sz w:val="24"/>
          <w:szCs w:val="24"/>
        </w:rPr>
      </w:pPr>
      <w:r w:rsidRPr="007D2AF4">
        <w:rPr>
          <w:sz w:val="24"/>
          <w:szCs w:val="24"/>
        </w:rPr>
        <w:t>б)</w:t>
      </w:r>
      <w:r w:rsidRPr="007D2AF4">
        <w:rPr>
          <w:sz w:val="24"/>
          <w:szCs w:val="24"/>
        </w:rPr>
        <w:tab/>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471518" w:rsidRPr="007D2AF4" w:rsidRDefault="00471518" w:rsidP="007D2AF4">
      <w:pPr>
        <w:pStyle w:val="210"/>
        <w:shd w:val="clear" w:color="auto" w:fill="auto"/>
        <w:tabs>
          <w:tab w:val="left" w:pos="1160"/>
        </w:tabs>
        <w:spacing w:line="240" w:lineRule="auto"/>
        <w:ind w:firstLine="740"/>
        <w:jc w:val="both"/>
        <w:rPr>
          <w:sz w:val="24"/>
          <w:szCs w:val="24"/>
        </w:rPr>
      </w:pPr>
      <w:r w:rsidRPr="007D2AF4">
        <w:rPr>
          <w:sz w:val="24"/>
          <w:szCs w:val="24"/>
        </w:rPr>
        <w:t>в)</w:t>
      </w:r>
      <w:r w:rsidRPr="007D2AF4">
        <w:rPr>
          <w:sz w:val="24"/>
          <w:szCs w:val="24"/>
        </w:rPr>
        <w:tab/>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471518" w:rsidRPr="007D2AF4" w:rsidRDefault="00471518" w:rsidP="007D2AF4">
      <w:pPr>
        <w:pStyle w:val="210"/>
        <w:shd w:val="clear" w:color="auto" w:fill="auto"/>
        <w:tabs>
          <w:tab w:val="left" w:pos="1160"/>
        </w:tabs>
        <w:spacing w:line="240" w:lineRule="auto"/>
        <w:ind w:firstLine="740"/>
        <w:jc w:val="both"/>
        <w:rPr>
          <w:sz w:val="24"/>
          <w:szCs w:val="24"/>
        </w:rPr>
      </w:pPr>
      <w:r w:rsidRPr="007D2AF4">
        <w:rPr>
          <w:sz w:val="24"/>
          <w:szCs w:val="24"/>
        </w:rPr>
        <w:t>г)</w:t>
      </w:r>
      <w:r w:rsidRPr="007D2AF4">
        <w:rPr>
          <w:sz w:val="24"/>
          <w:szCs w:val="24"/>
        </w:rPr>
        <w:tab/>
        <w:t>возможность обучения по программам профессиональной подготовки квалифицированных рабочих, служащих;</w:t>
      </w:r>
    </w:p>
    <w:p w:rsidR="00471518" w:rsidRPr="007D2AF4" w:rsidRDefault="00471518" w:rsidP="007D2AF4">
      <w:pPr>
        <w:pStyle w:val="210"/>
        <w:shd w:val="clear" w:color="auto" w:fill="auto"/>
        <w:tabs>
          <w:tab w:val="left" w:pos="1160"/>
        </w:tabs>
        <w:spacing w:line="240" w:lineRule="auto"/>
        <w:ind w:firstLine="740"/>
        <w:jc w:val="both"/>
        <w:rPr>
          <w:sz w:val="24"/>
          <w:szCs w:val="24"/>
        </w:rPr>
      </w:pPr>
      <w:r w:rsidRPr="007D2AF4">
        <w:rPr>
          <w:sz w:val="24"/>
          <w:szCs w:val="24"/>
        </w:rPr>
        <w:t>д)</w:t>
      </w:r>
      <w:r w:rsidRPr="007D2AF4">
        <w:rPr>
          <w:sz w:val="24"/>
          <w:szCs w:val="24"/>
        </w:rPr>
        <w:tab/>
        <w:t>психологическое сопровождение, оптимизирующее взаимодействие обучающегося с педагогического работниками и другими обучающимися;</w:t>
      </w:r>
    </w:p>
    <w:p w:rsidR="00471518" w:rsidRPr="007D2AF4" w:rsidRDefault="00471518" w:rsidP="007D2AF4">
      <w:pPr>
        <w:pStyle w:val="210"/>
        <w:shd w:val="clear" w:color="auto" w:fill="auto"/>
        <w:tabs>
          <w:tab w:val="left" w:pos="1143"/>
        </w:tabs>
        <w:spacing w:line="240" w:lineRule="auto"/>
        <w:ind w:firstLine="740"/>
        <w:jc w:val="both"/>
        <w:rPr>
          <w:sz w:val="24"/>
          <w:szCs w:val="24"/>
        </w:rPr>
      </w:pPr>
      <w:r w:rsidRPr="007D2AF4">
        <w:rPr>
          <w:sz w:val="24"/>
          <w:szCs w:val="24"/>
        </w:rPr>
        <w:t>е)</w:t>
      </w:r>
      <w:r w:rsidRPr="007D2AF4">
        <w:rPr>
          <w:sz w:val="24"/>
          <w:szCs w:val="24"/>
        </w:rPr>
        <w:tab/>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471518" w:rsidRPr="007D2AF4" w:rsidRDefault="00471518" w:rsidP="007D2AF4">
      <w:pPr>
        <w:pStyle w:val="210"/>
        <w:shd w:val="clear" w:color="auto" w:fill="auto"/>
        <w:tabs>
          <w:tab w:val="left" w:pos="1170"/>
        </w:tabs>
        <w:spacing w:line="240" w:lineRule="auto"/>
        <w:ind w:firstLine="760"/>
        <w:jc w:val="both"/>
        <w:rPr>
          <w:sz w:val="24"/>
          <w:szCs w:val="24"/>
        </w:rPr>
      </w:pPr>
      <w:r w:rsidRPr="007D2AF4">
        <w:rPr>
          <w:sz w:val="24"/>
          <w:szCs w:val="24"/>
        </w:rPr>
        <w:t>ж)</w:t>
      </w:r>
      <w:r w:rsidRPr="007D2AF4">
        <w:rPr>
          <w:sz w:val="24"/>
          <w:szCs w:val="24"/>
        </w:rPr>
        <w:tab/>
        <w:t>расширении образовательного пространства организации за счет внешних средовых ресурсов.</w:t>
      </w:r>
    </w:p>
    <w:p w:rsidR="00471518" w:rsidRPr="007D2AF4" w:rsidRDefault="00471518" w:rsidP="007D2AF4">
      <w:pPr>
        <w:pStyle w:val="210"/>
        <w:shd w:val="clear" w:color="auto" w:fill="auto"/>
        <w:tabs>
          <w:tab w:val="left" w:pos="1465"/>
        </w:tabs>
        <w:spacing w:line="240" w:lineRule="auto"/>
        <w:jc w:val="both"/>
        <w:rPr>
          <w:sz w:val="24"/>
          <w:szCs w:val="24"/>
        </w:rPr>
      </w:pPr>
      <w:r w:rsidRPr="007D2AF4">
        <w:rPr>
          <w:sz w:val="24"/>
          <w:szCs w:val="24"/>
        </w:rPr>
        <w:t xml:space="preserve">          8.4.1.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471518" w:rsidRPr="007D2AF4" w:rsidRDefault="00471518" w:rsidP="007D2AF4">
      <w:pPr>
        <w:pStyle w:val="210"/>
        <w:shd w:val="clear" w:color="auto" w:fill="auto"/>
        <w:tabs>
          <w:tab w:val="left" w:pos="1170"/>
        </w:tabs>
        <w:spacing w:line="240" w:lineRule="auto"/>
        <w:ind w:firstLine="760"/>
        <w:jc w:val="both"/>
        <w:rPr>
          <w:sz w:val="24"/>
          <w:szCs w:val="24"/>
        </w:rPr>
      </w:pPr>
      <w:r w:rsidRPr="007D2AF4">
        <w:rPr>
          <w:sz w:val="24"/>
          <w:szCs w:val="24"/>
        </w:rPr>
        <w:t>а)</w:t>
      </w:r>
      <w:r w:rsidRPr="007D2AF4">
        <w:rPr>
          <w:sz w:val="24"/>
          <w:szCs w:val="24"/>
        </w:rPr>
        <w:tab/>
        <w:t>обеспечении особой пространственной и временной организации образовательной среды, отвечающей характеристикам:</w:t>
      </w:r>
      <w:r w:rsidRPr="007D2AF4">
        <w:rPr>
          <w:sz w:val="24"/>
          <w:szCs w:val="24"/>
        </w:rPr>
        <w:tab/>
        <w:t>постоянство</w:t>
      </w:r>
    </w:p>
    <w:p w:rsidR="00471518" w:rsidRPr="007D2AF4" w:rsidRDefault="00471518" w:rsidP="007D2AF4">
      <w:pPr>
        <w:pStyle w:val="210"/>
        <w:shd w:val="clear" w:color="auto" w:fill="auto"/>
        <w:spacing w:line="240" w:lineRule="auto"/>
        <w:jc w:val="both"/>
        <w:rPr>
          <w:sz w:val="24"/>
          <w:szCs w:val="24"/>
        </w:rPr>
      </w:pPr>
      <w:r w:rsidRPr="007D2AF4">
        <w:rPr>
          <w:sz w:val="24"/>
          <w:szCs w:val="24"/>
        </w:rPr>
        <w:t>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471518" w:rsidRPr="007D2AF4" w:rsidRDefault="00471518" w:rsidP="007D2AF4">
      <w:pPr>
        <w:pStyle w:val="210"/>
        <w:shd w:val="clear" w:color="auto" w:fill="auto"/>
        <w:tabs>
          <w:tab w:val="left" w:pos="1170"/>
        </w:tabs>
        <w:spacing w:line="240" w:lineRule="auto"/>
        <w:ind w:firstLine="760"/>
        <w:jc w:val="both"/>
        <w:rPr>
          <w:sz w:val="24"/>
          <w:szCs w:val="24"/>
        </w:rPr>
      </w:pPr>
      <w:r w:rsidRPr="007D2AF4">
        <w:rPr>
          <w:sz w:val="24"/>
          <w:szCs w:val="24"/>
        </w:rPr>
        <w:t>б)</w:t>
      </w:r>
      <w:r w:rsidRPr="007D2AF4">
        <w:rPr>
          <w:sz w:val="24"/>
          <w:szCs w:val="24"/>
        </w:rPr>
        <w:tab/>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471518" w:rsidRPr="007D2AF4" w:rsidRDefault="00471518" w:rsidP="007D2AF4">
      <w:pPr>
        <w:pStyle w:val="210"/>
        <w:shd w:val="clear" w:color="auto" w:fill="auto"/>
        <w:tabs>
          <w:tab w:val="left" w:pos="1170"/>
        </w:tabs>
        <w:spacing w:line="240" w:lineRule="auto"/>
        <w:ind w:firstLine="760"/>
        <w:jc w:val="both"/>
        <w:rPr>
          <w:sz w:val="24"/>
          <w:szCs w:val="24"/>
        </w:rPr>
      </w:pPr>
      <w:r w:rsidRPr="007D2AF4">
        <w:rPr>
          <w:sz w:val="24"/>
          <w:szCs w:val="24"/>
        </w:rPr>
        <w:t>в)</w:t>
      </w:r>
      <w:r w:rsidRPr="007D2AF4">
        <w:rPr>
          <w:sz w:val="24"/>
          <w:szCs w:val="24"/>
        </w:rPr>
        <w:tab/>
        <w:t>наличии отдельного помещения для психологической разгрузки.</w:t>
      </w:r>
    </w:p>
    <w:p w:rsidR="00471518" w:rsidRPr="007D2AF4" w:rsidRDefault="00471518" w:rsidP="007D2AF4">
      <w:pPr>
        <w:pStyle w:val="210"/>
        <w:shd w:val="clear" w:color="auto" w:fill="auto"/>
        <w:tabs>
          <w:tab w:val="left" w:pos="1170"/>
        </w:tabs>
        <w:spacing w:line="240" w:lineRule="auto"/>
        <w:jc w:val="both"/>
        <w:rPr>
          <w:b/>
          <w:sz w:val="24"/>
          <w:szCs w:val="24"/>
        </w:rPr>
      </w:pPr>
      <w:r w:rsidRPr="007D2AF4">
        <w:rPr>
          <w:b/>
          <w:sz w:val="24"/>
          <w:szCs w:val="24"/>
        </w:rPr>
        <w:t xml:space="preserve">         9. Планируемые результаты освоения обучающимися с легкой умственной отсталостью (интеллектуальными нарушениями).</w:t>
      </w:r>
    </w:p>
    <w:p w:rsidR="00471518" w:rsidRPr="007D2AF4" w:rsidRDefault="00471518" w:rsidP="007D2AF4">
      <w:pPr>
        <w:pStyle w:val="210"/>
        <w:shd w:val="clear" w:color="auto" w:fill="auto"/>
        <w:tabs>
          <w:tab w:val="left" w:pos="1259"/>
        </w:tabs>
        <w:spacing w:line="240" w:lineRule="auto"/>
        <w:jc w:val="both"/>
        <w:rPr>
          <w:sz w:val="24"/>
          <w:szCs w:val="24"/>
        </w:rPr>
      </w:pPr>
      <w:r w:rsidRPr="007D2AF4">
        <w:rPr>
          <w:sz w:val="24"/>
          <w:szCs w:val="24"/>
        </w:rPr>
        <w:t xml:space="preserve">         9.1. Результаты освоения обучающимися с легкой умственной отсталостью АООП оцениваются как итоговые на момент завершения образования.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Освоение обучающимися АООП УО (вариант 1) предполагает достижение ими двух видов результатов: личностных и предметных.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71518" w:rsidRPr="007D2AF4" w:rsidRDefault="00471518" w:rsidP="007D2AF4">
      <w:pPr>
        <w:pStyle w:val="210"/>
        <w:shd w:val="clear" w:color="auto" w:fill="auto"/>
        <w:tabs>
          <w:tab w:val="left" w:pos="1259"/>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9.2. 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К личностным результатам освоения </w:t>
      </w:r>
      <w:r>
        <w:rPr>
          <w:sz w:val="24"/>
          <w:szCs w:val="24"/>
        </w:rPr>
        <w:t>АООП У</w:t>
      </w:r>
      <w:r w:rsidRPr="007D2AF4">
        <w:rPr>
          <w:sz w:val="24"/>
          <w:szCs w:val="24"/>
        </w:rPr>
        <w:t>О (вариант 1) относятся:</w:t>
      </w:r>
    </w:p>
    <w:p w:rsidR="00471518" w:rsidRPr="007D2AF4" w:rsidRDefault="00471518"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 xml:space="preserve">осознание себя как гражданина России; формирование чувства гордости за свою </w:t>
      </w:r>
      <w:r w:rsidRPr="007D2AF4">
        <w:rPr>
          <w:sz w:val="24"/>
          <w:szCs w:val="24"/>
        </w:rPr>
        <w:lastRenderedPageBreak/>
        <w:t>Родину;</w:t>
      </w:r>
    </w:p>
    <w:p w:rsidR="00471518" w:rsidRDefault="00471518" w:rsidP="00330113">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воспитание уважительного отношения к иному мнению, истории и культуре других народов;</w:t>
      </w:r>
    </w:p>
    <w:p w:rsidR="00471518" w:rsidRPr="00330113" w:rsidRDefault="00471518" w:rsidP="00330113">
      <w:pPr>
        <w:pStyle w:val="210"/>
        <w:numPr>
          <w:ilvl w:val="0"/>
          <w:numId w:val="4"/>
        </w:numPr>
        <w:shd w:val="clear" w:color="auto" w:fill="auto"/>
        <w:tabs>
          <w:tab w:val="left" w:pos="1150"/>
        </w:tabs>
        <w:spacing w:line="240" w:lineRule="auto"/>
        <w:ind w:firstLine="760"/>
        <w:jc w:val="both"/>
        <w:rPr>
          <w:sz w:val="24"/>
          <w:szCs w:val="24"/>
        </w:rPr>
      </w:pPr>
      <w:r w:rsidRPr="00330113">
        <w:rPr>
          <w:sz w:val="24"/>
          <w:szCs w:val="24"/>
        </w:rPr>
        <w:t>сформированность адекватных представлений о собственных возможностях, о насущно необходимом жизнеобеспечении;</w:t>
      </w:r>
    </w:p>
    <w:p w:rsidR="00471518" w:rsidRDefault="00471518" w:rsidP="00330113">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овладение начальными навыками адаптации в динамично изменяющемся и развивающемся мире;</w:t>
      </w:r>
    </w:p>
    <w:p w:rsidR="00471518" w:rsidRPr="00330113" w:rsidRDefault="00471518" w:rsidP="00330113">
      <w:pPr>
        <w:pStyle w:val="210"/>
        <w:numPr>
          <w:ilvl w:val="0"/>
          <w:numId w:val="4"/>
        </w:numPr>
        <w:shd w:val="clear" w:color="auto" w:fill="auto"/>
        <w:tabs>
          <w:tab w:val="left" w:pos="1150"/>
        </w:tabs>
        <w:spacing w:line="240" w:lineRule="auto"/>
        <w:ind w:firstLine="760"/>
        <w:jc w:val="both"/>
        <w:rPr>
          <w:sz w:val="24"/>
          <w:szCs w:val="24"/>
        </w:rPr>
      </w:pPr>
      <w:r w:rsidRPr="00330113">
        <w:rPr>
          <w:sz w:val="24"/>
          <w:szCs w:val="24"/>
        </w:rPr>
        <w:t>овладение социально-бытовыми навыками, используемыми в повседневной жизни;</w:t>
      </w:r>
    </w:p>
    <w:p w:rsidR="00471518" w:rsidRPr="007D2AF4" w:rsidRDefault="00471518"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71518" w:rsidRPr="007D2AF4" w:rsidRDefault="00471518"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471518" w:rsidRPr="007D2AF4" w:rsidRDefault="00471518"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принятие и освоение социальной роли обучающегося, проявление социально значимых мотивов учебной деятельности;</w:t>
      </w:r>
    </w:p>
    <w:p w:rsidR="00471518" w:rsidRPr="007D2AF4" w:rsidRDefault="00471518"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сформированность навыков сотрудничества с взрослыми и сверстниками в разных социальных ситуациях;</w:t>
      </w:r>
    </w:p>
    <w:p w:rsidR="00471518" w:rsidRPr="007D2AF4" w:rsidRDefault="00471518" w:rsidP="007D2AF4">
      <w:pPr>
        <w:pStyle w:val="210"/>
        <w:numPr>
          <w:ilvl w:val="0"/>
          <w:numId w:val="4"/>
        </w:numPr>
        <w:shd w:val="clear" w:color="auto" w:fill="auto"/>
        <w:tabs>
          <w:tab w:val="left" w:pos="1228"/>
        </w:tabs>
        <w:spacing w:line="240" w:lineRule="auto"/>
        <w:ind w:firstLine="760"/>
        <w:jc w:val="both"/>
        <w:rPr>
          <w:sz w:val="24"/>
          <w:szCs w:val="24"/>
        </w:rPr>
      </w:pPr>
      <w:r w:rsidRPr="007D2AF4">
        <w:rPr>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471518" w:rsidRPr="007D2AF4" w:rsidRDefault="00471518" w:rsidP="007D2AF4">
      <w:pPr>
        <w:pStyle w:val="210"/>
        <w:numPr>
          <w:ilvl w:val="0"/>
          <w:numId w:val="4"/>
        </w:numPr>
        <w:shd w:val="clear" w:color="auto" w:fill="auto"/>
        <w:tabs>
          <w:tab w:val="left" w:pos="1254"/>
        </w:tabs>
        <w:spacing w:line="240" w:lineRule="auto"/>
        <w:ind w:firstLine="760"/>
        <w:jc w:val="both"/>
        <w:rPr>
          <w:sz w:val="24"/>
          <w:szCs w:val="24"/>
        </w:rPr>
      </w:pPr>
      <w:r w:rsidRPr="007D2AF4">
        <w:rPr>
          <w:sz w:val="24"/>
          <w:szCs w:val="24"/>
        </w:rPr>
        <w:t>воспитание эстетических потребностей, ценностей и чувств;</w:t>
      </w:r>
    </w:p>
    <w:p w:rsidR="00471518" w:rsidRPr="007D2AF4" w:rsidRDefault="00471518" w:rsidP="007D2AF4">
      <w:pPr>
        <w:pStyle w:val="210"/>
        <w:numPr>
          <w:ilvl w:val="0"/>
          <w:numId w:val="4"/>
        </w:numPr>
        <w:shd w:val="clear" w:color="auto" w:fill="auto"/>
        <w:tabs>
          <w:tab w:val="left" w:pos="1456"/>
        </w:tabs>
        <w:spacing w:line="240" w:lineRule="auto"/>
        <w:ind w:firstLine="760"/>
        <w:jc w:val="both"/>
        <w:rPr>
          <w:sz w:val="24"/>
          <w:szCs w:val="24"/>
        </w:rPr>
      </w:pPr>
      <w:r w:rsidRPr="007D2AF4">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71518" w:rsidRPr="007D2AF4" w:rsidRDefault="00471518" w:rsidP="007D2AF4">
      <w:pPr>
        <w:pStyle w:val="210"/>
        <w:numPr>
          <w:ilvl w:val="0"/>
          <w:numId w:val="4"/>
        </w:numPr>
        <w:shd w:val="clear" w:color="auto" w:fill="auto"/>
        <w:tabs>
          <w:tab w:val="left" w:pos="1228"/>
        </w:tabs>
        <w:spacing w:line="240" w:lineRule="auto"/>
        <w:ind w:firstLine="760"/>
        <w:jc w:val="both"/>
        <w:rPr>
          <w:sz w:val="24"/>
          <w:szCs w:val="24"/>
        </w:rPr>
      </w:pPr>
      <w:r w:rsidRPr="007D2AF4">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71518" w:rsidRPr="007D2AF4" w:rsidRDefault="00471518" w:rsidP="007D2AF4">
      <w:pPr>
        <w:pStyle w:val="210"/>
        <w:numPr>
          <w:ilvl w:val="0"/>
          <w:numId w:val="4"/>
        </w:numPr>
        <w:shd w:val="clear" w:color="auto" w:fill="auto"/>
        <w:tabs>
          <w:tab w:val="left" w:pos="1254"/>
        </w:tabs>
        <w:spacing w:line="240" w:lineRule="auto"/>
        <w:ind w:firstLine="760"/>
        <w:jc w:val="both"/>
        <w:rPr>
          <w:sz w:val="24"/>
          <w:szCs w:val="24"/>
        </w:rPr>
      </w:pPr>
      <w:r w:rsidRPr="007D2AF4">
        <w:rPr>
          <w:sz w:val="24"/>
          <w:szCs w:val="24"/>
        </w:rPr>
        <w:t>проявление готовности к самостоятельной жизни.</w:t>
      </w:r>
    </w:p>
    <w:p w:rsidR="00471518" w:rsidRPr="007D2AF4" w:rsidRDefault="00471518" w:rsidP="003B278C">
      <w:pPr>
        <w:pStyle w:val="210"/>
        <w:shd w:val="clear" w:color="auto" w:fill="auto"/>
        <w:tabs>
          <w:tab w:val="left" w:pos="1267"/>
        </w:tabs>
        <w:spacing w:line="240" w:lineRule="auto"/>
        <w:jc w:val="both"/>
        <w:rPr>
          <w:sz w:val="24"/>
          <w:szCs w:val="24"/>
        </w:rPr>
      </w:pPr>
      <w:r w:rsidRPr="007D2AF4">
        <w:rPr>
          <w:sz w:val="24"/>
          <w:szCs w:val="24"/>
        </w:rPr>
        <w:t xml:space="preserve">          9.3. 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Предметные результаты освоения АООП обучающихся с легкой умственной отсталостью разных нозологических групп (РАС) могут дифференцироваться в зависимости от особенностей сенсорной, речевой, двигательной и эмоционально-волевой сферы обучающихся.</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АООП УО (вариант 1) определяет два уровня овладения предметными результатами: минимальный и достаточный.</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УО (вариант 2).</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 xml:space="preserve">          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(4 класс).</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 xml:space="preserve">         9.4.1. Минимальный уровень:</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деление слов на слоги для переноса;</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lastRenderedPageBreak/>
        <w:t>списывание по слогам и целыми словами с рукописного и печатного текста с орфографическим проговариванием;</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запись под диктовку слов и коротких предложений (2-4 слова) с изученными орфограммами;</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обозначение мягкости и твердости согласных звуков на письме гласными буквами и буквой «ь» (после предварительной отработки);</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выделение из текста предложений на заданную тему;</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участие в обсуждении темы текста и выбора заголовка к нему;</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осознанное и правильное чтение текста вслух по слогам и целыми словами;</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пересказ содержания прочитанного текста по вопросам;</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участие в коллективной работе по оценке поступков героев и событий;</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выразительное чтение наизусть 5-7 коротких стихотворений;</w:t>
      </w:r>
    </w:p>
    <w:p w:rsidR="00471518" w:rsidRPr="00327535" w:rsidRDefault="00471518" w:rsidP="00327535">
      <w:pPr>
        <w:ind w:firstLine="709"/>
        <w:jc w:val="both"/>
        <w:rPr>
          <w:rFonts w:ascii="Times New Roman" w:hAnsi="Times New Roman" w:cs="Times New Roman"/>
        </w:rPr>
      </w:pPr>
      <w:r w:rsidRPr="00327535">
        <w:rPr>
          <w:rFonts w:ascii="Times New Roman" w:hAnsi="Times New Roman" w:cs="Times New Roman"/>
        </w:rPr>
        <w:t>формулировка просьб и желаний с использованием этикетных слов и выражений;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выразительное произнесение чистоговорок, коротких стихотворений с опорой на образец чтения педагогического работника;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rsidR="00471518" w:rsidRPr="007D2AF4" w:rsidRDefault="00471518" w:rsidP="007D2AF4">
      <w:pPr>
        <w:pStyle w:val="210"/>
        <w:shd w:val="clear" w:color="auto" w:fill="auto"/>
        <w:tabs>
          <w:tab w:val="left" w:pos="1492"/>
        </w:tabs>
        <w:spacing w:line="240" w:lineRule="auto"/>
        <w:ind w:right="6120"/>
        <w:rPr>
          <w:sz w:val="24"/>
          <w:szCs w:val="24"/>
        </w:rPr>
      </w:pPr>
      <w:r>
        <w:rPr>
          <w:sz w:val="24"/>
          <w:szCs w:val="24"/>
        </w:rPr>
        <w:t xml:space="preserve">            </w:t>
      </w:r>
      <w:r w:rsidRPr="007D2AF4">
        <w:rPr>
          <w:sz w:val="24"/>
          <w:szCs w:val="24"/>
        </w:rPr>
        <w:t>9.4.2. Достаточный уровень:       различение звуков и букв;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характеристика гласных и согласных звуков с опорой на образец и опорную схему;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списывание рукописного и печатного текста целыми словами с орфографическим проговариванием;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запись под диктовку текста, включающего слова с изученными орфограммами (30-35 слов);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выделение темы текста (о чём идет речь), выбор одного заголовка из нескольких, подходящего по смыслу;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самостоятельная запись 3-4 предложений из составленного текста после его анализа;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чтение диалогов по ролям с использованием некоторых средств устной выразительности (после предварительного разбора);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пересказ текста по частям с опорой на вопросы педагогического работника, картинный план или иллюстрацию;</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выразительное чтение наизусть 7-8 стихотворений;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понимание содержания небольших по объему сказок, рассказов и стихотворений; ответы на вопросы;</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 xml:space="preserve">понимание содержания детских радио- и телепередач, ответы на вопросы педагогического </w:t>
      </w:r>
      <w:r w:rsidRPr="007D2AF4">
        <w:rPr>
          <w:sz w:val="24"/>
          <w:szCs w:val="24"/>
        </w:rPr>
        <w:lastRenderedPageBreak/>
        <w:t>работника;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выбор правильных средств интонации с опорой на образец речи педагогического работника и анализ речевой ситуации;</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участие в коллективном составлении рассказа или сказки по темам речевых ситуаций;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составление рассказов с опорой на картинный или картинно-символический</w:t>
      </w:r>
    </w:p>
    <w:p w:rsidR="00471518" w:rsidRPr="007D2AF4" w:rsidRDefault="00471518" w:rsidP="007D2AF4">
      <w:pPr>
        <w:pStyle w:val="210"/>
        <w:shd w:val="clear" w:color="auto" w:fill="auto"/>
        <w:spacing w:line="240" w:lineRule="auto"/>
        <w:rPr>
          <w:sz w:val="24"/>
          <w:szCs w:val="24"/>
        </w:rPr>
      </w:pPr>
      <w:r w:rsidRPr="007D2AF4">
        <w:rPr>
          <w:sz w:val="24"/>
          <w:szCs w:val="24"/>
        </w:rPr>
        <w:t>план.</w:t>
      </w:r>
    </w:p>
    <w:p w:rsidR="00471518" w:rsidRPr="007D2AF4" w:rsidRDefault="00471518" w:rsidP="007D2AF4">
      <w:pPr>
        <w:pStyle w:val="210"/>
        <w:shd w:val="clear" w:color="auto" w:fill="auto"/>
        <w:tabs>
          <w:tab w:val="left" w:pos="1279"/>
        </w:tabs>
        <w:spacing w:line="240" w:lineRule="auto"/>
        <w:rPr>
          <w:sz w:val="24"/>
          <w:szCs w:val="24"/>
        </w:rPr>
      </w:pPr>
      <w:r w:rsidRPr="007D2AF4">
        <w:rPr>
          <w:sz w:val="24"/>
          <w:szCs w:val="24"/>
        </w:rPr>
        <w:t xml:space="preserve">           9.5. Минимальный и достаточный уровни достижения предметных результатов по предметной области </w:t>
      </w:r>
      <w:r w:rsidRPr="007D2AF4">
        <w:rPr>
          <w:b/>
          <w:sz w:val="24"/>
          <w:szCs w:val="24"/>
        </w:rPr>
        <w:t>«Язык и речевая практика»</w:t>
      </w:r>
      <w:r w:rsidRPr="007D2AF4">
        <w:rPr>
          <w:sz w:val="24"/>
          <w:szCs w:val="24"/>
        </w:rPr>
        <w:t xml:space="preserve"> на конец обучения (</w:t>
      </w:r>
      <w:r w:rsidRPr="007D2AF4">
        <w:rPr>
          <w:b/>
          <w:sz w:val="24"/>
          <w:szCs w:val="24"/>
        </w:rPr>
        <w:t>9 класс</w:t>
      </w:r>
      <w:r w:rsidRPr="007D2AF4">
        <w:rPr>
          <w:sz w:val="24"/>
          <w:szCs w:val="24"/>
        </w:rPr>
        <w:t>).</w:t>
      </w:r>
    </w:p>
    <w:p w:rsidR="00471518" w:rsidRPr="007D2AF4" w:rsidRDefault="00471518" w:rsidP="007D2AF4">
      <w:pPr>
        <w:pStyle w:val="210"/>
        <w:shd w:val="clear" w:color="auto" w:fill="auto"/>
        <w:tabs>
          <w:tab w:val="left" w:pos="1520"/>
        </w:tabs>
        <w:spacing w:line="240" w:lineRule="auto"/>
        <w:rPr>
          <w:sz w:val="24"/>
          <w:szCs w:val="24"/>
        </w:rPr>
      </w:pPr>
      <w:r w:rsidRPr="007D2AF4">
        <w:rPr>
          <w:sz w:val="24"/>
          <w:szCs w:val="24"/>
        </w:rPr>
        <w:t xml:space="preserve">          9.5.1. Минимальный уровень: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составление различных конструкций предложений с опорой на представленный образец;</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установление смысловых связей в словосочетании по образцу, вопросам педагогического работника;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нахождение главных и второстепенных членов предложения без деления на виды (с помощью педагогического работника);</w:t>
      </w:r>
    </w:p>
    <w:p w:rsidR="00471518" w:rsidRPr="007D2AF4" w:rsidRDefault="00471518" w:rsidP="007D2AF4">
      <w:pPr>
        <w:pStyle w:val="210"/>
        <w:shd w:val="clear" w:color="auto" w:fill="auto"/>
        <w:spacing w:line="240" w:lineRule="auto"/>
        <w:ind w:left="740"/>
        <w:rPr>
          <w:sz w:val="24"/>
          <w:szCs w:val="24"/>
        </w:rPr>
      </w:pPr>
      <w:r w:rsidRPr="007D2AF4">
        <w:rPr>
          <w:sz w:val="24"/>
          <w:szCs w:val="24"/>
        </w:rPr>
        <w:t>нахождение в тексте однородных членов предложения; различение предложений, разных по интонации;</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нахождение в тексте предложений, различных по цели высказывания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участие в обсуждении фактического материала высказывания, необходимого для раскрытия его темы и основной мысли;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выбор одного заголовка из нескольких предложенных, соответствующих теме текста;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оформление изученных видов деловых бумаг с опорой на представленный образец;</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темы произведения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ответы на вопросы педагогического работника по фактическому содержанию произведения своими словами;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пересказ текста по частям на основе коллективно составленного плана (с помощью педагогического работника);</w:t>
      </w:r>
    </w:p>
    <w:p w:rsidR="00471518" w:rsidRPr="007D2AF4" w:rsidRDefault="00471518" w:rsidP="007D2AF4">
      <w:pPr>
        <w:pStyle w:val="210"/>
        <w:shd w:val="clear" w:color="auto" w:fill="auto"/>
        <w:spacing w:line="240" w:lineRule="auto"/>
        <w:ind w:left="740" w:right="1900"/>
        <w:rPr>
          <w:sz w:val="24"/>
          <w:szCs w:val="24"/>
        </w:rPr>
      </w:pPr>
      <w:r w:rsidRPr="007D2AF4">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элементарной характеристики героя на основе предложенного плана и по вопросам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нахождение в тексте незнакомых слов и выражений, объяснение их значения с помощью </w:t>
      </w:r>
      <w:r w:rsidRPr="007D2AF4">
        <w:rPr>
          <w:sz w:val="24"/>
          <w:szCs w:val="24"/>
        </w:rPr>
        <w:lastRenderedPageBreak/>
        <w:t>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заучивание стихотворений наизусть (7-9);</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71518" w:rsidRPr="007D2AF4" w:rsidRDefault="00471518" w:rsidP="007D2AF4">
      <w:pPr>
        <w:pStyle w:val="210"/>
        <w:shd w:val="clear" w:color="auto" w:fill="auto"/>
        <w:tabs>
          <w:tab w:val="left" w:pos="1527"/>
        </w:tabs>
        <w:spacing w:line="240" w:lineRule="auto"/>
        <w:jc w:val="both"/>
        <w:rPr>
          <w:sz w:val="24"/>
          <w:szCs w:val="24"/>
        </w:rPr>
      </w:pPr>
      <w:r w:rsidRPr="007D2AF4">
        <w:rPr>
          <w:sz w:val="24"/>
          <w:szCs w:val="24"/>
        </w:rPr>
        <w:t xml:space="preserve">          9.5.2. 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значимых частей слова и их дифференцировка по существенным признакам;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разбор слова по составу с использованием опорных схем;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дифференцировка слов, относящихся к различным частям речи по существенным признакам;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главных и второстепенных членов предложения с использованием опорных схем;</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выбор одного заголовка из нескольких предложенных, соответствующих теме и основной мысли текста;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оформление всех видов изученных деловых бумаг;</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правильное, осознанное и беглое чтение вслух, с соблюдением некоторых усвоенных норм орфоэпии;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ответы на вопросы педагогического работника своими словами и словами автора (выборочное чтение);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темы художественного произведения;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основной мысли произведения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самостоятельное деление на части несложного по структуре и содержанию текста;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формулировка заголовков пунктов плана (с помощью педагогического работника);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различение главных и второстепенных героев произведения с элементарным обоснованием;</w:t>
      </w:r>
    </w:p>
    <w:p w:rsidR="00471518" w:rsidRPr="007D2AF4" w:rsidRDefault="00471518" w:rsidP="007D2AF4">
      <w:pPr>
        <w:pStyle w:val="210"/>
        <w:shd w:val="clear" w:color="auto" w:fill="auto"/>
        <w:tabs>
          <w:tab w:val="left" w:pos="1443"/>
        </w:tabs>
        <w:spacing w:line="240" w:lineRule="auto"/>
        <w:jc w:val="both"/>
        <w:rPr>
          <w:sz w:val="24"/>
          <w:szCs w:val="24"/>
        </w:rPr>
      </w:pPr>
      <w:r w:rsidRPr="007D2AF4">
        <w:rPr>
          <w:sz w:val="24"/>
          <w:szCs w:val="24"/>
        </w:rPr>
        <w:t xml:space="preserve">            9.6. Минимальный и достаточный уровни достижения предметных результатов по предметной области </w:t>
      </w:r>
      <w:r w:rsidRPr="007D2AF4">
        <w:rPr>
          <w:b/>
          <w:sz w:val="24"/>
          <w:szCs w:val="24"/>
        </w:rPr>
        <w:t>«Математика»</w:t>
      </w:r>
      <w:r w:rsidRPr="007D2AF4">
        <w:rPr>
          <w:sz w:val="24"/>
          <w:szCs w:val="24"/>
        </w:rPr>
        <w:t xml:space="preserve"> на конец обучения в младших классах (</w:t>
      </w:r>
      <w:r w:rsidRPr="007D2AF4">
        <w:rPr>
          <w:b/>
          <w:sz w:val="24"/>
          <w:szCs w:val="24"/>
        </w:rPr>
        <w:t>4 класс</w:t>
      </w:r>
      <w:r w:rsidRPr="007D2AF4">
        <w:rPr>
          <w:sz w:val="24"/>
          <w:szCs w:val="24"/>
        </w:rPr>
        <w:t>).</w:t>
      </w:r>
    </w:p>
    <w:p w:rsidR="00471518" w:rsidRPr="007D2AF4" w:rsidRDefault="00471518" w:rsidP="007D2AF4">
      <w:pPr>
        <w:pStyle w:val="210"/>
        <w:shd w:val="clear" w:color="auto" w:fill="auto"/>
        <w:tabs>
          <w:tab w:val="left" w:pos="1521"/>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9.6.1.</w:t>
      </w:r>
      <w:r>
        <w:rPr>
          <w:sz w:val="24"/>
          <w:szCs w:val="24"/>
        </w:rPr>
        <w:t xml:space="preserve"> </w:t>
      </w: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числового ряда 1-100 в прямом порядке; откладывание любых чисел в пределах 100, с использованием счетного материала;</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знание таблицы умножения однозначных чисел до 5;</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единиц измерения (меры) стоимости, длины, массы, времени и их соотношения;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различение чисел, полученных при счете и измерении, запись числа, полученного при измерении двумя мерами;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пользование календарем для установления порядка месяцев в году, количества суток в месяцах;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определение времени по часам (одним способом);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решение, составление, иллюстрирование изученных простых арифметических</w:t>
      </w:r>
    </w:p>
    <w:p w:rsidR="00471518" w:rsidRPr="007D2AF4" w:rsidRDefault="00471518" w:rsidP="007D2AF4">
      <w:pPr>
        <w:pStyle w:val="210"/>
        <w:shd w:val="clear" w:color="auto" w:fill="auto"/>
        <w:spacing w:line="240" w:lineRule="auto"/>
        <w:rPr>
          <w:sz w:val="24"/>
          <w:szCs w:val="24"/>
        </w:rPr>
      </w:pPr>
      <w:r w:rsidRPr="007D2AF4">
        <w:rPr>
          <w:sz w:val="24"/>
          <w:szCs w:val="24"/>
        </w:rPr>
        <w:t>задач;</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решение составных арифметических задач в два действия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замкнутых, незамкнутых кривых, ломаных линий; вычисление длины ломаной;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окружности и круга, вычерчивание окружности разных радиусов.</w:t>
      </w:r>
    </w:p>
    <w:p w:rsidR="00471518" w:rsidRPr="007D2AF4" w:rsidRDefault="00471518" w:rsidP="007D2AF4">
      <w:pPr>
        <w:pStyle w:val="210"/>
        <w:shd w:val="clear" w:color="auto" w:fill="auto"/>
        <w:tabs>
          <w:tab w:val="left" w:pos="1487"/>
        </w:tabs>
        <w:spacing w:line="240" w:lineRule="auto"/>
        <w:jc w:val="both"/>
        <w:rPr>
          <w:sz w:val="24"/>
          <w:szCs w:val="24"/>
        </w:rPr>
      </w:pPr>
      <w:r w:rsidRPr="007D2AF4">
        <w:rPr>
          <w:sz w:val="24"/>
          <w:szCs w:val="24"/>
        </w:rPr>
        <w:t xml:space="preserve">         9.6.2.</w:t>
      </w:r>
      <w:r>
        <w:rPr>
          <w:sz w:val="24"/>
          <w:szCs w:val="24"/>
        </w:rPr>
        <w:t xml:space="preserve">  </w:t>
      </w: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откладывание любых чисел в пределах 100 с использованием счетного материала;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таблицы умножения всех однозначных чисел и числа 10; правила умножения чисел 1 и 0, на 1 и 0, деления 0 и деления на 1, на 10;</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единиц (мер) измерения стоимости, длины, массы, времени и их соотношения;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определение времени по часам тремя способами с точностью до 1 мин; решение, составление, иллюстрирование всех изученных простых арифметических задач;</w:t>
      </w:r>
    </w:p>
    <w:p w:rsidR="00471518" w:rsidRPr="007D2AF4" w:rsidRDefault="00471518" w:rsidP="007D2AF4">
      <w:pPr>
        <w:pStyle w:val="210"/>
        <w:shd w:val="clear" w:color="auto" w:fill="auto"/>
        <w:tabs>
          <w:tab w:val="left" w:pos="1978"/>
          <w:tab w:val="left" w:pos="3298"/>
          <w:tab w:val="left" w:pos="5468"/>
        </w:tabs>
        <w:spacing w:line="240" w:lineRule="auto"/>
        <w:ind w:firstLine="740"/>
        <w:jc w:val="both"/>
        <w:rPr>
          <w:sz w:val="24"/>
          <w:szCs w:val="24"/>
        </w:rPr>
      </w:pPr>
      <w:r w:rsidRPr="007D2AF4">
        <w:rPr>
          <w:sz w:val="24"/>
          <w:szCs w:val="24"/>
        </w:rPr>
        <w:t>краткая</w:t>
      </w:r>
      <w:r w:rsidRPr="007D2AF4">
        <w:rPr>
          <w:sz w:val="24"/>
          <w:szCs w:val="24"/>
        </w:rPr>
        <w:tab/>
        <w:t>запись,</w:t>
      </w:r>
      <w:r w:rsidRPr="007D2AF4">
        <w:rPr>
          <w:sz w:val="24"/>
          <w:szCs w:val="24"/>
        </w:rPr>
        <w:tab/>
        <w:t>моделирование</w:t>
      </w:r>
      <w:r w:rsidRPr="007D2AF4">
        <w:rPr>
          <w:sz w:val="24"/>
          <w:szCs w:val="24"/>
        </w:rPr>
        <w:tab/>
        <w:t>содержания, решение составных</w:t>
      </w:r>
    </w:p>
    <w:p w:rsidR="00471518" w:rsidRPr="007D2AF4" w:rsidRDefault="00471518" w:rsidP="007D2AF4">
      <w:pPr>
        <w:pStyle w:val="210"/>
        <w:shd w:val="clear" w:color="auto" w:fill="auto"/>
        <w:spacing w:line="240" w:lineRule="auto"/>
        <w:jc w:val="both"/>
        <w:rPr>
          <w:sz w:val="24"/>
          <w:szCs w:val="24"/>
        </w:rPr>
      </w:pPr>
      <w:r w:rsidRPr="007D2AF4">
        <w:rPr>
          <w:sz w:val="24"/>
          <w:szCs w:val="24"/>
        </w:rPr>
        <w:t>арифметических задач в два действия;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замкнутых, незамкнутых кривых, ломаных линий; вычисление длины ломаной;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71518" w:rsidRPr="007D2AF4" w:rsidRDefault="00471518" w:rsidP="00CC4ADD">
      <w:pPr>
        <w:pStyle w:val="210"/>
        <w:shd w:val="clear" w:color="auto" w:fill="auto"/>
        <w:tabs>
          <w:tab w:val="left" w:pos="1978"/>
          <w:tab w:val="left" w:pos="5468"/>
        </w:tabs>
        <w:spacing w:line="240" w:lineRule="auto"/>
        <w:ind w:firstLine="740"/>
        <w:jc w:val="both"/>
        <w:rPr>
          <w:sz w:val="24"/>
          <w:szCs w:val="24"/>
        </w:rPr>
      </w:pPr>
      <w:r>
        <w:rPr>
          <w:sz w:val="24"/>
          <w:szCs w:val="24"/>
        </w:rPr>
        <w:t xml:space="preserve">знание названий элементов </w:t>
      </w:r>
      <w:r w:rsidRPr="007D2AF4">
        <w:rPr>
          <w:sz w:val="24"/>
          <w:szCs w:val="24"/>
        </w:rPr>
        <w:t>четырехугольников, вычерчивание</w:t>
      </w:r>
      <w:r>
        <w:rPr>
          <w:sz w:val="24"/>
          <w:szCs w:val="24"/>
        </w:rPr>
        <w:t xml:space="preserve"> </w:t>
      </w:r>
      <w:r w:rsidRPr="007D2AF4">
        <w:rPr>
          <w:sz w:val="24"/>
          <w:szCs w:val="24"/>
        </w:rPr>
        <w:t>прямоугольника (квадрата) с помощью чертежного треугольника на нелинованной бумаге;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вычерчивание окружности разных радиусов, различение окружности и круга.</w:t>
      </w:r>
    </w:p>
    <w:p w:rsidR="00471518" w:rsidRPr="007D2AF4" w:rsidRDefault="00471518" w:rsidP="007D2AF4">
      <w:pPr>
        <w:pStyle w:val="210"/>
        <w:shd w:val="clear" w:color="auto" w:fill="auto"/>
        <w:tabs>
          <w:tab w:val="left" w:pos="1267"/>
        </w:tabs>
        <w:spacing w:line="240" w:lineRule="auto"/>
        <w:jc w:val="both"/>
        <w:rPr>
          <w:sz w:val="24"/>
          <w:szCs w:val="24"/>
        </w:rPr>
      </w:pPr>
      <w:r w:rsidRPr="007D2AF4">
        <w:rPr>
          <w:sz w:val="24"/>
          <w:szCs w:val="24"/>
        </w:rPr>
        <w:lastRenderedPageBreak/>
        <w:t xml:space="preserve">          9.7. Минимальный и достаточный уровни достижения предметных результатов по предметной области </w:t>
      </w:r>
      <w:r w:rsidRPr="00330113">
        <w:rPr>
          <w:b/>
          <w:sz w:val="24"/>
          <w:szCs w:val="24"/>
        </w:rPr>
        <w:t>«Математика»</w:t>
      </w:r>
      <w:r w:rsidRPr="007D2AF4">
        <w:rPr>
          <w:sz w:val="24"/>
          <w:szCs w:val="24"/>
        </w:rPr>
        <w:t xml:space="preserve"> на конец обучения </w:t>
      </w:r>
      <w:r w:rsidRPr="00330113">
        <w:rPr>
          <w:b/>
          <w:sz w:val="24"/>
          <w:szCs w:val="24"/>
        </w:rPr>
        <w:t>(9 класс).</w:t>
      </w:r>
    </w:p>
    <w:p w:rsidR="00471518" w:rsidRPr="007D2AF4" w:rsidRDefault="00471518" w:rsidP="007D2AF4">
      <w:pPr>
        <w:pStyle w:val="210"/>
        <w:shd w:val="clear" w:color="auto" w:fill="auto"/>
        <w:tabs>
          <w:tab w:val="left" w:pos="1513"/>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9.7.1. 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числового ряда чисел в пределах 100 000; чтение, запись и сравнение целых чисел в пределах 100 000;</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таблицы сложения однозначных чисел;</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доли величины и величины по значению её доли (половина, треть, четверть, пятая, десятая часть);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представление о персональном компьютере как техническом средстве, его основных устройствах и их назначении;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пользование компьютером для решения доступных учебных задач с простыми информационными объектами (текстами, рисунками).</w:t>
      </w:r>
    </w:p>
    <w:p w:rsidR="00471518" w:rsidRPr="007D2AF4" w:rsidRDefault="00471518" w:rsidP="007D2AF4">
      <w:pPr>
        <w:pStyle w:val="210"/>
        <w:shd w:val="clear" w:color="auto" w:fill="auto"/>
        <w:tabs>
          <w:tab w:val="left" w:pos="1491"/>
        </w:tabs>
        <w:spacing w:line="240" w:lineRule="auto"/>
        <w:jc w:val="both"/>
        <w:rPr>
          <w:sz w:val="24"/>
          <w:szCs w:val="24"/>
        </w:rPr>
      </w:pPr>
      <w:r w:rsidRPr="007D2AF4">
        <w:rPr>
          <w:sz w:val="24"/>
          <w:szCs w:val="24"/>
        </w:rPr>
        <w:t xml:space="preserve">         9.7.2. 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числового ряда чисел в пределах 1 000 000, чтение, запись и сравнение чисел в пределах 1 000 000;</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таблицы сложения однозначных чисел, в том числе с переходом через десяток;</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знание свойств элементов многоугольников (треугольник, прямоугольник, </w:t>
      </w:r>
      <w:r w:rsidRPr="007D2AF4">
        <w:rPr>
          <w:sz w:val="24"/>
          <w:szCs w:val="24"/>
        </w:rPr>
        <w:lastRenderedPageBreak/>
        <w:t>параллелограмм), прямоугольного параллелепипеда;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вычисление площади прямоугольника, объема прямоугольного параллелепипеда (куба);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применение математических знаний для решения профессиональных трудовых задач;</w:t>
      </w:r>
    </w:p>
    <w:p w:rsidR="00471518" w:rsidRPr="007D2AF4" w:rsidRDefault="00471518" w:rsidP="007D2AF4">
      <w:pPr>
        <w:pStyle w:val="210"/>
        <w:shd w:val="clear" w:color="auto" w:fill="auto"/>
        <w:tabs>
          <w:tab w:val="left" w:pos="3188"/>
          <w:tab w:val="left" w:pos="4950"/>
          <w:tab w:val="left" w:pos="6639"/>
          <w:tab w:val="left" w:pos="7268"/>
          <w:tab w:val="left" w:pos="9030"/>
        </w:tabs>
        <w:spacing w:line="240" w:lineRule="auto"/>
        <w:ind w:firstLine="740"/>
        <w:jc w:val="both"/>
        <w:rPr>
          <w:sz w:val="24"/>
          <w:szCs w:val="24"/>
        </w:rPr>
      </w:pPr>
      <w:r w:rsidRPr="007D2AF4">
        <w:rPr>
          <w:sz w:val="24"/>
          <w:szCs w:val="24"/>
        </w:rPr>
        <w:t>представления о</w:t>
      </w:r>
      <w:r w:rsidRPr="007D2AF4">
        <w:rPr>
          <w:sz w:val="24"/>
          <w:szCs w:val="24"/>
        </w:rPr>
        <w:tab/>
        <w:t>персональном</w:t>
      </w:r>
      <w:r w:rsidRPr="007D2AF4">
        <w:rPr>
          <w:sz w:val="24"/>
          <w:szCs w:val="24"/>
        </w:rPr>
        <w:tab/>
        <w:t>компьютере</w:t>
      </w:r>
      <w:r w:rsidRPr="007D2AF4">
        <w:rPr>
          <w:sz w:val="24"/>
          <w:szCs w:val="24"/>
        </w:rPr>
        <w:tab/>
        <w:t>как</w:t>
      </w:r>
      <w:r w:rsidRPr="007D2AF4">
        <w:rPr>
          <w:sz w:val="24"/>
          <w:szCs w:val="24"/>
        </w:rPr>
        <w:tab/>
        <w:t>техническом</w:t>
      </w:r>
      <w:r w:rsidRPr="007D2AF4">
        <w:rPr>
          <w:sz w:val="24"/>
          <w:szCs w:val="24"/>
        </w:rPr>
        <w:tab/>
        <w:t>средстве,</w:t>
      </w:r>
    </w:p>
    <w:p w:rsidR="00471518" w:rsidRPr="007D2AF4" w:rsidRDefault="00471518" w:rsidP="007D2AF4">
      <w:pPr>
        <w:pStyle w:val="210"/>
        <w:shd w:val="clear" w:color="auto" w:fill="auto"/>
        <w:spacing w:line="240" w:lineRule="auto"/>
        <w:rPr>
          <w:sz w:val="24"/>
          <w:szCs w:val="24"/>
        </w:rPr>
      </w:pPr>
      <w:r w:rsidRPr="007D2AF4">
        <w:rPr>
          <w:sz w:val="24"/>
          <w:szCs w:val="24"/>
        </w:rPr>
        <w:t>его основных устройствах и их назначении;</w:t>
      </w:r>
    </w:p>
    <w:p w:rsidR="00471518" w:rsidRPr="007D2AF4" w:rsidRDefault="00471518" w:rsidP="00330113">
      <w:pPr>
        <w:pStyle w:val="210"/>
        <w:shd w:val="clear" w:color="auto" w:fill="auto"/>
        <w:tabs>
          <w:tab w:val="left" w:pos="3188"/>
          <w:tab w:val="left" w:pos="4950"/>
          <w:tab w:val="left" w:pos="6639"/>
          <w:tab w:val="left" w:pos="7268"/>
          <w:tab w:val="left" w:pos="9030"/>
        </w:tabs>
        <w:spacing w:line="240" w:lineRule="auto"/>
        <w:ind w:firstLine="740"/>
        <w:jc w:val="both"/>
        <w:rPr>
          <w:sz w:val="24"/>
          <w:szCs w:val="24"/>
        </w:rPr>
      </w:pPr>
      <w:r>
        <w:rPr>
          <w:sz w:val="24"/>
          <w:szCs w:val="24"/>
        </w:rPr>
        <w:t xml:space="preserve">представление о персональном компьютере как техническом </w:t>
      </w:r>
      <w:r w:rsidRPr="007D2AF4">
        <w:rPr>
          <w:sz w:val="24"/>
          <w:szCs w:val="24"/>
        </w:rPr>
        <w:t>средстве,</w:t>
      </w:r>
      <w:r>
        <w:rPr>
          <w:sz w:val="24"/>
          <w:szCs w:val="24"/>
        </w:rPr>
        <w:t xml:space="preserve"> </w:t>
      </w:r>
      <w:r w:rsidRPr="007D2AF4">
        <w:rPr>
          <w:sz w:val="24"/>
          <w:szCs w:val="24"/>
        </w:rPr>
        <w:t>его основных устройствах и их назначении;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Pr="007D2AF4">
        <w:rPr>
          <w:sz w:val="24"/>
          <w:szCs w:val="24"/>
        </w:rPr>
        <w:softHyphen/>
        <w:t>двигательного аппарата эргономичные приёмы работы, выполнение компенсирующих физических упражнений (мини-зарядка);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пользование компьютером для поиска, получения, хранения, воспроизведения и передачи необходимой информации;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запись (фиксация) выборочной информации об окружающем мире и о себе самом с помощью инструментов ИКТ.</w:t>
      </w:r>
    </w:p>
    <w:p w:rsidR="00471518" w:rsidRPr="007D2AF4" w:rsidRDefault="00471518" w:rsidP="007D2AF4">
      <w:pPr>
        <w:pStyle w:val="210"/>
        <w:shd w:val="clear" w:color="auto" w:fill="auto"/>
        <w:tabs>
          <w:tab w:val="left" w:pos="1567"/>
        </w:tabs>
        <w:spacing w:line="240" w:lineRule="auto"/>
        <w:jc w:val="both"/>
        <w:rPr>
          <w:sz w:val="24"/>
          <w:szCs w:val="24"/>
        </w:rPr>
      </w:pPr>
      <w:r w:rsidRPr="007D2AF4">
        <w:rPr>
          <w:sz w:val="24"/>
          <w:szCs w:val="24"/>
        </w:rPr>
        <w:t xml:space="preserve">          9.8. Минимальный и достаточный уровни достижения предметных результатов по предметной области </w:t>
      </w:r>
      <w:r w:rsidRPr="007D2AF4">
        <w:rPr>
          <w:b/>
          <w:sz w:val="24"/>
          <w:szCs w:val="24"/>
        </w:rPr>
        <w:t>«Естествознание»</w:t>
      </w:r>
      <w:r w:rsidRPr="007D2AF4">
        <w:rPr>
          <w:sz w:val="24"/>
          <w:szCs w:val="24"/>
        </w:rPr>
        <w:t xml:space="preserve"> на конец обучения в младших классах (</w:t>
      </w:r>
      <w:r w:rsidRPr="007D2AF4">
        <w:rPr>
          <w:b/>
          <w:sz w:val="24"/>
          <w:szCs w:val="24"/>
        </w:rPr>
        <w:t>4 класс</w:t>
      </w:r>
      <w:r w:rsidRPr="007D2AF4">
        <w:rPr>
          <w:sz w:val="24"/>
          <w:szCs w:val="24"/>
        </w:rPr>
        <w:t>).</w:t>
      </w:r>
    </w:p>
    <w:p w:rsidR="00471518" w:rsidRPr="007D2AF4" w:rsidRDefault="00471518" w:rsidP="00330113">
      <w:pPr>
        <w:pStyle w:val="210"/>
        <w:shd w:val="clear" w:color="auto" w:fill="auto"/>
        <w:tabs>
          <w:tab w:val="left" w:pos="1636"/>
        </w:tabs>
        <w:spacing w:line="240" w:lineRule="auto"/>
        <w:ind w:right="3760"/>
        <w:jc w:val="both"/>
        <w:rPr>
          <w:sz w:val="24"/>
          <w:szCs w:val="24"/>
        </w:rPr>
      </w:pPr>
      <w:r w:rsidRPr="007D2AF4">
        <w:rPr>
          <w:sz w:val="24"/>
          <w:szCs w:val="24"/>
        </w:rPr>
        <w:t xml:space="preserve">         9.8.1. Минимальный уров</w:t>
      </w:r>
      <w:r>
        <w:rPr>
          <w:sz w:val="24"/>
          <w:szCs w:val="24"/>
        </w:rPr>
        <w:t xml:space="preserve">ень: представления о назначении </w:t>
      </w:r>
      <w:r w:rsidRPr="007D2AF4">
        <w:rPr>
          <w:sz w:val="24"/>
          <w:szCs w:val="24"/>
        </w:rPr>
        <w:t>объектов изучения;</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знание требований к режиму дня обучающегося и понимание необходимости его выполнения;</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знание основных правил личной гигиены и выполнение их в повседневной жизни;</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471518" w:rsidRPr="007D2AF4" w:rsidRDefault="00471518" w:rsidP="007D2AF4">
      <w:pPr>
        <w:pStyle w:val="210"/>
        <w:shd w:val="clear" w:color="auto" w:fill="auto"/>
        <w:tabs>
          <w:tab w:val="left" w:pos="1636"/>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9.8.2. 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представление о взаимосвязях между изученными объектами, их месте в окружающем мире;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и называние изученных объектов в натуральном виде в естественных условиях;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с учетом различных оснований для классификации;</w:t>
      </w:r>
    </w:p>
    <w:p w:rsidR="00471518" w:rsidRPr="007D2AF4" w:rsidRDefault="00471518" w:rsidP="007D2AF4">
      <w:pPr>
        <w:pStyle w:val="210"/>
        <w:shd w:val="clear" w:color="auto" w:fill="auto"/>
        <w:spacing w:line="240" w:lineRule="auto"/>
        <w:ind w:left="740" w:right="1120"/>
        <w:rPr>
          <w:sz w:val="24"/>
          <w:szCs w:val="24"/>
        </w:rPr>
      </w:pPr>
      <w:r w:rsidRPr="007D2AF4">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некоторых правил безопасного поведения в природе и обществе с учетом возрастных особенностей;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готовность к использованию полученных знаний при решении учебных, учебно-бытовых и учебно-трудовых задач.</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w:t>
      </w:r>
      <w:r w:rsidRPr="007D2AF4">
        <w:rPr>
          <w:sz w:val="24"/>
          <w:szCs w:val="24"/>
        </w:rPr>
        <w:lastRenderedPageBreak/>
        <w:t>ней ценностного отношения, понимание замечаний, адекватное восприятие похвалы;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w:t>
      </w:r>
    </w:p>
    <w:p w:rsidR="00471518" w:rsidRPr="007D2AF4" w:rsidRDefault="00471518" w:rsidP="007D2AF4">
      <w:pPr>
        <w:pStyle w:val="210"/>
        <w:shd w:val="clear" w:color="auto" w:fill="auto"/>
        <w:tabs>
          <w:tab w:val="left" w:pos="1557"/>
        </w:tabs>
        <w:spacing w:line="240" w:lineRule="auto"/>
        <w:jc w:val="both"/>
        <w:rPr>
          <w:sz w:val="24"/>
          <w:szCs w:val="24"/>
        </w:rPr>
      </w:pPr>
      <w:r w:rsidRPr="007D2AF4">
        <w:rPr>
          <w:sz w:val="24"/>
          <w:szCs w:val="24"/>
        </w:rPr>
        <w:t xml:space="preserve">           9.9. Минимальный и достаточный уровни достижения предметных результатов по предметной области </w:t>
      </w:r>
      <w:r w:rsidRPr="007D2AF4">
        <w:rPr>
          <w:b/>
          <w:sz w:val="24"/>
          <w:szCs w:val="24"/>
        </w:rPr>
        <w:t>«Естествознание»</w:t>
      </w:r>
      <w:r w:rsidRPr="007D2AF4">
        <w:rPr>
          <w:sz w:val="24"/>
          <w:szCs w:val="24"/>
        </w:rPr>
        <w:t xml:space="preserve"> на конец </w:t>
      </w:r>
      <w:r w:rsidRPr="007D2AF4">
        <w:rPr>
          <w:b/>
          <w:sz w:val="24"/>
          <w:szCs w:val="24"/>
        </w:rPr>
        <w:t>6 класса</w:t>
      </w:r>
      <w:r w:rsidRPr="007D2AF4">
        <w:rPr>
          <w:sz w:val="24"/>
          <w:szCs w:val="24"/>
        </w:rPr>
        <w:t>.</w:t>
      </w:r>
    </w:p>
    <w:p w:rsidR="00471518" w:rsidRPr="007D2AF4" w:rsidRDefault="00471518" w:rsidP="007D2AF4">
      <w:pPr>
        <w:pStyle w:val="210"/>
        <w:shd w:val="clear" w:color="auto" w:fill="auto"/>
        <w:tabs>
          <w:tab w:val="left" w:pos="1642"/>
        </w:tabs>
        <w:spacing w:line="240" w:lineRule="auto"/>
        <w:jc w:val="both"/>
        <w:rPr>
          <w:sz w:val="24"/>
          <w:szCs w:val="24"/>
        </w:rPr>
      </w:pPr>
      <w:r w:rsidRPr="007D2AF4">
        <w:rPr>
          <w:sz w:val="24"/>
          <w:szCs w:val="24"/>
        </w:rPr>
        <w:t xml:space="preserve">          9.9.1. Минимальный уровень:</w:t>
      </w:r>
    </w:p>
    <w:p w:rsidR="00471518" w:rsidRPr="007D2AF4" w:rsidRDefault="00471518" w:rsidP="007D2AF4">
      <w:pPr>
        <w:pStyle w:val="210"/>
        <w:shd w:val="clear" w:color="auto" w:fill="auto"/>
        <w:spacing w:line="240" w:lineRule="auto"/>
        <w:ind w:left="740"/>
        <w:rPr>
          <w:sz w:val="24"/>
          <w:szCs w:val="24"/>
        </w:rPr>
      </w:pPr>
      <w:r w:rsidRPr="007D2AF4">
        <w:rPr>
          <w:sz w:val="24"/>
          <w:szCs w:val="24"/>
        </w:rPr>
        <w:t>узнавание и называние изученных объектов на иллюстрациях, фотографиях; представления о назначении изученных объектов, их роли в окружающем</w:t>
      </w:r>
    </w:p>
    <w:p w:rsidR="00471518" w:rsidRPr="007D2AF4" w:rsidRDefault="00471518" w:rsidP="007D2AF4">
      <w:pPr>
        <w:pStyle w:val="210"/>
        <w:shd w:val="clear" w:color="auto" w:fill="auto"/>
        <w:spacing w:line="240" w:lineRule="auto"/>
        <w:rPr>
          <w:sz w:val="24"/>
          <w:szCs w:val="24"/>
        </w:rPr>
      </w:pPr>
      <w:r w:rsidRPr="007D2AF4">
        <w:rPr>
          <w:sz w:val="24"/>
          <w:szCs w:val="24"/>
        </w:rPr>
        <w:t>мире;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(осина - лиственное дерево леса);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называние сходных объектов, отнесенных к одной и той же изучаемой группе (полезные ископаемые);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соблюдение режима дня, правил личной гигиены и здорового образа жизни, понимание их значения в жизни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соблюдение элементарных правил безопасного поведения в природе и обществе (под контролем взрослого);</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rsidR="00471518" w:rsidRPr="007D2AF4" w:rsidRDefault="00471518" w:rsidP="007D2AF4">
      <w:pPr>
        <w:pStyle w:val="210"/>
        <w:shd w:val="clear" w:color="auto" w:fill="auto"/>
        <w:tabs>
          <w:tab w:val="left" w:pos="1642"/>
        </w:tabs>
        <w:spacing w:line="240" w:lineRule="auto"/>
        <w:jc w:val="both"/>
        <w:rPr>
          <w:sz w:val="24"/>
          <w:szCs w:val="24"/>
        </w:rPr>
      </w:pPr>
      <w:r w:rsidRPr="007D2AF4">
        <w:rPr>
          <w:sz w:val="24"/>
          <w:szCs w:val="24"/>
        </w:rPr>
        <w:t xml:space="preserve">         9.9.2. 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 взаимосвязях между изученными объектами, их месте в окружающем мире;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выделение существенных признаков групп объектов;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 соблюдение правил безопасного поведения в природе и обществе, правил здорового образа жизни;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совершение действий по соблюдению санитарно-гигиенических норм в отношении изученных объектов и явлений;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471518" w:rsidRPr="007D2AF4" w:rsidRDefault="00471518" w:rsidP="007D2AF4">
      <w:pPr>
        <w:pStyle w:val="210"/>
        <w:shd w:val="clear" w:color="auto" w:fill="auto"/>
        <w:tabs>
          <w:tab w:val="left" w:pos="1558"/>
        </w:tabs>
        <w:spacing w:line="240" w:lineRule="auto"/>
        <w:jc w:val="both"/>
        <w:rPr>
          <w:sz w:val="24"/>
          <w:szCs w:val="24"/>
        </w:rPr>
      </w:pPr>
      <w:r w:rsidRPr="007D2AF4">
        <w:rPr>
          <w:sz w:val="24"/>
          <w:szCs w:val="24"/>
        </w:rPr>
        <w:t xml:space="preserve">         9.10. Минимальный и достаточный уровни достижения предметных результатов по предметной области </w:t>
      </w:r>
      <w:r w:rsidRPr="007D2AF4">
        <w:rPr>
          <w:b/>
          <w:sz w:val="24"/>
          <w:szCs w:val="24"/>
        </w:rPr>
        <w:t>«Естествознание»</w:t>
      </w:r>
      <w:r w:rsidRPr="007D2AF4">
        <w:rPr>
          <w:sz w:val="24"/>
          <w:szCs w:val="24"/>
        </w:rPr>
        <w:t xml:space="preserve"> на конец обучения </w:t>
      </w:r>
      <w:r w:rsidRPr="007D2AF4">
        <w:rPr>
          <w:b/>
          <w:sz w:val="24"/>
          <w:szCs w:val="24"/>
        </w:rPr>
        <w:t>(9 класс</w:t>
      </w:r>
      <w:r w:rsidRPr="007D2AF4">
        <w:rPr>
          <w:sz w:val="24"/>
          <w:szCs w:val="24"/>
        </w:rPr>
        <w:t>).</w:t>
      </w:r>
    </w:p>
    <w:p w:rsidR="00471518" w:rsidRPr="007D2AF4" w:rsidRDefault="00471518" w:rsidP="007D2AF4">
      <w:pPr>
        <w:pStyle w:val="210"/>
        <w:shd w:val="clear" w:color="auto" w:fill="auto"/>
        <w:tabs>
          <w:tab w:val="left" w:pos="1631"/>
        </w:tabs>
        <w:spacing w:line="240" w:lineRule="auto"/>
        <w:jc w:val="both"/>
        <w:rPr>
          <w:sz w:val="24"/>
          <w:szCs w:val="24"/>
        </w:rPr>
      </w:pPr>
      <w:r w:rsidRPr="007D2AF4">
        <w:rPr>
          <w:sz w:val="24"/>
          <w:szCs w:val="24"/>
        </w:rPr>
        <w:t xml:space="preserve">        9.10.1 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об объектах и явлениях неживой и живой природы, организма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 xml:space="preserve">знание общих признаков изученных групп растений и животных, правил поведения в </w:t>
      </w:r>
      <w:r w:rsidRPr="007D2AF4">
        <w:rPr>
          <w:sz w:val="24"/>
          <w:szCs w:val="24"/>
        </w:rPr>
        <w:lastRenderedPageBreak/>
        <w:t>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выделение, описание и объяснение существенных признаков географических объектов и явлений;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сравнение географических объектов, фактов, явлений, событий по заданным критериям;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71518" w:rsidRPr="007D2AF4" w:rsidRDefault="00471518" w:rsidP="007D2AF4">
      <w:pPr>
        <w:pStyle w:val="210"/>
        <w:shd w:val="clear" w:color="auto" w:fill="auto"/>
        <w:tabs>
          <w:tab w:val="left" w:pos="1644"/>
        </w:tabs>
        <w:spacing w:line="240" w:lineRule="auto"/>
        <w:jc w:val="both"/>
        <w:rPr>
          <w:sz w:val="24"/>
          <w:szCs w:val="24"/>
        </w:rPr>
      </w:pPr>
      <w:r w:rsidRPr="007D2AF4">
        <w:rPr>
          <w:sz w:val="24"/>
          <w:szCs w:val="24"/>
        </w:rPr>
        <w:t xml:space="preserve">          9.10.2. Достаточный уровень: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установление взаимосвязи между средой обитания и внешним видом объекта (единство формы и функции);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изученных природных объектов по внешнему виду (натуральные объекты, муляжи, слайды, рисунки, схемы);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элементарных функций и расположения основных органов в организме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здорового образа жизни и безопасного поведения, использование их для объяснения новых ситуаций;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владение сформированными знаниями и умениями в учебных, учебно</w:t>
      </w:r>
      <w:r w:rsidRPr="007D2AF4">
        <w:rPr>
          <w:sz w:val="24"/>
          <w:szCs w:val="24"/>
        </w:rPr>
        <w:softHyphen/>
        <w:t>бытовых и учебно-трудовых ситуациях;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называние и показ на иллюстрациях изученных культурных и исторических памятников своей области.</w:t>
      </w:r>
    </w:p>
    <w:p w:rsidR="00471518" w:rsidRPr="007D2AF4" w:rsidRDefault="00471518" w:rsidP="007D2AF4">
      <w:pPr>
        <w:pStyle w:val="210"/>
        <w:shd w:val="clear" w:color="auto" w:fill="auto"/>
        <w:tabs>
          <w:tab w:val="left" w:pos="1575"/>
        </w:tabs>
        <w:spacing w:line="240" w:lineRule="auto"/>
        <w:jc w:val="both"/>
        <w:rPr>
          <w:sz w:val="24"/>
          <w:szCs w:val="24"/>
        </w:rPr>
      </w:pPr>
      <w:r w:rsidRPr="007D2AF4">
        <w:rPr>
          <w:sz w:val="24"/>
          <w:szCs w:val="24"/>
        </w:rPr>
        <w:t xml:space="preserve">          9.11. Минимальный и достаточный уровни достижения предметных результатов по предметной области </w:t>
      </w:r>
      <w:r w:rsidRPr="007D2AF4">
        <w:rPr>
          <w:b/>
          <w:sz w:val="24"/>
          <w:szCs w:val="24"/>
        </w:rPr>
        <w:t>«Человек и общество»</w:t>
      </w:r>
      <w:r w:rsidRPr="007D2AF4">
        <w:rPr>
          <w:sz w:val="24"/>
          <w:szCs w:val="24"/>
        </w:rPr>
        <w:t xml:space="preserve"> на конец обучения </w:t>
      </w:r>
      <w:r w:rsidRPr="003B278C">
        <w:rPr>
          <w:b/>
          <w:sz w:val="24"/>
          <w:szCs w:val="24"/>
        </w:rPr>
        <w:t>(9 класс).</w:t>
      </w:r>
    </w:p>
    <w:p w:rsidR="00471518" w:rsidRPr="007D2AF4" w:rsidRDefault="00471518" w:rsidP="007D2AF4">
      <w:pPr>
        <w:pStyle w:val="210"/>
        <w:shd w:val="clear" w:color="auto" w:fill="auto"/>
        <w:tabs>
          <w:tab w:val="left" w:pos="1639"/>
        </w:tabs>
        <w:spacing w:line="240" w:lineRule="auto"/>
        <w:rPr>
          <w:sz w:val="24"/>
          <w:szCs w:val="24"/>
        </w:rPr>
      </w:pPr>
      <w:r w:rsidRPr="007D2AF4">
        <w:rPr>
          <w:sz w:val="24"/>
          <w:szCs w:val="24"/>
        </w:rPr>
        <w:t xml:space="preserve">           9.11.1.Минимальный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приготовление несложных видов блюд под руководством педагогического работника;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отдельных видов одежды и обуви, некоторых правил ухода за ними; соблюдение усвоенных правил в повседневной жизни;</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знание названий торговых организаций, их видов и назначения; совершение покупок различных товаров под руководством родителей (законных представителей);</w:t>
      </w:r>
    </w:p>
    <w:p w:rsidR="00471518" w:rsidRPr="007D2AF4" w:rsidRDefault="00471518" w:rsidP="007D2AF4">
      <w:pPr>
        <w:pStyle w:val="210"/>
        <w:shd w:val="clear" w:color="auto" w:fill="auto"/>
        <w:spacing w:line="240" w:lineRule="auto"/>
        <w:ind w:left="760"/>
        <w:rPr>
          <w:sz w:val="24"/>
          <w:szCs w:val="24"/>
        </w:rPr>
      </w:pPr>
      <w:r w:rsidRPr="007D2AF4">
        <w:rPr>
          <w:sz w:val="24"/>
          <w:szCs w:val="24"/>
        </w:rPr>
        <w:t>первоначальные представления о статьях семейного бюджета; представления о различных видах средств связи;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и соблюдение правил поведения в общественных местах (магазинах, транспорте, музеях, медицинских учреждениях);</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помощи педагогического работника при выполнении учебных задач, самостоятельное исправление ошибок;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усвоение элементов контроля учебной деятельности (с помощью памяток, инструкций, опорных схем);</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установление по датам последовательности и длительности исторических событий, пользование «Лентой времени»;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и показ на исторической карте основных изучаемых объектов и событий;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объяснение значения основных исторических понятий с помощью педагогического работника.</w:t>
      </w:r>
    </w:p>
    <w:p w:rsidR="00471518" w:rsidRPr="007D2AF4" w:rsidRDefault="00471518" w:rsidP="007D2AF4">
      <w:pPr>
        <w:pStyle w:val="210"/>
        <w:shd w:val="clear" w:color="auto" w:fill="auto"/>
        <w:tabs>
          <w:tab w:val="left" w:pos="1637"/>
        </w:tabs>
        <w:spacing w:line="240" w:lineRule="auto"/>
        <w:jc w:val="both"/>
        <w:rPr>
          <w:sz w:val="24"/>
          <w:szCs w:val="24"/>
        </w:rPr>
      </w:pPr>
      <w:r w:rsidRPr="007D2AF4">
        <w:rPr>
          <w:sz w:val="24"/>
          <w:szCs w:val="24"/>
        </w:rPr>
        <w:t xml:space="preserve">         9.11.2. Достаточный уровень: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соблюдение правила поведения в доме и общественных местах; представления о морально-этических нормах поведения;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некоторые навыки ведения домашнего хозяйства (уборка дома, стирка белья, мытье посуды);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навыки обращения в различные медицинские учреждения (под руководством взрослого);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пользование различными средствами связи для решения практических житейских задач;</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основных статей семейного бюджета, коллективный расчет расходов и доходов семейного бюджета;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изученных понятий и наличие представлений по всем разделам программы;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усвоенных исторических понятий в самостоятельных высказываниях;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участие в беседах по основным темам программы;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высказывание собственных суждений и личностное отношение к изученным фактам;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понимание содержания учебных заданий, их выполнение самостоятельно или с помощью педагогического работника;</w:t>
      </w:r>
    </w:p>
    <w:p w:rsidR="00471518" w:rsidRPr="007D2AF4" w:rsidRDefault="00471518" w:rsidP="007D2AF4">
      <w:pPr>
        <w:pStyle w:val="210"/>
        <w:shd w:val="clear" w:color="auto" w:fill="auto"/>
        <w:spacing w:line="240" w:lineRule="auto"/>
        <w:ind w:left="740" w:right="2140"/>
        <w:rPr>
          <w:sz w:val="24"/>
          <w:szCs w:val="24"/>
        </w:rPr>
      </w:pPr>
      <w:r w:rsidRPr="007D2AF4">
        <w:rPr>
          <w:sz w:val="24"/>
          <w:szCs w:val="24"/>
        </w:rPr>
        <w:t>владение элементами самоконтроля при выполнении заданий; владение элементами оценки и самооценки; проявление интереса к изучению истории.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хронологических рамок ключевых процессов, дат важнейших событий отечественной истории;</w:t>
      </w:r>
    </w:p>
    <w:p w:rsidR="00471518" w:rsidRPr="007D2AF4" w:rsidRDefault="00471518" w:rsidP="007D2AF4">
      <w:pPr>
        <w:pStyle w:val="210"/>
        <w:shd w:val="clear" w:color="auto" w:fill="auto"/>
        <w:tabs>
          <w:tab w:val="left" w:pos="1720"/>
        </w:tabs>
        <w:spacing w:line="240" w:lineRule="auto"/>
        <w:ind w:firstLine="740"/>
        <w:rPr>
          <w:sz w:val="24"/>
          <w:szCs w:val="24"/>
        </w:rPr>
      </w:pPr>
      <w:r w:rsidRPr="007D2AF4">
        <w:rPr>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w:t>
      </w:r>
      <w:r w:rsidRPr="007D2AF4">
        <w:rPr>
          <w:sz w:val="24"/>
          <w:szCs w:val="24"/>
        </w:rPr>
        <w:tab/>
        <w:t>ученых, деятелей культуры) и составление элементарной</w:t>
      </w:r>
    </w:p>
    <w:p w:rsidR="00471518" w:rsidRPr="007D2AF4" w:rsidRDefault="00471518" w:rsidP="007D2AF4">
      <w:pPr>
        <w:pStyle w:val="210"/>
        <w:shd w:val="clear" w:color="auto" w:fill="auto"/>
        <w:spacing w:line="240" w:lineRule="auto"/>
        <w:rPr>
          <w:sz w:val="24"/>
          <w:szCs w:val="24"/>
        </w:rPr>
      </w:pPr>
      <w:r w:rsidRPr="007D2AF4">
        <w:rPr>
          <w:sz w:val="24"/>
          <w:szCs w:val="24"/>
        </w:rPr>
        <w:t>характеристики исторических героев;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первоначальных представлений о взаимосвязи и последовательности важнейших исторических событий;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понимание «легенды» исторической карты и «чтение» исторической карты с опорой на ее «легенду»;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основных терминов понятий и их определений;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соотнесение года с веком, установление последовательности и длительности исторических событий;</w:t>
      </w:r>
    </w:p>
    <w:p w:rsidR="00471518" w:rsidRPr="007D2AF4" w:rsidRDefault="00471518" w:rsidP="007D2AF4">
      <w:pPr>
        <w:pStyle w:val="210"/>
        <w:shd w:val="clear" w:color="auto" w:fill="auto"/>
        <w:spacing w:line="240" w:lineRule="auto"/>
        <w:ind w:left="740" w:right="2140"/>
        <w:rPr>
          <w:sz w:val="24"/>
          <w:szCs w:val="24"/>
        </w:rPr>
      </w:pPr>
      <w:r w:rsidRPr="007D2AF4">
        <w:rPr>
          <w:sz w:val="24"/>
          <w:szCs w:val="24"/>
        </w:rPr>
        <w:t>сравнение, анализ, обобщение исторических фактов; поиск информации в одном или нескольких источниках;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установление и раскрытие причинно-следственных связей между историческими событиями и явлениями.</w:t>
      </w:r>
    </w:p>
    <w:p w:rsidR="00471518" w:rsidRPr="007D2AF4" w:rsidRDefault="00471518" w:rsidP="007D2AF4">
      <w:pPr>
        <w:pStyle w:val="210"/>
        <w:shd w:val="clear" w:color="auto" w:fill="auto"/>
        <w:tabs>
          <w:tab w:val="left" w:pos="1560"/>
        </w:tabs>
        <w:spacing w:line="240" w:lineRule="auto"/>
        <w:jc w:val="both"/>
        <w:rPr>
          <w:sz w:val="24"/>
          <w:szCs w:val="24"/>
        </w:rPr>
      </w:pPr>
      <w:r w:rsidRPr="007D2AF4">
        <w:rPr>
          <w:sz w:val="24"/>
          <w:szCs w:val="24"/>
        </w:rPr>
        <w:t xml:space="preserve">         9.12. Минимальный и достаточный уровни достижения предметных результатов по предметной области </w:t>
      </w:r>
      <w:r w:rsidRPr="007D2AF4">
        <w:rPr>
          <w:b/>
          <w:sz w:val="24"/>
          <w:szCs w:val="24"/>
        </w:rPr>
        <w:t>«Искусство»</w:t>
      </w:r>
      <w:r w:rsidRPr="007D2AF4">
        <w:rPr>
          <w:sz w:val="24"/>
          <w:szCs w:val="24"/>
        </w:rPr>
        <w:t xml:space="preserve"> на конец обучения </w:t>
      </w:r>
      <w:r w:rsidRPr="007D2AF4">
        <w:rPr>
          <w:b/>
          <w:sz w:val="24"/>
          <w:szCs w:val="24"/>
        </w:rPr>
        <w:t>в 5 классе</w:t>
      </w:r>
      <w:r w:rsidRPr="007D2AF4">
        <w:rPr>
          <w:sz w:val="24"/>
          <w:szCs w:val="24"/>
        </w:rPr>
        <w:t>.</w:t>
      </w:r>
    </w:p>
    <w:p w:rsidR="00471518" w:rsidRPr="007D2AF4" w:rsidRDefault="00471518" w:rsidP="007D2AF4">
      <w:pPr>
        <w:pStyle w:val="210"/>
        <w:shd w:val="clear" w:color="auto" w:fill="auto"/>
        <w:tabs>
          <w:tab w:val="left" w:pos="1661"/>
        </w:tabs>
        <w:spacing w:line="240" w:lineRule="auto"/>
        <w:jc w:val="both"/>
        <w:rPr>
          <w:sz w:val="24"/>
          <w:szCs w:val="24"/>
        </w:rPr>
      </w:pPr>
      <w:r w:rsidRPr="007D2AF4">
        <w:rPr>
          <w:sz w:val="24"/>
          <w:szCs w:val="24"/>
        </w:rPr>
        <w:t xml:space="preserve">        9.12.1. Минимальный уровень:</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знание элементарных правил композиции, цветоведения, передачи формы предмета;</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владение некоторыми приемами лепки (раскатывание, сплющивание, отщипывание) и аппликации (вырезание и наклеивание);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применение приемов работы карандашом, гуашью, акварельными красками с целью передачи фактуры предмета;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адекватная передача цвета изображаемого объекта, определение насыщенности цвета, </w:t>
      </w:r>
      <w:r w:rsidRPr="007D2AF4">
        <w:rPr>
          <w:sz w:val="24"/>
          <w:szCs w:val="24"/>
        </w:rPr>
        <w:lastRenderedPageBreak/>
        <w:t>получение смешанных цветов и некоторых оттенков цвета;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и различение в книжных иллюстрациях и репродукциях изображенных предметов и действий.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пение с инструментальным сопровождением и без него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передача ритмического рисунка попевок (хлопками, на металлофоне, голосом);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разнообразных по содержанию и характеру музыкальных произведений (веселые, грустные и спокойные);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владение элементарными представлениями о нотной грамоте.</w:t>
      </w:r>
    </w:p>
    <w:p w:rsidR="00471518" w:rsidRPr="007D2AF4" w:rsidRDefault="00471518" w:rsidP="007D2AF4">
      <w:pPr>
        <w:pStyle w:val="210"/>
        <w:shd w:val="clear" w:color="auto" w:fill="auto"/>
        <w:tabs>
          <w:tab w:val="left" w:pos="1673"/>
        </w:tabs>
        <w:spacing w:line="240" w:lineRule="auto"/>
        <w:jc w:val="both"/>
        <w:rPr>
          <w:sz w:val="24"/>
          <w:szCs w:val="24"/>
        </w:rPr>
      </w:pPr>
      <w:r w:rsidRPr="007D2AF4">
        <w:rPr>
          <w:sz w:val="24"/>
          <w:szCs w:val="24"/>
        </w:rPr>
        <w:t xml:space="preserve">          9.12.2. 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жанров изобразительного искусства (портрет, натюрморт, пейзаж);</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некоторых народных и национальных промыслов (например, «Дымково», «Гжель», «Городец», «Каргополь»);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основных особенностей некоторых материалов, используемых в рисовании, лепке и аппликации;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цветоведения, светотени, перспективы; построения орнамента, стилизации формы предмета;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оценка результатов собственной изобразительной деятельности и обучающихся (красиво, некрасиво, аккуратно, похоже на образец);</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разнообразных технологических способов выполнения аппликации;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применение разных способов лепки;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и передача в рисунке эмоционального состояния и своего отношения к природе, человеку, семье и обществу;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произведений живописи, графики, скульптуры, архитектуры и декоративно-прикладного искусства;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жанров изобразительного искусства: пейзаж, портрет, натюрморт, сюжетное изображение;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самостоятельное исполнение разученных детских песен; знание динамических оттенков (форте-громко, пиано-тихо);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 народных музыкальных инструментах и их звучании (домра, мандолина, баян, гусли, свирель, гармонь, трещотка);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об особенностях мелодического голосоведения (плавно, отрывисто, скачкообразно);</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 xml:space="preserve">различение разнообразных по характеру и звучанию песен, маршей, танцев; владение </w:t>
      </w:r>
      <w:r w:rsidRPr="007D2AF4">
        <w:rPr>
          <w:sz w:val="24"/>
          <w:szCs w:val="24"/>
        </w:rPr>
        <w:lastRenderedPageBreak/>
        <w:t>элементами музыкальной грамоты, как средства осознания музыкальной речи.</w:t>
      </w:r>
    </w:p>
    <w:p w:rsidR="00471518" w:rsidRPr="007D2AF4" w:rsidRDefault="00471518" w:rsidP="007D2AF4">
      <w:pPr>
        <w:pStyle w:val="210"/>
        <w:shd w:val="clear" w:color="auto" w:fill="auto"/>
        <w:tabs>
          <w:tab w:val="left" w:pos="1551"/>
        </w:tabs>
        <w:spacing w:line="240" w:lineRule="auto"/>
        <w:jc w:val="both"/>
        <w:rPr>
          <w:sz w:val="24"/>
          <w:szCs w:val="24"/>
        </w:rPr>
      </w:pPr>
      <w:r w:rsidRPr="007D2AF4">
        <w:rPr>
          <w:sz w:val="24"/>
          <w:szCs w:val="24"/>
        </w:rPr>
        <w:t xml:space="preserve">          9.13.Минимальный и достаточный уровни достижения предметных результатов по предметной области </w:t>
      </w:r>
      <w:r w:rsidRPr="007D2AF4">
        <w:rPr>
          <w:b/>
          <w:sz w:val="24"/>
          <w:szCs w:val="24"/>
        </w:rPr>
        <w:t>«Физическая культура»</w:t>
      </w:r>
      <w:r w:rsidRPr="007D2AF4">
        <w:rPr>
          <w:sz w:val="24"/>
          <w:szCs w:val="24"/>
        </w:rPr>
        <w:t xml:space="preserve"> на конец обучения (</w:t>
      </w:r>
      <w:r w:rsidRPr="007D2AF4">
        <w:rPr>
          <w:b/>
          <w:sz w:val="24"/>
          <w:szCs w:val="24"/>
        </w:rPr>
        <w:t>4 класс</w:t>
      </w:r>
      <w:r w:rsidRPr="007D2AF4">
        <w:rPr>
          <w:sz w:val="24"/>
          <w:szCs w:val="24"/>
        </w:rPr>
        <w:t>).</w:t>
      </w:r>
    </w:p>
    <w:p w:rsidR="00471518" w:rsidRPr="007D2AF4" w:rsidRDefault="00471518" w:rsidP="007D2AF4">
      <w:pPr>
        <w:pStyle w:val="210"/>
        <w:shd w:val="clear" w:color="auto" w:fill="auto"/>
        <w:tabs>
          <w:tab w:val="left" w:pos="1626"/>
        </w:tabs>
        <w:spacing w:line="240" w:lineRule="auto"/>
        <w:jc w:val="both"/>
        <w:rPr>
          <w:sz w:val="24"/>
          <w:szCs w:val="24"/>
        </w:rPr>
      </w:pPr>
      <w:r w:rsidRPr="007D2AF4">
        <w:rPr>
          <w:sz w:val="24"/>
          <w:szCs w:val="24"/>
        </w:rPr>
        <w:t xml:space="preserve">         9.13.1. 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комплексов утренней гимнастики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основных правил поведения на уроках физической культуры и осознанное их применение;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несложных упражнений по словесной инструкции при выполнении строевых команд;</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Pr="007D2AF4">
        <w:rPr>
          <w:sz w:val="24"/>
          <w:szCs w:val="24"/>
        </w:rPr>
        <w:softHyphen/>
        <w:t>спортивных мероприятиях.</w:t>
      </w:r>
    </w:p>
    <w:p w:rsidR="00471518" w:rsidRPr="007D2AF4" w:rsidRDefault="00471518" w:rsidP="007D2AF4">
      <w:pPr>
        <w:pStyle w:val="210"/>
        <w:shd w:val="clear" w:color="auto" w:fill="auto"/>
        <w:tabs>
          <w:tab w:val="left" w:pos="1626"/>
        </w:tabs>
        <w:spacing w:line="240" w:lineRule="auto"/>
        <w:jc w:val="both"/>
        <w:rPr>
          <w:sz w:val="24"/>
          <w:szCs w:val="24"/>
        </w:rPr>
      </w:pPr>
      <w:r w:rsidRPr="007D2AF4">
        <w:rPr>
          <w:sz w:val="24"/>
          <w:szCs w:val="24"/>
        </w:rPr>
        <w:t xml:space="preserve">          9.13.2. Достаточный уровень: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основных двигательных действий в соответствии с заданием педагогического работника: бег, ходьба, прыжки;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подача и выполнение строевых команд, ведение подсчёта при выполнении общеразвивающих упражнений.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 применение правил бережного обращения с инвентарём и оборудованием в повседневной жизни;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соблюдение требований техники безопасности в процессе участия в физкультурно-спортивных мероприятиях.</w:t>
      </w:r>
    </w:p>
    <w:p w:rsidR="00471518" w:rsidRPr="007D2AF4" w:rsidRDefault="00471518" w:rsidP="007D2AF4">
      <w:pPr>
        <w:pStyle w:val="210"/>
        <w:numPr>
          <w:ilvl w:val="0"/>
          <w:numId w:val="6"/>
        </w:numPr>
        <w:shd w:val="clear" w:color="auto" w:fill="auto"/>
        <w:tabs>
          <w:tab w:val="left" w:pos="1560"/>
        </w:tabs>
        <w:spacing w:line="240" w:lineRule="auto"/>
        <w:ind w:firstLine="740"/>
        <w:jc w:val="both"/>
        <w:rPr>
          <w:sz w:val="24"/>
          <w:szCs w:val="24"/>
        </w:rPr>
      </w:pPr>
      <w:r w:rsidRPr="007D2AF4">
        <w:rPr>
          <w:sz w:val="24"/>
          <w:szCs w:val="24"/>
        </w:rPr>
        <w:t xml:space="preserve">Минимальный и достаточный уровни достижения предметных результатов по предметной области </w:t>
      </w:r>
      <w:r w:rsidRPr="007D2AF4">
        <w:rPr>
          <w:b/>
          <w:sz w:val="24"/>
          <w:szCs w:val="24"/>
        </w:rPr>
        <w:t xml:space="preserve">«Физическая культура» </w:t>
      </w:r>
      <w:r w:rsidRPr="007D2AF4">
        <w:rPr>
          <w:sz w:val="24"/>
          <w:szCs w:val="24"/>
        </w:rPr>
        <w:t>на конец обучения (</w:t>
      </w:r>
      <w:r w:rsidRPr="007D2AF4">
        <w:rPr>
          <w:b/>
          <w:sz w:val="24"/>
          <w:szCs w:val="24"/>
        </w:rPr>
        <w:t>9 класс</w:t>
      </w:r>
      <w:r w:rsidRPr="007D2AF4">
        <w:rPr>
          <w:sz w:val="24"/>
          <w:szCs w:val="24"/>
        </w:rPr>
        <w:t>).</w:t>
      </w:r>
    </w:p>
    <w:p w:rsidR="00471518" w:rsidRPr="007D2AF4" w:rsidRDefault="00471518" w:rsidP="007D2AF4">
      <w:pPr>
        <w:pStyle w:val="210"/>
        <w:shd w:val="clear" w:color="auto" w:fill="auto"/>
        <w:tabs>
          <w:tab w:val="left" w:pos="1654"/>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 xml:space="preserve"> 9.14.1. 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знания о физической культуре как системе разнообразных форм занятий физическими упражнениями по укреплению здоровья;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понимание влияния физических упражнений на физическое развитие и развитие физических качеств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планирование занятий физическими упражнениями в режиме дня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выбор (под руководством педагогического работника) спортивной одежды и</w:t>
      </w:r>
    </w:p>
    <w:p w:rsidR="00471518" w:rsidRPr="007D2AF4" w:rsidRDefault="00471518" w:rsidP="007D2AF4">
      <w:pPr>
        <w:pStyle w:val="210"/>
        <w:shd w:val="clear" w:color="auto" w:fill="auto"/>
        <w:spacing w:line="240" w:lineRule="auto"/>
        <w:rPr>
          <w:sz w:val="24"/>
          <w:szCs w:val="24"/>
        </w:rPr>
      </w:pPr>
      <w:r w:rsidRPr="007D2AF4">
        <w:rPr>
          <w:sz w:val="24"/>
          <w:szCs w:val="24"/>
        </w:rPr>
        <w:t>обуви</w:t>
      </w:r>
    </w:p>
    <w:p w:rsidR="00471518" w:rsidRPr="007D2AF4" w:rsidRDefault="00471518" w:rsidP="007D2AF4">
      <w:pPr>
        <w:pStyle w:val="210"/>
        <w:shd w:val="clear" w:color="auto" w:fill="auto"/>
        <w:spacing w:line="240" w:lineRule="auto"/>
        <w:rPr>
          <w:sz w:val="24"/>
          <w:szCs w:val="24"/>
        </w:rPr>
      </w:pPr>
      <w:r w:rsidRPr="007D2AF4">
        <w:rPr>
          <w:sz w:val="24"/>
          <w:szCs w:val="24"/>
        </w:rPr>
        <w:t>в зависимости от погодных условий и времени года;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знания об основных физических качествах человека: сила, быстрота, выносливость, гибкость, координация;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демонстрация жизненно важных способов передвижения человека (ходьба, бег, прыжки, лазанье, ходьба на лыжах, плавание);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технических действий из базовых видов спорта, применение их в игровой и учебной деятельности;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акробатических и гимнастических комбинаций из числа усвоенных (под руководством педагогического работника);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471518" w:rsidRPr="007D2AF4" w:rsidRDefault="00471518" w:rsidP="007D2AF4">
      <w:pPr>
        <w:pStyle w:val="210"/>
        <w:shd w:val="clear" w:color="auto" w:fill="auto"/>
        <w:tabs>
          <w:tab w:val="left" w:pos="1645"/>
        </w:tabs>
        <w:spacing w:line="240" w:lineRule="auto"/>
        <w:jc w:val="both"/>
        <w:rPr>
          <w:sz w:val="24"/>
          <w:szCs w:val="24"/>
        </w:rPr>
      </w:pPr>
      <w:r w:rsidRPr="007D2AF4">
        <w:rPr>
          <w:sz w:val="24"/>
          <w:szCs w:val="24"/>
        </w:rPr>
        <w:t xml:space="preserve">          9.14.2. 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строевых действий в шеренге и колонне;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видов лыжного спорта, демонстрация техники лыжных ходов; знание температурных норм для занятий;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 измерение индивидуальных показателей физического развития (длина и масса тела);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акробатических и гимнастических комбинаций на доступном техническом уровне;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доброжелательное и уважительное объяснение ошибок при выполнении заданий и предложение способов их устранения;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разметки спортивной площадки при выполнении физических упражнений;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rsidR="00471518" w:rsidRPr="007D2AF4" w:rsidRDefault="00471518" w:rsidP="007D2AF4">
      <w:pPr>
        <w:pStyle w:val="210"/>
        <w:shd w:val="clear" w:color="auto" w:fill="auto"/>
        <w:tabs>
          <w:tab w:val="left" w:pos="3547"/>
          <w:tab w:val="left" w:pos="5539"/>
          <w:tab w:val="left" w:pos="8261"/>
        </w:tabs>
        <w:spacing w:line="240" w:lineRule="auto"/>
        <w:ind w:firstLine="760"/>
        <w:jc w:val="both"/>
        <w:rPr>
          <w:sz w:val="24"/>
          <w:szCs w:val="24"/>
        </w:rPr>
      </w:pPr>
      <w:r w:rsidRPr="007D2AF4">
        <w:rPr>
          <w:sz w:val="24"/>
          <w:szCs w:val="24"/>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опорно-двигательного аппарата и расстройствами аутистического </w:t>
      </w:r>
      <w:r w:rsidRPr="007D2AF4">
        <w:rPr>
          <w:sz w:val="24"/>
          <w:szCs w:val="24"/>
        </w:rPr>
        <w:lastRenderedPageBreak/>
        <w:t>спектра имеют существ</w:t>
      </w:r>
      <w:r>
        <w:rPr>
          <w:sz w:val="24"/>
          <w:szCs w:val="24"/>
        </w:rPr>
        <w:t xml:space="preserve">енные различия и определяются с </w:t>
      </w:r>
      <w:r w:rsidRPr="007D2AF4">
        <w:rPr>
          <w:sz w:val="24"/>
          <w:szCs w:val="24"/>
        </w:rPr>
        <w:t>учетом нозологических и индивидуальных особенностей.</w:t>
      </w:r>
    </w:p>
    <w:p w:rsidR="00471518" w:rsidRPr="007D2AF4" w:rsidRDefault="00471518" w:rsidP="007D2AF4">
      <w:pPr>
        <w:pStyle w:val="210"/>
        <w:numPr>
          <w:ilvl w:val="0"/>
          <w:numId w:val="6"/>
        </w:numPr>
        <w:shd w:val="clear" w:color="auto" w:fill="auto"/>
        <w:tabs>
          <w:tab w:val="left" w:pos="1567"/>
        </w:tabs>
        <w:spacing w:line="240" w:lineRule="auto"/>
        <w:ind w:firstLine="740"/>
        <w:jc w:val="both"/>
        <w:rPr>
          <w:sz w:val="24"/>
          <w:szCs w:val="24"/>
        </w:rPr>
      </w:pPr>
      <w:r w:rsidRPr="007D2AF4">
        <w:rPr>
          <w:sz w:val="24"/>
          <w:szCs w:val="24"/>
        </w:rPr>
        <w:t xml:space="preserve">Минимальный и достаточный уровни достижения предметных результатов по предметной области </w:t>
      </w:r>
      <w:r w:rsidRPr="007D2AF4">
        <w:rPr>
          <w:b/>
          <w:sz w:val="24"/>
          <w:szCs w:val="24"/>
        </w:rPr>
        <w:t>«Технология»</w:t>
      </w:r>
      <w:r w:rsidRPr="007D2AF4">
        <w:rPr>
          <w:sz w:val="24"/>
          <w:szCs w:val="24"/>
        </w:rPr>
        <w:t xml:space="preserve"> на конец обучения </w:t>
      </w:r>
      <w:r w:rsidRPr="003B278C">
        <w:rPr>
          <w:b/>
          <w:sz w:val="24"/>
          <w:szCs w:val="24"/>
        </w:rPr>
        <w:t>(4 класс).</w:t>
      </w:r>
    </w:p>
    <w:p w:rsidR="00471518" w:rsidRPr="007D2AF4" w:rsidRDefault="00471518" w:rsidP="007D2AF4">
      <w:pPr>
        <w:pStyle w:val="210"/>
        <w:shd w:val="clear" w:color="auto" w:fill="auto"/>
        <w:tabs>
          <w:tab w:val="left" w:pos="1656"/>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9.15.1. 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видов трудовых работ;</w:t>
      </w:r>
    </w:p>
    <w:p w:rsidR="00471518" w:rsidRPr="007D2AF4" w:rsidRDefault="00471518" w:rsidP="007D2AF4">
      <w:pPr>
        <w:pStyle w:val="210"/>
        <w:shd w:val="clear" w:color="auto" w:fill="auto"/>
        <w:spacing w:line="240" w:lineRule="auto"/>
        <w:ind w:firstLine="740"/>
        <w:jc w:val="both"/>
        <w:rPr>
          <w:sz w:val="24"/>
          <w:szCs w:val="24"/>
        </w:rPr>
      </w:pPr>
      <w:r>
        <w:t>зн</w:t>
      </w:r>
      <w:r w:rsidRPr="007D2AF4">
        <w:rPr>
          <w:sz w:val="24"/>
          <w:szCs w:val="24"/>
        </w:rPr>
        <w:t>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471518" w:rsidRPr="007D2AF4" w:rsidRDefault="00471518" w:rsidP="007D2AF4">
      <w:pPr>
        <w:pStyle w:val="210"/>
        <w:shd w:val="clear" w:color="auto" w:fill="auto"/>
        <w:spacing w:line="240" w:lineRule="auto"/>
        <w:ind w:left="740"/>
        <w:rPr>
          <w:sz w:val="24"/>
          <w:szCs w:val="24"/>
        </w:rPr>
      </w:pPr>
      <w:r w:rsidRPr="007D2AF4">
        <w:rPr>
          <w:sz w:val="24"/>
          <w:szCs w:val="24"/>
        </w:rPr>
        <w:t>пользование доступными технологическими (инструкционными) картами; составление стандартного плана работы по пунктам;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владение некоторыми технологическими приемами ручной обработки материалов;</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w:t>
      </w:r>
    </w:p>
    <w:p w:rsidR="00471518" w:rsidRPr="007D2AF4" w:rsidRDefault="00471518" w:rsidP="007D2AF4">
      <w:pPr>
        <w:pStyle w:val="210"/>
        <w:shd w:val="clear" w:color="auto" w:fill="auto"/>
        <w:tabs>
          <w:tab w:val="left" w:pos="1656"/>
        </w:tabs>
        <w:spacing w:line="240" w:lineRule="auto"/>
        <w:jc w:val="both"/>
        <w:rPr>
          <w:sz w:val="24"/>
          <w:szCs w:val="24"/>
        </w:rPr>
      </w:pPr>
      <w:r w:rsidRPr="007D2AF4">
        <w:rPr>
          <w:sz w:val="24"/>
          <w:szCs w:val="24"/>
        </w:rPr>
        <w:t xml:space="preserve">          9.15.2. 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рациональной организации труда, включающих упорядоченность действий и самодисциплину;</w:t>
      </w:r>
    </w:p>
    <w:p w:rsidR="00471518" w:rsidRPr="007D2AF4" w:rsidRDefault="00471518" w:rsidP="007D2AF4">
      <w:pPr>
        <w:pStyle w:val="210"/>
        <w:shd w:val="clear" w:color="auto" w:fill="auto"/>
        <w:spacing w:line="240" w:lineRule="auto"/>
        <w:ind w:left="740" w:right="1260"/>
        <w:rPr>
          <w:sz w:val="24"/>
          <w:szCs w:val="24"/>
        </w:rPr>
      </w:pPr>
      <w:r w:rsidRPr="007D2AF4">
        <w:rPr>
          <w:sz w:val="24"/>
          <w:szCs w:val="24"/>
        </w:rPr>
        <w:t>знание об исторической, культурной и эстетической ценности вещей; знание видов художественных ремесел;</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необходимой информации в материалах учебника, рабочей тетради;</w:t>
      </w:r>
    </w:p>
    <w:p w:rsidR="00471518" w:rsidRPr="007D2AF4" w:rsidRDefault="00471518" w:rsidP="003B278C">
      <w:pPr>
        <w:pStyle w:val="210"/>
        <w:shd w:val="clear" w:color="auto" w:fill="auto"/>
        <w:tabs>
          <w:tab w:val="left" w:pos="2698"/>
          <w:tab w:val="left" w:pos="4901"/>
          <w:tab w:val="left" w:pos="8770"/>
        </w:tabs>
        <w:spacing w:line="240" w:lineRule="auto"/>
        <w:ind w:firstLine="740"/>
        <w:jc w:val="both"/>
        <w:rPr>
          <w:sz w:val="24"/>
          <w:szCs w:val="24"/>
        </w:rPr>
      </w:pPr>
      <w:r w:rsidRPr="007D2AF4">
        <w:rPr>
          <w:sz w:val="24"/>
          <w:szCs w:val="24"/>
        </w:rPr>
        <w:t>знание и использование правил безопасной работы с реж</w:t>
      </w:r>
      <w:r>
        <w:rPr>
          <w:sz w:val="24"/>
          <w:szCs w:val="24"/>
        </w:rPr>
        <w:t xml:space="preserve">ущими и колющими инструментами, соблюдение санитарно-гигиенических </w:t>
      </w:r>
      <w:r w:rsidRPr="007D2AF4">
        <w:rPr>
          <w:sz w:val="24"/>
          <w:szCs w:val="24"/>
        </w:rPr>
        <w:t>требований</w:t>
      </w:r>
      <w:r>
        <w:rPr>
          <w:sz w:val="24"/>
          <w:szCs w:val="24"/>
        </w:rPr>
        <w:t xml:space="preserve"> </w:t>
      </w:r>
      <w:r w:rsidRPr="007D2AF4">
        <w:rPr>
          <w:sz w:val="24"/>
          <w:szCs w:val="24"/>
        </w:rPr>
        <w:t>при выполнении трудовых работ;</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осознанный подбор материалов по их физическим, декоративно</w:t>
      </w:r>
      <w:r>
        <w:rPr>
          <w:sz w:val="24"/>
          <w:szCs w:val="24"/>
        </w:rPr>
        <w:t xml:space="preserve"> </w:t>
      </w:r>
      <w:r w:rsidRPr="007D2AF4">
        <w:rPr>
          <w:sz w:val="24"/>
          <w:szCs w:val="24"/>
        </w:rPr>
        <w:softHyphen/>
        <w:t>художественным и конструктивным свойствам;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осуществление текущего самоконтроля выполняемых практических действий и корректировка хода практической работы;</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общественных поручений по уборке класса (мастерской) после уроков трудового обучения.</w:t>
      </w:r>
    </w:p>
    <w:p w:rsidR="00471518" w:rsidRPr="007D2AF4" w:rsidRDefault="00471518" w:rsidP="007D2AF4">
      <w:pPr>
        <w:pStyle w:val="210"/>
        <w:numPr>
          <w:ilvl w:val="0"/>
          <w:numId w:val="6"/>
        </w:numPr>
        <w:shd w:val="clear" w:color="auto" w:fill="auto"/>
        <w:tabs>
          <w:tab w:val="left" w:pos="1560"/>
        </w:tabs>
        <w:spacing w:line="240" w:lineRule="auto"/>
        <w:ind w:firstLine="740"/>
        <w:jc w:val="both"/>
        <w:rPr>
          <w:sz w:val="24"/>
          <w:szCs w:val="24"/>
        </w:rPr>
      </w:pPr>
      <w:r w:rsidRPr="007D2AF4">
        <w:rPr>
          <w:sz w:val="24"/>
          <w:szCs w:val="24"/>
        </w:rPr>
        <w:t xml:space="preserve">Минимальный и достаточный уровни достижения предметных результатов по предметной области </w:t>
      </w:r>
      <w:r w:rsidRPr="007D2AF4">
        <w:rPr>
          <w:b/>
          <w:sz w:val="24"/>
          <w:szCs w:val="24"/>
        </w:rPr>
        <w:t>«Технология»</w:t>
      </w:r>
      <w:r w:rsidRPr="007D2AF4">
        <w:rPr>
          <w:sz w:val="24"/>
          <w:szCs w:val="24"/>
        </w:rPr>
        <w:t xml:space="preserve"> на конец обучения (</w:t>
      </w:r>
      <w:r w:rsidRPr="007D2AF4">
        <w:rPr>
          <w:b/>
          <w:sz w:val="24"/>
          <w:szCs w:val="24"/>
        </w:rPr>
        <w:t>9 класс</w:t>
      </w:r>
      <w:r w:rsidRPr="007D2AF4">
        <w:rPr>
          <w:sz w:val="24"/>
          <w:szCs w:val="24"/>
        </w:rPr>
        <w:t>).</w:t>
      </w:r>
    </w:p>
    <w:p w:rsidR="00471518" w:rsidRPr="007D2AF4" w:rsidRDefault="00471518" w:rsidP="007D2AF4">
      <w:pPr>
        <w:pStyle w:val="210"/>
        <w:shd w:val="clear" w:color="auto" w:fill="auto"/>
        <w:tabs>
          <w:tab w:val="left" w:pos="1674"/>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9.16.1. Минимальный уровень:</w:t>
      </w:r>
    </w:p>
    <w:p w:rsidR="00471518" w:rsidRPr="007D2AF4" w:rsidRDefault="00471518" w:rsidP="007D2AF4">
      <w:pPr>
        <w:pStyle w:val="210"/>
        <w:shd w:val="clear" w:color="auto" w:fill="auto"/>
        <w:tabs>
          <w:tab w:val="right" w:pos="4793"/>
          <w:tab w:val="left" w:pos="4995"/>
          <w:tab w:val="center" w:pos="6900"/>
        </w:tabs>
        <w:spacing w:line="240" w:lineRule="auto"/>
        <w:ind w:firstLine="740"/>
        <w:jc w:val="both"/>
        <w:rPr>
          <w:sz w:val="24"/>
          <w:szCs w:val="24"/>
        </w:rPr>
      </w:pPr>
      <w:r w:rsidRPr="007D2AF4">
        <w:rPr>
          <w:sz w:val="24"/>
          <w:szCs w:val="24"/>
        </w:rPr>
        <w:t>знание названий</w:t>
      </w:r>
      <w:r w:rsidRPr="007D2AF4">
        <w:rPr>
          <w:sz w:val="24"/>
          <w:szCs w:val="24"/>
        </w:rPr>
        <w:tab/>
        <w:t>некоторых</w:t>
      </w:r>
      <w:r w:rsidRPr="007D2AF4">
        <w:rPr>
          <w:sz w:val="24"/>
          <w:szCs w:val="24"/>
        </w:rPr>
        <w:tab/>
        <w:t>материалов,</w:t>
      </w:r>
      <w:r w:rsidRPr="007D2AF4">
        <w:rPr>
          <w:sz w:val="24"/>
          <w:szCs w:val="24"/>
        </w:rPr>
        <w:tab/>
        <w:t>изделий, которые из них</w:t>
      </w:r>
    </w:p>
    <w:p w:rsidR="00471518" w:rsidRPr="007D2AF4" w:rsidRDefault="00471518" w:rsidP="007D2AF4">
      <w:pPr>
        <w:pStyle w:val="210"/>
        <w:shd w:val="clear" w:color="auto" w:fill="auto"/>
        <w:spacing w:line="240" w:lineRule="auto"/>
        <w:jc w:val="both"/>
        <w:rPr>
          <w:sz w:val="24"/>
          <w:szCs w:val="24"/>
        </w:rPr>
      </w:pPr>
      <w:r w:rsidRPr="007D2AF4">
        <w:rPr>
          <w:sz w:val="24"/>
          <w:szCs w:val="24"/>
        </w:rPr>
        <w:t>изготавливаются и применяются в быту, игре, учебе, отдыхе;</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lastRenderedPageBreak/>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отбор (с помощью педагогического работника) материалов и инструментов, необходимых для работы;</w:t>
      </w:r>
    </w:p>
    <w:p w:rsidR="00471518" w:rsidRPr="007D2AF4" w:rsidRDefault="00471518" w:rsidP="00330113">
      <w:pPr>
        <w:pStyle w:val="210"/>
        <w:shd w:val="clear" w:color="auto" w:fill="auto"/>
        <w:tabs>
          <w:tab w:val="right" w:pos="4793"/>
          <w:tab w:val="left" w:pos="4990"/>
          <w:tab w:val="center" w:pos="6900"/>
          <w:tab w:val="right" w:pos="10153"/>
        </w:tabs>
        <w:spacing w:line="240" w:lineRule="auto"/>
        <w:ind w:firstLine="740"/>
        <w:jc w:val="both"/>
        <w:rPr>
          <w:sz w:val="24"/>
          <w:szCs w:val="24"/>
        </w:rPr>
      </w:pPr>
      <w:r>
        <w:rPr>
          <w:sz w:val="24"/>
          <w:szCs w:val="24"/>
        </w:rPr>
        <w:t xml:space="preserve">представления о </w:t>
      </w:r>
      <w:r w:rsidRPr="007D2AF4">
        <w:rPr>
          <w:sz w:val="24"/>
          <w:szCs w:val="24"/>
        </w:rPr>
        <w:t>принципах</w:t>
      </w:r>
      <w:r w:rsidRPr="007D2AF4">
        <w:rPr>
          <w:sz w:val="24"/>
          <w:szCs w:val="24"/>
        </w:rPr>
        <w:tab/>
        <w:t>действия,</w:t>
      </w:r>
      <w:r w:rsidRPr="007D2AF4">
        <w:rPr>
          <w:sz w:val="24"/>
          <w:szCs w:val="24"/>
        </w:rPr>
        <w:tab/>
        <w:t>общем</w:t>
      </w:r>
      <w:r w:rsidRPr="007D2AF4">
        <w:rPr>
          <w:sz w:val="24"/>
          <w:szCs w:val="24"/>
        </w:rPr>
        <w:tab/>
        <w:t>устройстве машины</w:t>
      </w:r>
      <w:r>
        <w:rPr>
          <w:sz w:val="24"/>
          <w:szCs w:val="24"/>
        </w:rPr>
        <w:t xml:space="preserve"> </w:t>
      </w:r>
      <w:r w:rsidRPr="007D2AF4">
        <w:rPr>
          <w:sz w:val="24"/>
          <w:szCs w:val="24"/>
        </w:rPr>
        <w:t xml:space="preserve">и ее основных частей (на примере изучения любой современной машины: </w:t>
      </w:r>
      <w:r>
        <w:rPr>
          <w:sz w:val="24"/>
          <w:szCs w:val="24"/>
        </w:rPr>
        <w:t xml:space="preserve">металлорежущего станка, швейной машины, ткацкого </w:t>
      </w:r>
      <w:r w:rsidRPr="007D2AF4">
        <w:rPr>
          <w:sz w:val="24"/>
          <w:szCs w:val="24"/>
        </w:rPr>
        <w:t>станка, автомобиля,</w:t>
      </w:r>
      <w:r>
        <w:rPr>
          <w:sz w:val="24"/>
          <w:szCs w:val="24"/>
        </w:rPr>
        <w:t xml:space="preserve"> </w:t>
      </w:r>
      <w:r w:rsidRPr="007D2AF4">
        <w:rPr>
          <w:sz w:val="24"/>
          <w:szCs w:val="24"/>
        </w:rPr>
        <w:t>трактора);</w:t>
      </w:r>
    </w:p>
    <w:p w:rsidR="00471518" w:rsidRPr="007D2AF4" w:rsidRDefault="00471518" w:rsidP="003B278C">
      <w:pPr>
        <w:pStyle w:val="210"/>
        <w:shd w:val="clear" w:color="auto" w:fill="auto"/>
        <w:tabs>
          <w:tab w:val="right" w:pos="4793"/>
          <w:tab w:val="left" w:pos="4990"/>
          <w:tab w:val="center" w:pos="6900"/>
          <w:tab w:val="right" w:pos="10153"/>
        </w:tabs>
        <w:spacing w:line="240" w:lineRule="auto"/>
        <w:ind w:firstLine="740"/>
        <w:jc w:val="both"/>
        <w:rPr>
          <w:sz w:val="24"/>
          <w:szCs w:val="24"/>
        </w:rPr>
      </w:pPr>
      <w:r>
        <w:rPr>
          <w:sz w:val="24"/>
          <w:szCs w:val="24"/>
        </w:rPr>
        <w:t xml:space="preserve">представления о правилах </w:t>
      </w:r>
      <w:r w:rsidRPr="007D2AF4">
        <w:rPr>
          <w:sz w:val="24"/>
          <w:szCs w:val="24"/>
        </w:rPr>
        <w:t>безопасной</w:t>
      </w:r>
      <w:r>
        <w:rPr>
          <w:sz w:val="24"/>
          <w:szCs w:val="24"/>
        </w:rPr>
        <w:t xml:space="preserve"> </w:t>
      </w:r>
      <w:r>
        <w:rPr>
          <w:sz w:val="24"/>
          <w:szCs w:val="24"/>
        </w:rPr>
        <w:tab/>
        <w:t xml:space="preserve">работы </w:t>
      </w:r>
      <w:r w:rsidRPr="007D2AF4">
        <w:rPr>
          <w:sz w:val="24"/>
          <w:szCs w:val="24"/>
        </w:rPr>
        <w:t>с инструментами</w:t>
      </w:r>
      <w:r>
        <w:rPr>
          <w:sz w:val="24"/>
          <w:szCs w:val="24"/>
        </w:rPr>
        <w:t xml:space="preserve"> </w:t>
      </w:r>
      <w:r w:rsidRPr="007D2AF4">
        <w:rPr>
          <w:sz w:val="24"/>
          <w:szCs w:val="24"/>
        </w:rPr>
        <w:t>и оборудованием, санитарно-гигиенических требованиях при выполнении работы;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чтение (с помощью педагогического работника) технологической карты, используемой в процессе изготовления изделия;</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представления о разных видах профильного труда (деревообработка, швейные, малярные работы);</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понимание значения и ценности труда;</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понимание красоты труда и его результатов;</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заботливое и бережное отношение к общественному достоянию и родной природе;</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понимание значимости организации рабочего места, обеспечивающего внутреннюю дисциплину;</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выражение отношения к результатам собственной и чужой творческой деятельности («нравится» и (или) «не нравится»);</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организация (под руководством педагогического работника) совместной работы в группе;</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осознание необходимости соблюдения в процессе выполнения трудовых заданий порядка и аккуратности;</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выслушивание предложений и мнений обучающихся, адекватное реагирование на них;</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проявление заинтересованного отношения к деятельности своих других обучающихся и результатам их работы;</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выполнение общественных поручений по уборке мастерской после уроков трудового обучения;</w:t>
      </w:r>
    </w:p>
    <w:p w:rsidR="00471518" w:rsidRPr="007D2AF4" w:rsidRDefault="00471518" w:rsidP="00330113">
      <w:pPr>
        <w:pStyle w:val="210"/>
        <w:shd w:val="clear" w:color="auto" w:fill="auto"/>
        <w:spacing w:line="240" w:lineRule="auto"/>
        <w:ind w:firstLine="740"/>
        <w:jc w:val="both"/>
        <w:rPr>
          <w:sz w:val="24"/>
          <w:szCs w:val="24"/>
        </w:rPr>
      </w:pPr>
      <w:r w:rsidRPr="007D2AF4">
        <w:rPr>
          <w:sz w:val="24"/>
          <w:szCs w:val="24"/>
        </w:rPr>
        <w:t>посильное участие в благоустройстве и озеленении территорий, охране природы и окружающей среды.</w:t>
      </w:r>
    </w:p>
    <w:p w:rsidR="00471518" w:rsidRPr="007D2AF4" w:rsidRDefault="00471518" w:rsidP="007D2AF4">
      <w:pPr>
        <w:pStyle w:val="210"/>
        <w:shd w:val="clear" w:color="auto" w:fill="auto"/>
        <w:tabs>
          <w:tab w:val="left" w:pos="1658"/>
        </w:tabs>
        <w:spacing w:line="240" w:lineRule="auto"/>
        <w:ind w:left="740"/>
        <w:rPr>
          <w:sz w:val="24"/>
          <w:szCs w:val="24"/>
        </w:rPr>
      </w:pPr>
      <w:r w:rsidRPr="007D2AF4">
        <w:rPr>
          <w:sz w:val="24"/>
          <w:szCs w:val="24"/>
        </w:rPr>
        <w:t>9.16.2. 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экономное расходование материалов;</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планирование (с помощью педагогического работника) предстоящей практической работы;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осуществление текущего самоконтроля выполняемых практических действий и корректировка хода практической работы;</w:t>
      </w:r>
    </w:p>
    <w:p w:rsidR="00471518" w:rsidRDefault="00471518" w:rsidP="007D2AF4">
      <w:pPr>
        <w:pStyle w:val="210"/>
        <w:shd w:val="clear" w:color="auto" w:fill="auto"/>
        <w:spacing w:line="240" w:lineRule="auto"/>
        <w:ind w:firstLine="740"/>
        <w:rPr>
          <w:sz w:val="24"/>
          <w:szCs w:val="24"/>
        </w:rPr>
      </w:pPr>
      <w:r w:rsidRPr="007D2AF4">
        <w:rPr>
          <w:sz w:val="24"/>
          <w:szCs w:val="24"/>
        </w:rPr>
        <w:t>понимание общественной значимости своего труда, своих достижений в области трудовой деятельности.</w:t>
      </w:r>
    </w:p>
    <w:p w:rsidR="00471518" w:rsidRPr="007D2AF4" w:rsidRDefault="00471518" w:rsidP="007D2AF4">
      <w:pPr>
        <w:pStyle w:val="210"/>
        <w:shd w:val="clear" w:color="auto" w:fill="auto"/>
        <w:spacing w:line="240" w:lineRule="auto"/>
        <w:ind w:firstLine="740"/>
        <w:rPr>
          <w:sz w:val="24"/>
          <w:szCs w:val="24"/>
        </w:rPr>
      </w:pPr>
    </w:p>
    <w:p w:rsidR="00471518" w:rsidRDefault="00471518" w:rsidP="007D2AF4">
      <w:pPr>
        <w:pStyle w:val="210"/>
        <w:shd w:val="clear" w:color="auto" w:fill="auto"/>
        <w:tabs>
          <w:tab w:val="left" w:pos="1439"/>
        </w:tabs>
        <w:spacing w:line="240" w:lineRule="auto"/>
        <w:ind w:left="740"/>
        <w:jc w:val="center"/>
        <w:rPr>
          <w:b/>
          <w:sz w:val="24"/>
          <w:szCs w:val="24"/>
        </w:rPr>
      </w:pPr>
      <w:r w:rsidRPr="007D2AF4">
        <w:rPr>
          <w:b/>
          <w:sz w:val="24"/>
          <w:szCs w:val="24"/>
        </w:rPr>
        <w:t xml:space="preserve">10. Система оценки достижения обучающимися с умственной отсталостью </w:t>
      </w:r>
    </w:p>
    <w:p w:rsidR="00471518" w:rsidRPr="007D2AF4" w:rsidRDefault="00471518" w:rsidP="007D2AF4">
      <w:pPr>
        <w:pStyle w:val="210"/>
        <w:shd w:val="clear" w:color="auto" w:fill="auto"/>
        <w:tabs>
          <w:tab w:val="left" w:pos="1439"/>
        </w:tabs>
        <w:spacing w:line="240" w:lineRule="auto"/>
        <w:ind w:left="740"/>
        <w:jc w:val="center"/>
        <w:rPr>
          <w:b/>
          <w:sz w:val="24"/>
          <w:szCs w:val="24"/>
        </w:rPr>
      </w:pPr>
      <w:r w:rsidRPr="007D2AF4">
        <w:rPr>
          <w:b/>
          <w:sz w:val="24"/>
          <w:szCs w:val="24"/>
        </w:rPr>
        <w:t xml:space="preserve">планируемых результатов освоения </w:t>
      </w:r>
      <w:r>
        <w:rPr>
          <w:b/>
          <w:sz w:val="24"/>
          <w:szCs w:val="24"/>
        </w:rPr>
        <w:t>АООП У</w:t>
      </w:r>
      <w:r w:rsidRPr="007D2AF4">
        <w:rPr>
          <w:b/>
          <w:sz w:val="24"/>
          <w:szCs w:val="24"/>
        </w:rPr>
        <w:t>О (вариант 1).</w:t>
      </w:r>
    </w:p>
    <w:p w:rsidR="00471518" w:rsidRDefault="00471518" w:rsidP="007D2AF4">
      <w:pPr>
        <w:pStyle w:val="210"/>
        <w:shd w:val="clear" w:color="auto" w:fill="auto"/>
        <w:tabs>
          <w:tab w:val="left" w:pos="1439"/>
        </w:tabs>
        <w:spacing w:line="240" w:lineRule="auto"/>
        <w:ind w:left="740"/>
        <w:jc w:val="both"/>
        <w:rPr>
          <w:sz w:val="24"/>
          <w:szCs w:val="24"/>
        </w:rPr>
      </w:pPr>
      <w:r w:rsidRPr="007D2AF4">
        <w:rPr>
          <w:sz w:val="24"/>
          <w:szCs w:val="24"/>
        </w:rPr>
        <w:t>10.1. Основными направлениями и целями оценочно</w:t>
      </w:r>
      <w:r>
        <w:rPr>
          <w:sz w:val="24"/>
          <w:szCs w:val="24"/>
        </w:rPr>
        <w:t>й деятельности в соответствии с</w:t>
      </w:r>
    </w:p>
    <w:p w:rsidR="00471518" w:rsidRPr="007D2AF4" w:rsidRDefault="00471518" w:rsidP="00357439">
      <w:pPr>
        <w:pStyle w:val="210"/>
        <w:shd w:val="clear" w:color="auto" w:fill="auto"/>
        <w:tabs>
          <w:tab w:val="left" w:pos="1439"/>
        </w:tabs>
        <w:spacing w:line="240" w:lineRule="auto"/>
        <w:jc w:val="both"/>
        <w:rPr>
          <w:b/>
          <w:sz w:val="24"/>
          <w:szCs w:val="24"/>
        </w:rPr>
      </w:pPr>
      <w:r w:rsidRPr="007D2AF4">
        <w:rPr>
          <w:sz w:val="24"/>
          <w:szCs w:val="24"/>
        </w:rPr>
        <w:t xml:space="preserve">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w:t>
      </w:r>
      <w:r w:rsidRPr="007D2AF4">
        <w:rPr>
          <w:sz w:val="24"/>
          <w:szCs w:val="24"/>
        </w:rPr>
        <w:lastRenderedPageBreak/>
        <w:t>данные используются для оценки состояния и тенденций развития системы образования.</w:t>
      </w:r>
    </w:p>
    <w:p w:rsidR="00471518" w:rsidRPr="007D2AF4" w:rsidRDefault="00471518" w:rsidP="007D2AF4">
      <w:pPr>
        <w:pStyle w:val="210"/>
        <w:shd w:val="clear" w:color="auto" w:fill="auto"/>
        <w:tabs>
          <w:tab w:val="left" w:pos="1625"/>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10.1.1. Задачи:</w:t>
      </w:r>
    </w:p>
    <w:p w:rsidR="00471518" w:rsidRPr="007D2AF4" w:rsidRDefault="00471518" w:rsidP="00826081">
      <w:pPr>
        <w:pStyle w:val="210"/>
        <w:shd w:val="clear" w:color="auto" w:fill="auto"/>
        <w:tabs>
          <w:tab w:val="left" w:pos="2381"/>
          <w:tab w:val="left" w:pos="4118"/>
          <w:tab w:val="left" w:pos="6778"/>
          <w:tab w:val="left" w:pos="9182"/>
        </w:tabs>
        <w:spacing w:line="240" w:lineRule="auto"/>
        <w:ind w:firstLine="740"/>
        <w:jc w:val="both"/>
        <w:rPr>
          <w:sz w:val="24"/>
          <w:szCs w:val="24"/>
        </w:rPr>
      </w:pPr>
      <w:r>
        <w:rPr>
          <w:sz w:val="24"/>
          <w:szCs w:val="24"/>
        </w:rPr>
        <w:t xml:space="preserve">- </w:t>
      </w:r>
      <w:r w:rsidRPr="007D2AF4">
        <w:rPr>
          <w:sz w:val="24"/>
          <w:szCs w:val="24"/>
        </w:rPr>
        <w:t>закреплять основные направления и цели оценочной деятельности, описывать объект и содержание оценки, критерии, процедуры и состав и</w:t>
      </w:r>
      <w:r>
        <w:rPr>
          <w:sz w:val="24"/>
          <w:szCs w:val="24"/>
        </w:rPr>
        <w:t>нструментария оценивания,</w:t>
      </w:r>
      <w:r>
        <w:rPr>
          <w:sz w:val="24"/>
          <w:szCs w:val="24"/>
        </w:rPr>
        <w:tab/>
        <w:t xml:space="preserve">формы </w:t>
      </w:r>
      <w:r w:rsidRPr="007D2AF4">
        <w:rPr>
          <w:sz w:val="24"/>
          <w:szCs w:val="24"/>
        </w:rPr>
        <w:t>представлен</w:t>
      </w:r>
      <w:r>
        <w:rPr>
          <w:sz w:val="24"/>
          <w:szCs w:val="24"/>
        </w:rPr>
        <w:t xml:space="preserve">ия результатов, </w:t>
      </w:r>
      <w:r w:rsidRPr="007D2AF4">
        <w:rPr>
          <w:sz w:val="24"/>
          <w:szCs w:val="24"/>
        </w:rPr>
        <w:t>условия</w:t>
      </w:r>
      <w:r>
        <w:rPr>
          <w:sz w:val="24"/>
          <w:szCs w:val="24"/>
        </w:rPr>
        <w:t xml:space="preserve"> </w:t>
      </w:r>
      <w:r w:rsidRPr="007D2AF4">
        <w:rPr>
          <w:sz w:val="24"/>
          <w:szCs w:val="24"/>
        </w:rPr>
        <w:t>и границы применения системы оценки;</w:t>
      </w:r>
    </w:p>
    <w:p w:rsidR="00471518" w:rsidRPr="007D2AF4" w:rsidRDefault="00471518" w:rsidP="007D2AF4">
      <w:pPr>
        <w:pStyle w:val="210"/>
        <w:shd w:val="clear" w:color="auto" w:fill="auto"/>
        <w:spacing w:line="240" w:lineRule="auto"/>
        <w:ind w:firstLine="740"/>
        <w:jc w:val="both"/>
        <w:rPr>
          <w:sz w:val="24"/>
          <w:szCs w:val="24"/>
        </w:rPr>
      </w:pPr>
      <w:r>
        <w:rPr>
          <w:sz w:val="24"/>
          <w:szCs w:val="24"/>
        </w:rPr>
        <w:t xml:space="preserve">- </w:t>
      </w:r>
      <w:r w:rsidRPr="007D2AF4">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471518" w:rsidRPr="007D2AF4" w:rsidRDefault="00471518" w:rsidP="007D2AF4">
      <w:pPr>
        <w:pStyle w:val="210"/>
        <w:shd w:val="clear" w:color="auto" w:fill="auto"/>
        <w:spacing w:line="240" w:lineRule="auto"/>
        <w:ind w:firstLine="740"/>
        <w:jc w:val="both"/>
        <w:rPr>
          <w:sz w:val="24"/>
          <w:szCs w:val="24"/>
        </w:rPr>
      </w:pPr>
      <w:r>
        <w:rPr>
          <w:sz w:val="24"/>
          <w:szCs w:val="24"/>
        </w:rPr>
        <w:t xml:space="preserve">- </w:t>
      </w:r>
      <w:r w:rsidRPr="007D2AF4">
        <w:rPr>
          <w:sz w:val="24"/>
          <w:szCs w:val="24"/>
        </w:rPr>
        <w:t>обеспечивать комплексный подход к оценке результатов освоения АООП УО (вариант 1), позволяющий вести оценку предметных и личностных результатов;</w:t>
      </w:r>
    </w:p>
    <w:p w:rsidR="00471518" w:rsidRPr="007D2AF4" w:rsidRDefault="00471518" w:rsidP="007D2AF4">
      <w:pPr>
        <w:pStyle w:val="210"/>
        <w:shd w:val="clear" w:color="auto" w:fill="auto"/>
        <w:spacing w:line="240" w:lineRule="auto"/>
        <w:ind w:firstLine="740"/>
        <w:jc w:val="both"/>
        <w:rPr>
          <w:sz w:val="24"/>
          <w:szCs w:val="24"/>
        </w:rPr>
      </w:pPr>
      <w:r>
        <w:rPr>
          <w:sz w:val="24"/>
          <w:szCs w:val="24"/>
        </w:rPr>
        <w:t xml:space="preserve">- </w:t>
      </w:r>
      <w:r w:rsidRPr="007D2AF4">
        <w:rPr>
          <w:sz w:val="24"/>
          <w:szCs w:val="24"/>
        </w:rPr>
        <w:t>предусматривать оценку достижений обучающихся и оценку эффективности деятельности общеобразовательной организации;</w:t>
      </w:r>
    </w:p>
    <w:p w:rsidR="00471518" w:rsidRPr="007D2AF4" w:rsidRDefault="00471518" w:rsidP="007D2AF4">
      <w:pPr>
        <w:pStyle w:val="210"/>
        <w:shd w:val="clear" w:color="auto" w:fill="auto"/>
        <w:spacing w:line="240" w:lineRule="auto"/>
        <w:ind w:firstLine="740"/>
        <w:jc w:val="both"/>
        <w:rPr>
          <w:sz w:val="24"/>
          <w:szCs w:val="24"/>
        </w:rPr>
      </w:pPr>
      <w:r>
        <w:rPr>
          <w:sz w:val="24"/>
          <w:szCs w:val="24"/>
        </w:rPr>
        <w:t xml:space="preserve">- </w:t>
      </w:r>
      <w:r w:rsidRPr="007D2AF4">
        <w:rPr>
          <w:sz w:val="24"/>
          <w:szCs w:val="24"/>
        </w:rPr>
        <w:t>позволять осуществлять оценку динамики учебных достижений обучающихся и развития их жизненной компетенции.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471518" w:rsidRPr="007D2AF4" w:rsidRDefault="00471518" w:rsidP="007D2AF4">
      <w:pPr>
        <w:pStyle w:val="210"/>
        <w:shd w:val="clear" w:color="auto" w:fill="auto"/>
        <w:tabs>
          <w:tab w:val="left" w:pos="1730"/>
        </w:tabs>
        <w:spacing w:line="240" w:lineRule="auto"/>
        <w:jc w:val="both"/>
        <w:rPr>
          <w:sz w:val="24"/>
          <w:szCs w:val="24"/>
        </w:rPr>
      </w:pPr>
      <w:r w:rsidRPr="007D2AF4">
        <w:rPr>
          <w:sz w:val="24"/>
          <w:szCs w:val="24"/>
        </w:rPr>
        <w:t xml:space="preserve">          10.1.2. При определении подходов к осуществлению оценки результатов целесообразно опираться на следующие принципы:</w:t>
      </w:r>
    </w:p>
    <w:p w:rsidR="00471518" w:rsidRPr="007D2AF4" w:rsidRDefault="00471518" w:rsidP="00826081">
      <w:pPr>
        <w:pStyle w:val="210"/>
        <w:shd w:val="clear" w:color="auto" w:fill="auto"/>
        <w:tabs>
          <w:tab w:val="left" w:pos="1099"/>
          <w:tab w:val="left" w:pos="3446"/>
        </w:tabs>
        <w:spacing w:line="240" w:lineRule="auto"/>
        <w:ind w:firstLine="760"/>
        <w:jc w:val="both"/>
        <w:rPr>
          <w:sz w:val="24"/>
          <w:szCs w:val="24"/>
        </w:rPr>
      </w:pPr>
      <w:r w:rsidRPr="007D2AF4">
        <w:rPr>
          <w:sz w:val="24"/>
          <w:szCs w:val="24"/>
        </w:rPr>
        <w:t>а)</w:t>
      </w:r>
      <w:r w:rsidRPr="007D2AF4">
        <w:rPr>
          <w:sz w:val="24"/>
          <w:szCs w:val="24"/>
        </w:rPr>
        <w:tab/>
        <w:t>дифференциации</w:t>
      </w:r>
      <w:r w:rsidRPr="007D2AF4">
        <w:rPr>
          <w:sz w:val="24"/>
          <w:szCs w:val="24"/>
        </w:rPr>
        <w:tab/>
        <w:t>оценки достижений с учетом типологических</w:t>
      </w:r>
      <w:r>
        <w:rPr>
          <w:sz w:val="24"/>
          <w:szCs w:val="24"/>
        </w:rPr>
        <w:t xml:space="preserve"> </w:t>
      </w:r>
      <w:r w:rsidRPr="007D2AF4">
        <w:rPr>
          <w:sz w:val="24"/>
          <w:szCs w:val="24"/>
        </w:rPr>
        <w:t>и индивидуальных особенностей развития и особых образовательных потребностей обучающихся;</w:t>
      </w:r>
    </w:p>
    <w:p w:rsidR="00471518" w:rsidRPr="007D2AF4" w:rsidRDefault="00471518" w:rsidP="007D2AF4">
      <w:pPr>
        <w:pStyle w:val="210"/>
        <w:shd w:val="clear" w:color="auto" w:fill="auto"/>
        <w:tabs>
          <w:tab w:val="left" w:pos="1123"/>
          <w:tab w:val="left" w:pos="3446"/>
          <w:tab w:val="left" w:pos="4634"/>
          <w:tab w:val="left" w:pos="7014"/>
        </w:tabs>
        <w:spacing w:line="240" w:lineRule="auto"/>
        <w:ind w:firstLine="760"/>
        <w:jc w:val="both"/>
        <w:rPr>
          <w:sz w:val="24"/>
          <w:szCs w:val="24"/>
        </w:rPr>
      </w:pPr>
      <w:r w:rsidRPr="007D2AF4">
        <w:rPr>
          <w:sz w:val="24"/>
          <w:szCs w:val="24"/>
        </w:rPr>
        <w:t>б)</w:t>
      </w:r>
      <w:r w:rsidRPr="007D2AF4">
        <w:rPr>
          <w:sz w:val="24"/>
          <w:szCs w:val="24"/>
        </w:rPr>
        <w:tab/>
        <w:t>объективности</w:t>
      </w:r>
      <w:r w:rsidRPr="007D2AF4">
        <w:rPr>
          <w:sz w:val="24"/>
          <w:szCs w:val="24"/>
        </w:rPr>
        <w:tab/>
        <w:t>оценки,</w:t>
      </w:r>
      <w:r w:rsidRPr="007D2AF4">
        <w:rPr>
          <w:sz w:val="24"/>
          <w:szCs w:val="24"/>
        </w:rPr>
        <w:tab/>
        <w:t>раскрывающей</w:t>
      </w:r>
      <w:r w:rsidRPr="007D2AF4">
        <w:rPr>
          <w:sz w:val="24"/>
          <w:szCs w:val="24"/>
        </w:rPr>
        <w:tab/>
        <w:t>динамику достижений</w:t>
      </w:r>
    </w:p>
    <w:p w:rsidR="00471518" w:rsidRPr="007D2AF4" w:rsidRDefault="00471518" w:rsidP="007D2AF4">
      <w:pPr>
        <w:pStyle w:val="210"/>
        <w:shd w:val="clear" w:color="auto" w:fill="auto"/>
        <w:spacing w:line="240" w:lineRule="auto"/>
        <w:jc w:val="both"/>
        <w:rPr>
          <w:sz w:val="24"/>
          <w:szCs w:val="24"/>
        </w:rPr>
      </w:pPr>
      <w:r w:rsidRPr="007D2AF4">
        <w:rPr>
          <w:sz w:val="24"/>
          <w:szCs w:val="24"/>
        </w:rPr>
        <w:t>и качественных изменений в психическом и социальном развитии обучающихся;</w:t>
      </w:r>
    </w:p>
    <w:p w:rsidR="00471518" w:rsidRPr="007D2AF4" w:rsidRDefault="00471518" w:rsidP="007D2AF4">
      <w:pPr>
        <w:pStyle w:val="210"/>
        <w:shd w:val="clear" w:color="auto" w:fill="auto"/>
        <w:tabs>
          <w:tab w:val="left" w:pos="1078"/>
        </w:tabs>
        <w:spacing w:line="240" w:lineRule="auto"/>
        <w:ind w:firstLine="760"/>
        <w:jc w:val="both"/>
        <w:rPr>
          <w:sz w:val="24"/>
          <w:szCs w:val="24"/>
        </w:rPr>
      </w:pPr>
      <w:r w:rsidRPr="007D2AF4">
        <w:rPr>
          <w:sz w:val="24"/>
          <w:szCs w:val="24"/>
        </w:rPr>
        <w:t>в)</w:t>
      </w:r>
      <w:r w:rsidRPr="007D2AF4">
        <w:rPr>
          <w:sz w:val="24"/>
          <w:szCs w:val="24"/>
        </w:rPr>
        <w:tab/>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471518" w:rsidRPr="007D2AF4" w:rsidRDefault="00471518" w:rsidP="007D2AF4">
      <w:pPr>
        <w:pStyle w:val="210"/>
        <w:shd w:val="clear" w:color="auto" w:fill="auto"/>
        <w:tabs>
          <w:tab w:val="left" w:pos="1730"/>
        </w:tabs>
        <w:spacing w:line="240" w:lineRule="auto"/>
        <w:jc w:val="both"/>
        <w:rPr>
          <w:sz w:val="24"/>
          <w:szCs w:val="24"/>
        </w:rPr>
      </w:pPr>
      <w:r>
        <w:rPr>
          <w:sz w:val="24"/>
          <w:szCs w:val="24"/>
        </w:rPr>
        <w:t xml:space="preserve">         </w:t>
      </w:r>
      <w:r w:rsidRPr="007D2AF4">
        <w:rPr>
          <w:sz w:val="24"/>
          <w:szCs w:val="24"/>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471518" w:rsidRPr="007D2AF4" w:rsidRDefault="00471518" w:rsidP="007D2AF4">
      <w:pPr>
        <w:pStyle w:val="210"/>
        <w:shd w:val="clear" w:color="auto" w:fill="auto"/>
        <w:tabs>
          <w:tab w:val="left" w:pos="1730"/>
        </w:tabs>
        <w:spacing w:line="240" w:lineRule="auto"/>
        <w:jc w:val="both"/>
        <w:rPr>
          <w:sz w:val="24"/>
          <w:szCs w:val="24"/>
        </w:rPr>
      </w:pPr>
      <w:r w:rsidRPr="007D2AF4">
        <w:rPr>
          <w:sz w:val="24"/>
          <w:szCs w:val="24"/>
        </w:rPr>
        <w:t xml:space="preserve">         10.1.4. Личностные результаты включают овладение обучающимися социальными (жизненными) компетенциями, необходимыми для решения практико</w:t>
      </w:r>
      <w:r w:rsidRPr="007D2AF4">
        <w:rPr>
          <w:sz w:val="24"/>
          <w:szCs w:val="24"/>
        </w:rPr>
        <w:softHyphen/>
        <w:t>ориентированных задач и обеспечивающими формирование и развитие социальных отношений, обучающихся в различных средах.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471518" w:rsidRDefault="00471518" w:rsidP="003B278C">
      <w:pPr>
        <w:pStyle w:val="210"/>
        <w:shd w:val="clear" w:color="auto" w:fill="auto"/>
        <w:spacing w:line="240" w:lineRule="auto"/>
        <w:ind w:firstLine="760"/>
        <w:jc w:val="both"/>
        <w:rPr>
          <w:sz w:val="24"/>
          <w:szCs w:val="24"/>
        </w:rPr>
      </w:pPr>
      <w:r w:rsidRPr="007D2AF4">
        <w:rPr>
          <w:sz w:val="24"/>
          <w:szCs w:val="24"/>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w:t>
      </w:r>
      <w:r w:rsidRPr="007D2AF4">
        <w:rPr>
          <w:sz w:val="24"/>
          <w:szCs w:val="24"/>
        </w:rPr>
        <w:lastRenderedPageBreak/>
        <w:t>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w:t>
      </w:r>
      <w:r>
        <w:rPr>
          <w:sz w:val="24"/>
          <w:szCs w:val="24"/>
        </w:rPr>
        <w:t xml:space="preserve">ртной группы условных единицах:  </w:t>
      </w:r>
      <w:r w:rsidRPr="007D2AF4">
        <w:rPr>
          <w:sz w:val="24"/>
          <w:szCs w:val="24"/>
        </w:rPr>
        <w:t>0 баллов</w:t>
      </w:r>
      <w:r>
        <w:rPr>
          <w:sz w:val="24"/>
          <w:szCs w:val="24"/>
        </w:rPr>
        <w:t xml:space="preserve"> </w:t>
      </w:r>
      <w:r w:rsidRPr="007D2AF4">
        <w:rPr>
          <w:sz w:val="24"/>
          <w:szCs w:val="24"/>
        </w:rPr>
        <w:t>-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471518" w:rsidRDefault="00471518" w:rsidP="003B278C">
      <w:pPr>
        <w:pStyle w:val="210"/>
        <w:shd w:val="clear" w:color="auto" w:fill="auto"/>
        <w:spacing w:line="240" w:lineRule="auto"/>
        <w:ind w:firstLine="760"/>
        <w:jc w:val="both"/>
        <w:rPr>
          <w:sz w:val="24"/>
          <w:szCs w:val="24"/>
        </w:rPr>
      </w:pPr>
      <w:r w:rsidRPr="007D2AF4">
        <w:rPr>
          <w:sz w:val="24"/>
          <w:szCs w:val="24"/>
        </w:rPr>
        <w:t>Основной формой работы участников экспертной группы является психоло</w:t>
      </w:r>
      <w:r>
        <w:rPr>
          <w:sz w:val="24"/>
          <w:szCs w:val="24"/>
        </w:rPr>
        <w:t>го-</w:t>
      </w:r>
      <w:r w:rsidRPr="007D2AF4">
        <w:rPr>
          <w:sz w:val="24"/>
          <w:szCs w:val="24"/>
        </w:rPr>
        <w:softHyphen/>
        <w:t>педагогический консилиум.</w:t>
      </w:r>
    </w:p>
    <w:p w:rsidR="00471518" w:rsidRDefault="00471518" w:rsidP="003B278C">
      <w:pPr>
        <w:pStyle w:val="210"/>
        <w:shd w:val="clear" w:color="auto" w:fill="auto"/>
        <w:spacing w:line="240" w:lineRule="auto"/>
        <w:ind w:firstLine="760"/>
        <w:jc w:val="both"/>
        <w:rPr>
          <w:sz w:val="24"/>
          <w:szCs w:val="24"/>
        </w:rPr>
      </w:pPr>
      <w:r w:rsidRPr="007D2AF4">
        <w:rPr>
          <w:sz w:val="24"/>
          <w:szCs w:val="24"/>
        </w:rPr>
        <w:t>На основе требований, сформулир</w:t>
      </w:r>
      <w:r>
        <w:rPr>
          <w:sz w:val="24"/>
          <w:szCs w:val="24"/>
        </w:rPr>
        <w:t>ованных в Стандарте, ГКОУ «Кузнецкая школа – интернат»</w:t>
      </w:r>
      <w:r w:rsidRPr="007D2AF4">
        <w:rPr>
          <w:sz w:val="24"/>
          <w:szCs w:val="24"/>
        </w:rPr>
        <w:t xml:space="preserve"> имеет программу оценки личностных результатов с учетом типологических и индивидуальных особенностей обуча</w:t>
      </w:r>
      <w:r>
        <w:rPr>
          <w:sz w:val="24"/>
          <w:szCs w:val="24"/>
        </w:rPr>
        <w:t>ющихся, утвержденную</w:t>
      </w:r>
      <w:r w:rsidRPr="007D2AF4">
        <w:rPr>
          <w:sz w:val="24"/>
          <w:szCs w:val="24"/>
        </w:rPr>
        <w:t xml:space="preserve"> локальными актами. Программа оценки включает:</w:t>
      </w:r>
    </w:p>
    <w:p w:rsidR="00471518" w:rsidRPr="007D2AF4" w:rsidRDefault="00471518" w:rsidP="003B278C">
      <w:pPr>
        <w:pStyle w:val="210"/>
        <w:shd w:val="clear" w:color="auto" w:fill="auto"/>
        <w:spacing w:line="240" w:lineRule="auto"/>
        <w:ind w:firstLine="760"/>
        <w:jc w:val="both"/>
        <w:rPr>
          <w:sz w:val="24"/>
          <w:szCs w:val="24"/>
        </w:rPr>
      </w:pPr>
      <w:r>
        <w:rPr>
          <w:sz w:val="24"/>
          <w:szCs w:val="24"/>
        </w:rPr>
        <w:t xml:space="preserve">а) </w:t>
      </w:r>
      <w:r w:rsidRPr="007D2AF4">
        <w:rPr>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471518" w:rsidRDefault="00471518" w:rsidP="00826081">
      <w:pPr>
        <w:pStyle w:val="210"/>
        <w:shd w:val="clear" w:color="auto" w:fill="auto"/>
        <w:tabs>
          <w:tab w:val="left" w:pos="1521"/>
        </w:tabs>
        <w:spacing w:line="240" w:lineRule="auto"/>
        <w:jc w:val="both"/>
        <w:rPr>
          <w:sz w:val="24"/>
          <w:szCs w:val="24"/>
        </w:rPr>
      </w:pPr>
      <w:r>
        <w:rPr>
          <w:sz w:val="24"/>
          <w:szCs w:val="24"/>
        </w:rPr>
        <w:t xml:space="preserve">            б) </w:t>
      </w:r>
      <w:r w:rsidRPr="007D2AF4">
        <w:rPr>
          <w:sz w:val="24"/>
          <w:szCs w:val="24"/>
        </w:rPr>
        <w:t>перечень параметров и индикаторов оценки каждого результата.</w:t>
      </w:r>
    </w:p>
    <w:p w:rsidR="00471518" w:rsidRPr="007D2AF4" w:rsidRDefault="00471518" w:rsidP="00642085">
      <w:pPr>
        <w:pStyle w:val="a9"/>
        <w:shd w:val="clear" w:color="auto" w:fill="auto"/>
        <w:spacing w:line="240" w:lineRule="auto"/>
        <w:rPr>
          <w:sz w:val="24"/>
          <w:szCs w:val="24"/>
        </w:rPr>
      </w:pPr>
      <w:r>
        <w:rPr>
          <w:sz w:val="24"/>
          <w:szCs w:val="24"/>
        </w:rPr>
        <w:t xml:space="preserve">                   </w:t>
      </w:r>
      <w:r w:rsidRPr="007D2AF4">
        <w:rPr>
          <w:sz w:val="24"/>
          <w:szCs w:val="24"/>
        </w:rPr>
        <w:t>Таблица 1. Программа оценки личностных результатов</w:t>
      </w:r>
    </w:p>
    <w:tbl>
      <w:tblPr>
        <w:tblW w:w="9068"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896"/>
        <w:gridCol w:w="3982"/>
      </w:tblGrid>
      <w:tr w:rsidR="00471518" w:rsidRPr="00642085" w:rsidTr="00E7372D">
        <w:tc>
          <w:tcPr>
            <w:tcW w:w="2190" w:type="dxa"/>
            <w:shd w:val="clear" w:color="auto" w:fill="auto"/>
          </w:tcPr>
          <w:p w:rsidR="00471518" w:rsidRPr="00E7372D" w:rsidRDefault="00471518" w:rsidP="00642085">
            <w:pPr>
              <w:rPr>
                <w:rFonts w:ascii="Times New Roman" w:hAnsi="Times New Roman" w:cs="Times New Roman"/>
                <w:b/>
              </w:rPr>
            </w:pPr>
            <w:r w:rsidRPr="00E7372D">
              <w:rPr>
                <w:rFonts w:ascii="Times New Roman" w:hAnsi="Times New Roman" w:cs="Times New Roman"/>
                <w:b/>
              </w:rPr>
              <w:t>Критерий</w:t>
            </w:r>
          </w:p>
        </w:tc>
        <w:tc>
          <w:tcPr>
            <w:tcW w:w="2896" w:type="dxa"/>
            <w:shd w:val="clear" w:color="auto" w:fill="auto"/>
            <w:vAlign w:val="bottom"/>
          </w:tcPr>
          <w:p w:rsidR="00471518" w:rsidRPr="00E7372D" w:rsidRDefault="00471518" w:rsidP="00642085">
            <w:pPr>
              <w:rPr>
                <w:rFonts w:ascii="Times New Roman" w:hAnsi="Times New Roman" w:cs="Times New Roman"/>
                <w:b/>
              </w:rPr>
            </w:pPr>
            <w:r w:rsidRPr="00E7372D">
              <w:rPr>
                <w:rFonts w:ascii="Times New Roman" w:hAnsi="Times New Roman" w:cs="Times New Roman"/>
                <w:b/>
              </w:rPr>
              <w:t>Параметры</w:t>
            </w:r>
          </w:p>
          <w:p w:rsidR="00471518" w:rsidRPr="00E7372D" w:rsidRDefault="00471518" w:rsidP="00642085">
            <w:pPr>
              <w:rPr>
                <w:rFonts w:ascii="Times New Roman" w:hAnsi="Times New Roman" w:cs="Times New Roman"/>
                <w:b/>
              </w:rPr>
            </w:pPr>
            <w:r w:rsidRPr="00E7372D">
              <w:rPr>
                <w:rFonts w:ascii="Times New Roman" w:hAnsi="Times New Roman" w:cs="Times New Roman"/>
                <w:b/>
              </w:rPr>
              <w:t>оценки</w:t>
            </w:r>
          </w:p>
        </w:tc>
        <w:tc>
          <w:tcPr>
            <w:tcW w:w="3982" w:type="dxa"/>
            <w:shd w:val="clear" w:color="auto" w:fill="auto"/>
          </w:tcPr>
          <w:p w:rsidR="00471518" w:rsidRPr="00E7372D" w:rsidRDefault="00471518" w:rsidP="00642085">
            <w:pPr>
              <w:rPr>
                <w:rFonts w:ascii="Times New Roman" w:hAnsi="Times New Roman" w:cs="Times New Roman"/>
                <w:b/>
              </w:rPr>
            </w:pPr>
            <w:r w:rsidRPr="00E7372D">
              <w:rPr>
                <w:rFonts w:ascii="Times New Roman" w:hAnsi="Times New Roman" w:cs="Times New Roman"/>
                <w:b/>
              </w:rPr>
              <w:t>Индикаторы</w:t>
            </w:r>
          </w:p>
        </w:tc>
      </w:tr>
      <w:tr w:rsidR="00471518" w:rsidRPr="00642085" w:rsidTr="00E7372D">
        <w:trPr>
          <w:trHeight w:val="1171"/>
        </w:trPr>
        <w:tc>
          <w:tcPr>
            <w:tcW w:w="2190" w:type="dxa"/>
            <w:vMerge w:val="restart"/>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Владение навыками</w:t>
            </w:r>
          </w:p>
          <w:p w:rsidR="00471518" w:rsidRPr="00E7372D" w:rsidRDefault="00471518" w:rsidP="00642085">
            <w:pPr>
              <w:rPr>
                <w:rFonts w:ascii="Times New Roman" w:hAnsi="Times New Roman" w:cs="Times New Roman"/>
              </w:rPr>
            </w:pPr>
            <w:r w:rsidRPr="00E7372D">
              <w:rPr>
                <w:rFonts w:ascii="Times New Roman" w:hAnsi="Times New Roman" w:cs="Times New Roman"/>
              </w:rPr>
              <w:t>коммуникации и принятыми</w:t>
            </w:r>
          </w:p>
          <w:p w:rsidR="00471518" w:rsidRPr="00E7372D" w:rsidRDefault="00471518" w:rsidP="00642085">
            <w:pPr>
              <w:rPr>
                <w:rFonts w:ascii="Times New Roman" w:hAnsi="Times New Roman" w:cs="Times New Roman"/>
              </w:rPr>
            </w:pPr>
            <w:r w:rsidRPr="00E7372D">
              <w:rPr>
                <w:rFonts w:ascii="Times New Roman" w:hAnsi="Times New Roman" w:cs="Times New Roman"/>
              </w:rPr>
              <w:t>ритуалами социального</w:t>
            </w:r>
          </w:p>
          <w:p w:rsidR="00471518" w:rsidRPr="00E7372D" w:rsidRDefault="00471518" w:rsidP="00642085">
            <w:pPr>
              <w:rPr>
                <w:rFonts w:ascii="Times New Roman" w:hAnsi="Times New Roman" w:cs="Times New Roman"/>
              </w:rPr>
            </w:pPr>
            <w:r w:rsidRPr="00E7372D">
              <w:rPr>
                <w:rFonts w:ascii="Times New Roman" w:hAnsi="Times New Roman" w:cs="Times New Roman"/>
              </w:rPr>
              <w:t>взаимодействия (то есть самой формой поведения, его социальным рисунком), в том числе с использованием информационных технологий</w:t>
            </w:r>
          </w:p>
        </w:tc>
        <w:tc>
          <w:tcPr>
            <w:tcW w:w="2896" w:type="dxa"/>
            <w:vMerge w:val="restart"/>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сформированность</w:t>
            </w:r>
          </w:p>
          <w:p w:rsidR="00471518" w:rsidRPr="00E7372D" w:rsidRDefault="00471518" w:rsidP="00642085">
            <w:pPr>
              <w:rPr>
                <w:rFonts w:ascii="Times New Roman" w:hAnsi="Times New Roman" w:cs="Times New Roman"/>
              </w:rPr>
            </w:pPr>
            <w:r w:rsidRPr="00E7372D">
              <w:rPr>
                <w:rFonts w:ascii="Times New Roman" w:hAnsi="Times New Roman" w:cs="Times New Roman"/>
              </w:rPr>
              <w:t>навыков коммуникации</w:t>
            </w:r>
          </w:p>
          <w:p w:rsidR="00471518" w:rsidRPr="00E7372D" w:rsidRDefault="00471518" w:rsidP="00642085">
            <w:pPr>
              <w:rPr>
                <w:rFonts w:ascii="Times New Roman" w:hAnsi="Times New Roman" w:cs="Times New Roman"/>
              </w:rPr>
            </w:pPr>
            <w:r w:rsidRPr="00E7372D">
              <w:rPr>
                <w:rFonts w:ascii="Times New Roman" w:hAnsi="Times New Roman" w:cs="Times New Roman"/>
              </w:rPr>
              <w:t>со взрослыми</w:t>
            </w:r>
          </w:p>
        </w:tc>
        <w:tc>
          <w:tcPr>
            <w:tcW w:w="3982" w:type="dxa"/>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способность инициировать и поддерживать коммуникацию со взрослыми</w:t>
            </w:r>
          </w:p>
        </w:tc>
      </w:tr>
      <w:tr w:rsidR="00471518" w:rsidRPr="00642085" w:rsidTr="00E7372D">
        <w:tc>
          <w:tcPr>
            <w:tcW w:w="2190" w:type="dxa"/>
            <w:vMerge/>
            <w:shd w:val="clear" w:color="auto" w:fill="auto"/>
          </w:tcPr>
          <w:p w:rsidR="00471518" w:rsidRPr="00E7372D" w:rsidRDefault="00471518" w:rsidP="00642085">
            <w:pPr>
              <w:rPr>
                <w:rFonts w:ascii="Times New Roman" w:hAnsi="Times New Roman" w:cs="Times New Roman"/>
              </w:rPr>
            </w:pPr>
          </w:p>
        </w:tc>
        <w:tc>
          <w:tcPr>
            <w:tcW w:w="2896" w:type="dxa"/>
            <w:vMerge/>
            <w:shd w:val="clear" w:color="auto" w:fill="auto"/>
          </w:tcPr>
          <w:p w:rsidR="00471518" w:rsidRPr="00E7372D" w:rsidRDefault="00471518" w:rsidP="00642085">
            <w:pPr>
              <w:rPr>
                <w:rFonts w:ascii="Times New Roman" w:hAnsi="Times New Roman" w:cs="Times New Roman"/>
              </w:rPr>
            </w:pPr>
          </w:p>
        </w:tc>
        <w:tc>
          <w:tcPr>
            <w:tcW w:w="3982" w:type="dxa"/>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способность</w:t>
            </w:r>
            <w:r w:rsidRPr="00E7372D">
              <w:rPr>
                <w:rFonts w:ascii="Times New Roman" w:hAnsi="Times New Roman" w:cs="Times New Roman"/>
              </w:rPr>
              <w:tab/>
              <w:t>применять адекватные способы поведения</w:t>
            </w:r>
          </w:p>
          <w:p w:rsidR="00471518" w:rsidRPr="00E7372D" w:rsidRDefault="00471518" w:rsidP="00642085">
            <w:pPr>
              <w:rPr>
                <w:rFonts w:ascii="Times New Roman" w:hAnsi="Times New Roman" w:cs="Times New Roman"/>
              </w:rPr>
            </w:pPr>
            <w:r w:rsidRPr="00E7372D">
              <w:rPr>
                <w:rFonts w:ascii="Times New Roman" w:hAnsi="Times New Roman" w:cs="Times New Roman"/>
              </w:rPr>
              <w:t>в разных ситуациях</w:t>
            </w:r>
          </w:p>
        </w:tc>
      </w:tr>
      <w:tr w:rsidR="00471518" w:rsidRPr="00642085" w:rsidTr="00E7372D">
        <w:tc>
          <w:tcPr>
            <w:tcW w:w="2190" w:type="dxa"/>
            <w:vMerge/>
            <w:shd w:val="clear" w:color="auto" w:fill="auto"/>
          </w:tcPr>
          <w:p w:rsidR="00471518" w:rsidRPr="00E7372D" w:rsidRDefault="00471518" w:rsidP="00642085">
            <w:pPr>
              <w:rPr>
                <w:rFonts w:ascii="Times New Roman" w:hAnsi="Times New Roman" w:cs="Times New Roman"/>
              </w:rPr>
            </w:pPr>
          </w:p>
        </w:tc>
        <w:tc>
          <w:tcPr>
            <w:tcW w:w="2896" w:type="dxa"/>
            <w:vMerge/>
            <w:shd w:val="clear" w:color="auto" w:fill="auto"/>
          </w:tcPr>
          <w:p w:rsidR="00471518" w:rsidRPr="00E7372D" w:rsidRDefault="00471518" w:rsidP="00642085">
            <w:pPr>
              <w:rPr>
                <w:rFonts w:ascii="Times New Roman" w:hAnsi="Times New Roman" w:cs="Times New Roman"/>
              </w:rPr>
            </w:pPr>
          </w:p>
        </w:tc>
        <w:tc>
          <w:tcPr>
            <w:tcW w:w="3982" w:type="dxa"/>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способность обращаться за</w:t>
            </w:r>
          </w:p>
          <w:p w:rsidR="00471518" w:rsidRPr="00E7372D" w:rsidRDefault="00471518" w:rsidP="00642085">
            <w:pPr>
              <w:rPr>
                <w:rFonts w:ascii="Times New Roman" w:hAnsi="Times New Roman" w:cs="Times New Roman"/>
              </w:rPr>
            </w:pPr>
            <w:r w:rsidRPr="00E7372D">
              <w:rPr>
                <w:rFonts w:ascii="Times New Roman" w:hAnsi="Times New Roman" w:cs="Times New Roman"/>
              </w:rPr>
              <w:t>помощью</w:t>
            </w:r>
          </w:p>
        </w:tc>
      </w:tr>
      <w:tr w:rsidR="00471518" w:rsidRPr="00642085" w:rsidTr="00E7372D">
        <w:tc>
          <w:tcPr>
            <w:tcW w:w="2190" w:type="dxa"/>
            <w:vMerge/>
            <w:shd w:val="clear" w:color="auto" w:fill="auto"/>
          </w:tcPr>
          <w:p w:rsidR="00471518" w:rsidRPr="00E7372D" w:rsidRDefault="00471518" w:rsidP="00642085">
            <w:pPr>
              <w:rPr>
                <w:rFonts w:ascii="Times New Roman" w:hAnsi="Times New Roman" w:cs="Times New Roman"/>
              </w:rPr>
            </w:pPr>
          </w:p>
        </w:tc>
        <w:tc>
          <w:tcPr>
            <w:tcW w:w="2896" w:type="dxa"/>
            <w:vMerge w:val="restart"/>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сформированное</w:t>
            </w:r>
          </w:p>
          <w:p w:rsidR="00471518" w:rsidRPr="00E7372D" w:rsidRDefault="00471518" w:rsidP="00642085">
            <w:pPr>
              <w:rPr>
                <w:rFonts w:ascii="Times New Roman" w:hAnsi="Times New Roman" w:cs="Times New Roman"/>
              </w:rPr>
            </w:pPr>
            <w:r w:rsidRPr="00E7372D">
              <w:rPr>
                <w:rFonts w:ascii="Times New Roman" w:hAnsi="Times New Roman" w:cs="Times New Roman"/>
              </w:rPr>
              <w:t>ть навыков коммуникации</w:t>
            </w:r>
          </w:p>
          <w:p w:rsidR="00471518" w:rsidRPr="00E7372D" w:rsidRDefault="00471518" w:rsidP="00642085">
            <w:pPr>
              <w:rPr>
                <w:rFonts w:ascii="Times New Roman" w:hAnsi="Times New Roman" w:cs="Times New Roman"/>
              </w:rPr>
            </w:pPr>
            <w:r w:rsidRPr="00E7372D">
              <w:rPr>
                <w:rFonts w:ascii="Times New Roman" w:hAnsi="Times New Roman" w:cs="Times New Roman"/>
              </w:rPr>
              <w:t>со сверстниками</w:t>
            </w:r>
          </w:p>
        </w:tc>
        <w:tc>
          <w:tcPr>
            <w:tcW w:w="3982" w:type="dxa"/>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способность инициировать и поддерживать коммуникацию</w:t>
            </w:r>
          </w:p>
          <w:p w:rsidR="00471518" w:rsidRPr="00E7372D" w:rsidRDefault="00471518" w:rsidP="00642085">
            <w:pPr>
              <w:rPr>
                <w:rFonts w:ascii="Times New Roman" w:hAnsi="Times New Roman" w:cs="Times New Roman"/>
              </w:rPr>
            </w:pPr>
            <w:r w:rsidRPr="00E7372D">
              <w:rPr>
                <w:rFonts w:ascii="Times New Roman" w:hAnsi="Times New Roman" w:cs="Times New Roman"/>
              </w:rPr>
              <w:t>со сверстниками</w:t>
            </w:r>
          </w:p>
        </w:tc>
      </w:tr>
      <w:tr w:rsidR="00471518" w:rsidRPr="00642085" w:rsidTr="00E7372D">
        <w:tc>
          <w:tcPr>
            <w:tcW w:w="2190" w:type="dxa"/>
            <w:vMerge/>
            <w:shd w:val="clear" w:color="auto" w:fill="auto"/>
          </w:tcPr>
          <w:p w:rsidR="00471518" w:rsidRPr="00E7372D" w:rsidRDefault="00471518" w:rsidP="00642085">
            <w:pPr>
              <w:rPr>
                <w:rFonts w:ascii="Times New Roman" w:hAnsi="Times New Roman" w:cs="Times New Roman"/>
              </w:rPr>
            </w:pPr>
          </w:p>
        </w:tc>
        <w:tc>
          <w:tcPr>
            <w:tcW w:w="2896" w:type="dxa"/>
            <w:vMerge/>
            <w:shd w:val="clear" w:color="auto" w:fill="auto"/>
          </w:tcPr>
          <w:p w:rsidR="00471518" w:rsidRPr="00E7372D" w:rsidRDefault="00471518" w:rsidP="00642085">
            <w:pPr>
              <w:rPr>
                <w:rFonts w:ascii="Times New Roman" w:hAnsi="Times New Roman" w:cs="Times New Roman"/>
              </w:rPr>
            </w:pPr>
          </w:p>
        </w:tc>
        <w:tc>
          <w:tcPr>
            <w:tcW w:w="3982" w:type="dxa"/>
            <w:shd w:val="clear" w:color="auto" w:fill="auto"/>
            <w:vAlign w:val="bottom"/>
          </w:tcPr>
          <w:p w:rsidR="00471518" w:rsidRPr="00E7372D" w:rsidRDefault="00471518" w:rsidP="00642085">
            <w:pPr>
              <w:rPr>
                <w:rFonts w:ascii="Times New Roman" w:hAnsi="Times New Roman" w:cs="Times New Roman"/>
              </w:rPr>
            </w:pPr>
            <w:r w:rsidRPr="00E7372D">
              <w:rPr>
                <w:rFonts w:ascii="Times New Roman" w:hAnsi="Times New Roman" w:cs="Times New Roman"/>
              </w:rPr>
              <w:t>способность применять</w:t>
            </w:r>
          </w:p>
          <w:p w:rsidR="00471518" w:rsidRPr="00E7372D" w:rsidRDefault="00471518" w:rsidP="00642085">
            <w:pPr>
              <w:rPr>
                <w:rFonts w:ascii="Times New Roman" w:hAnsi="Times New Roman" w:cs="Times New Roman"/>
              </w:rPr>
            </w:pPr>
            <w:r w:rsidRPr="00E7372D">
              <w:rPr>
                <w:rFonts w:ascii="Times New Roman" w:hAnsi="Times New Roman" w:cs="Times New Roman"/>
              </w:rPr>
              <w:t>адекватные способы поведения</w:t>
            </w:r>
          </w:p>
          <w:p w:rsidR="00471518" w:rsidRPr="00E7372D" w:rsidRDefault="00471518" w:rsidP="00642085">
            <w:pPr>
              <w:rPr>
                <w:rFonts w:ascii="Times New Roman" w:hAnsi="Times New Roman" w:cs="Times New Roman"/>
              </w:rPr>
            </w:pPr>
            <w:r w:rsidRPr="00E7372D">
              <w:rPr>
                <w:rFonts w:ascii="Times New Roman" w:hAnsi="Times New Roman" w:cs="Times New Roman"/>
              </w:rPr>
              <w:t>в разных ситуациях</w:t>
            </w:r>
          </w:p>
        </w:tc>
      </w:tr>
      <w:tr w:rsidR="00471518" w:rsidRPr="00642085" w:rsidTr="00E7372D">
        <w:tc>
          <w:tcPr>
            <w:tcW w:w="2190" w:type="dxa"/>
            <w:vMerge/>
            <w:shd w:val="clear" w:color="auto" w:fill="auto"/>
          </w:tcPr>
          <w:p w:rsidR="00471518" w:rsidRPr="00E7372D" w:rsidRDefault="00471518" w:rsidP="00642085">
            <w:pPr>
              <w:rPr>
                <w:rFonts w:ascii="Times New Roman" w:hAnsi="Times New Roman" w:cs="Times New Roman"/>
              </w:rPr>
            </w:pPr>
          </w:p>
        </w:tc>
        <w:tc>
          <w:tcPr>
            <w:tcW w:w="2896" w:type="dxa"/>
            <w:vMerge/>
            <w:shd w:val="clear" w:color="auto" w:fill="auto"/>
          </w:tcPr>
          <w:p w:rsidR="00471518" w:rsidRPr="00E7372D" w:rsidRDefault="00471518" w:rsidP="00642085">
            <w:pPr>
              <w:rPr>
                <w:rFonts w:ascii="Times New Roman" w:hAnsi="Times New Roman" w:cs="Times New Roman"/>
              </w:rPr>
            </w:pPr>
          </w:p>
        </w:tc>
        <w:tc>
          <w:tcPr>
            <w:tcW w:w="3982" w:type="dxa"/>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способность обращаться за</w:t>
            </w:r>
          </w:p>
          <w:p w:rsidR="00471518" w:rsidRPr="00E7372D" w:rsidRDefault="00471518" w:rsidP="00642085">
            <w:pPr>
              <w:rPr>
                <w:rFonts w:ascii="Times New Roman" w:hAnsi="Times New Roman" w:cs="Times New Roman"/>
              </w:rPr>
            </w:pPr>
            <w:r w:rsidRPr="00E7372D">
              <w:rPr>
                <w:rFonts w:ascii="Times New Roman" w:hAnsi="Times New Roman" w:cs="Times New Roman"/>
              </w:rPr>
              <w:t>помощью</w:t>
            </w:r>
          </w:p>
        </w:tc>
      </w:tr>
      <w:tr w:rsidR="00471518" w:rsidRPr="00642085" w:rsidTr="00E7372D">
        <w:tc>
          <w:tcPr>
            <w:tcW w:w="2190" w:type="dxa"/>
            <w:vMerge/>
            <w:shd w:val="clear" w:color="auto" w:fill="auto"/>
          </w:tcPr>
          <w:p w:rsidR="00471518" w:rsidRPr="00E7372D" w:rsidRDefault="00471518" w:rsidP="00642085">
            <w:pPr>
              <w:rPr>
                <w:rFonts w:ascii="Times New Roman" w:hAnsi="Times New Roman" w:cs="Times New Roman"/>
              </w:rPr>
            </w:pPr>
          </w:p>
        </w:tc>
        <w:tc>
          <w:tcPr>
            <w:tcW w:w="2896" w:type="dxa"/>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владение средствами</w:t>
            </w:r>
          </w:p>
          <w:p w:rsidR="00471518" w:rsidRPr="00E7372D" w:rsidRDefault="00471518" w:rsidP="00642085">
            <w:pPr>
              <w:rPr>
                <w:rFonts w:ascii="Times New Roman" w:hAnsi="Times New Roman" w:cs="Times New Roman"/>
              </w:rPr>
            </w:pPr>
            <w:r w:rsidRPr="00E7372D">
              <w:rPr>
                <w:rFonts w:ascii="Times New Roman" w:hAnsi="Times New Roman" w:cs="Times New Roman"/>
              </w:rPr>
              <w:t>коммуникации</w:t>
            </w:r>
          </w:p>
        </w:tc>
        <w:tc>
          <w:tcPr>
            <w:tcW w:w="3982" w:type="dxa"/>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способность использовать разнообразные средства коммуникации согласно</w:t>
            </w:r>
          </w:p>
          <w:p w:rsidR="00471518" w:rsidRPr="00E7372D" w:rsidRDefault="00471518" w:rsidP="00642085">
            <w:pPr>
              <w:rPr>
                <w:rFonts w:ascii="Times New Roman" w:hAnsi="Times New Roman" w:cs="Times New Roman"/>
              </w:rPr>
            </w:pPr>
            <w:r w:rsidRPr="00E7372D">
              <w:rPr>
                <w:rFonts w:ascii="Times New Roman" w:hAnsi="Times New Roman" w:cs="Times New Roman"/>
              </w:rPr>
              <w:t>ситуации</w:t>
            </w:r>
          </w:p>
        </w:tc>
      </w:tr>
      <w:tr w:rsidR="00471518" w:rsidRPr="00642085" w:rsidTr="00E7372D">
        <w:tc>
          <w:tcPr>
            <w:tcW w:w="2190" w:type="dxa"/>
            <w:vMerge/>
            <w:shd w:val="clear" w:color="auto" w:fill="auto"/>
          </w:tcPr>
          <w:p w:rsidR="00471518" w:rsidRPr="00E7372D" w:rsidRDefault="00471518" w:rsidP="00642085">
            <w:pPr>
              <w:rPr>
                <w:rFonts w:ascii="Times New Roman" w:hAnsi="Times New Roman" w:cs="Times New Roman"/>
              </w:rPr>
            </w:pPr>
          </w:p>
        </w:tc>
        <w:tc>
          <w:tcPr>
            <w:tcW w:w="2896" w:type="dxa"/>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адекватность применения</w:t>
            </w:r>
          </w:p>
          <w:p w:rsidR="00471518" w:rsidRPr="00E7372D" w:rsidRDefault="00471518" w:rsidP="00642085">
            <w:pPr>
              <w:rPr>
                <w:rFonts w:ascii="Times New Roman" w:hAnsi="Times New Roman" w:cs="Times New Roman"/>
              </w:rPr>
            </w:pPr>
            <w:r w:rsidRPr="00E7372D">
              <w:rPr>
                <w:rFonts w:ascii="Times New Roman" w:hAnsi="Times New Roman" w:cs="Times New Roman"/>
              </w:rPr>
              <w:t>ритуалов социального</w:t>
            </w:r>
          </w:p>
          <w:p w:rsidR="00471518" w:rsidRPr="00E7372D" w:rsidRDefault="00471518" w:rsidP="00642085">
            <w:pPr>
              <w:rPr>
                <w:rFonts w:ascii="Times New Roman" w:hAnsi="Times New Roman" w:cs="Times New Roman"/>
              </w:rPr>
            </w:pPr>
            <w:r w:rsidRPr="00E7372D">
              <w:rPr>
                <w:rFonts w:ascii="Times New Roman" w:hAnsi="Times New Roman" w:cs="Times New Roman"/>
              </w:rPr>
              <w:t>взаимодействия</w:t>
            </w:r>
          </w:p>
        </w:tc>
        <w:tc>
          <w:tcPr>
            <w:tcW w:w="3982" w:type="dxa"/>
            <w:shd w:val="clear" w:color="auto" w:fill="auto"/>
          </w:tcPr>
          <w:p w:rsidR="00471518" w:rsidRPr="00E7372D" w:rsidRDefault="00471518" w:rsidP="00642085">
            <w:pPr>
              <w:rPr>
                <w:rFonts w:ascii="Times New Roman" w:hAnsi="Times New Roman" w:cs="Times New Roman"/>
              </w:rPr>
            </w:pPr>
            <w:r w:rsidRPr="00E7372D">
              <w:rPr>
                <w:rFonts w:ascii="Times New Roman" w:hAnsi="Times New Roman" w:cs="Times New Roman"/>
              </w:rPr>
              <w:t>способность</w:t>
            </w:r>
            <w:r w:rsidRPr="00E7372D">
              <w:rPr>
                <w:rFonts w:ascii="Times New Roman" w:hAnsi="Times New Roman" w:cs="Times New Roman"/>
              </w:rPr>
              <w:tab/>
              <w:t>правильно</w:t>
            </w:r>
          </w:p>
          <w:p w:rsidR="00471518" w:rsidRPr="00E7372D" w:rsidRDefault="00471518" w:rsidP="00642085">
            <w:pPr>
              <w:rPr>
                <w:rFonts w:ascii="Times New Roman" w:hAnsi="Times New Roman" w:cs="Times New Roman"/>
              </w:rPr>
            </w:pPr>
            <w:r w:rsidRPr="00E7372D">
              <w:rPr>
                <w:rFonts w:ascii="Times New Roman" w:hAnsi="Times New Roman" w:cs="Times New Roman"/>
              </w:rPr>
              <w:t>применить</w:t>
            </w:r>
            <w:r w:rsidRPr="00E7372D">
              <w:rPr>
                <w:rFonts w:ascii="Times New Roman" w:hAnsi="Times New Roman" w:cs="Times New Roman"/>
              </w:rPr>
              <w:tab/>
              <w:t>ритуалы</w:t>
            </w:r>
          </w:p>
          <w:p w:rsidR="00471518" w:rsidRPr="00E7372D" w:rsidRDefault="00471518" w:rsidP="00642085">
            <w:pPr>
              <w:rPr>
                <w:rFonts w:ascii="Times New Roman" w:hAnsi="Times New Roman" w:cs="Times New Roman"/>
              </w:rPr>
            </w:pPr>
            <w:r w:rsidRPr="00E7372D">
              <w:rPr>
                <w:rFonts w:ascii="Times New Roman" w:hAnsi="Times New Roman" w:cs="Times New Roman"/>
              </w:rPr>
              <w:t>социального взаимодействия</w:t>
            </w:r>
          </w:p>
          <w:p w:rsidR="00471518" w:rsidRPr="00E7372D" w:rsidRDefault="00471518" w:rsidP="00642085">
            <w:pPr>
              <w:rPr>
                <w:rFonts w:ascii="Times New Roman" w:hAnsi="Times New Roman" w:cs="Times New Roman"/>
              </w:rPr>
            </w:pPr>
            <w:r w:rsidRPr="00E7372D">
              <w:rPr>
                <w:rFonts w:ascii="Times New Roman" w:hAnsi="Times New Roman" w:cs="Times New Roman"/>
              </w:rPr>
              <w:t>согласно ситуации</w:t>
            </w:r>
          </w:p>
        </w:tc>
      </w:tr>
    </w:tbl>
    <w:p w:rsidR="00471518" w:rsidRPr="007D2AF4" w:rsidRDefault="00471518" w:rsidP="007D2AF4">
      <w:pPr>
        <w:pStyle w:val="210"/>
        <w:shd w:val="clear" w:color="auto" w:fill="auto"/>
        <w:tabs>
          <w:tab w:val="left" w:pos="1431"/>
        </w:tabs>
        <w:spacing w:line="240" w:lineRule="auto"/>
        <w:ind w:left="360" w:firstLine="720"/>
        <w:jc w:val="both"/>
        <w:rPr>
          <w:sz w:val="24"/>
          <w:szCs w:val="24"/>
        </w:rPr>
      </w:pPr>
      <w:r w:rsidRPr="007D2AF4">
        <w:rPr>
          <w:sz w:val="24"/>
          <w:szCs w:val="24"/>
        </w:rPr>
        <w:t>в)</w:t>
      </w:r>
      <w:r w:rsidRPr="007D2AF4">
        <w:rPr>
          <w:sz w:val="24"/>
          <w:szCs w:val="24"/>
        </w:rPr>
        <w:tab/>
        <w:t>систему бальной оценки результатов;</w:t>
      </w:r>
    </w:p>
    <w:p w:rsidR="00471518" w:rsidRPr="007D2AF4" w:rsidRDefault="00471518" w:rsidP="007D2AF4">
      <w:pPr>
        <w:pStyle w:val="210"/>
        <w:shd w:val="clear" w:color="auto" w:fill="auto"/>
        <w:tabs>
          <w:tab w:val="left" w:leader="underscore" w:pos="1432"/>
        </w:tabs>
        <w:spacing w:line="240" w:lineRule="auto"/>
        <w:ind w:left="360" w:firstLine="720"/>
        <w:jc w:val="both"/>
        <w:rPr>
          <w:sz w:val="24"/>
          <w:szCs w:val="24"/>
        </w:rPr>
      </w:pPr>
      <w:r>
        <w:rPr>
          <w:sz w:val="24"/>
          <w:szCs w:val="24"/>
        </w:rPr>
        <w:t xml:space="preserve">г) </w:t>
      </w:r>
      <w:r w:rsidRPr="007D2AF4">
        <w:rPr>
          <w:sz w:val="24"/>
          <w:szCs w:val="24"/>
        </w:rPr>
        <w:t xml:space="preserve">документы, в которых отражаются индивидуальные результаты каждого </w:t>
      </w:r>
      <w:r w:rsidRPr="007D2AF4">
        <w:rPr>
          <w:sz w:val="24"/>
          <w:szCs w:val="24"/>
        </w:rPr>
        <w:lastRenderedPageBreak/>
        <w:t xml:space="preserve">обучающегося (например, Карта индивидуальных достижений обучающегося) и результаты всего класса (например, «Журнал итоговых достижений обучающихся </w:t>
      </w:r>
      <w:r w:rsidRPr="007D2AF4">
        <w:rPr>
          <w:sz w:val="24"/>
          <w:szCs w:val="24"/>
        </w:rPr>
        <w:tab/>
      </w:r>
      <w:r>
        <w:rPr>
          <w:sz w:val="24"/>
          <w:szCs w:val="24"/>
        </w:rPr>
        <w:t>__</w:t>
      </w:r>
      <w:r w:rsidRPr="007D2AF4">
        <w:rPr>
          <w:sz w:val="24"/>
          <w:szCs w:val="24"/>
        </w:rPr>
        <w:t>класса»);</w:t>
      </w:r>
    </w:p>
    <w:p w:rsidR="00471518" w:rsidRPr="007D2AF4" w:rsidRDefault="00471518" w:rsidP="007D2AF4">
      <w:pPr>
        <w:pStyle w:val="210"/>
        <w:shd w:val="clear" w:color="auto" w:fill="auto"/>
        <w:tabs>
          <w:tab w:val="left" w:pos="1441"/>
        </w:tabs>
        <w:spacing w:line="240" w:lineRule="auto"/>
        <w:ind w:left="360" w:firstLine="720"/>
        <w:jc w:val="both"/>
        <w:rPr>
          <w:sz w:val="24"/>
          <w:szCs w:val="24"/>
        </w:rPr>
      </w:pPr>
      <w:r w:rsidRPr="007D2AF4">
        <w:rPr>
          <w:sz w:val="24"/>
          <w:szCs w:val="24"/>
        </w:rPr>
        <w:t>д)</w:t>
      </w:r>
      <w:r w:rsidRPr="007D2AF4">
        <w:rPr>
          <w:sz w:val="24"/>
          <w:szCs w:val="24"/>
        </w:rPr>
        <w:tab/>
        <w:t>материалы для проведения процедуры оценки личностных и результатов.</w:t>
      </w:r>
    </w:p>
    <w:p w:rsidR="00471518" w:rsidRPr="007D2AF4" w:rsidRDefault="00471518" w:rsidP="007D2AF4">
      <w:pPr>
        <w:pStyle w:val="210"/>
        <w:shd w:val="clear" w:color="auto" w:fill="auto"/>
        <w:tabs>
          <w:tab w:val="left" w:pos="1426"/>
        </w:tabs>
        <w:spacing w:line="240" w:lineRule="auto"/>
        <w:ind w:left="360" w:firstLine="720"/>
        <w:jc w:val="both"/>
        <w:rPr>
          <w:sz w:val="24"/>
          <w:szCs w:val="24"/>
        </w:rPr>
      </w:pPr>
      <w:r>
        <w:rPr>
          <w:sz w:val="24"/>
          <w:szCs w:val="24"/>
        </w:rPr>
        <w:t>е)</w:t>
      </w:r>
      <w:r>
        <w:rPr>
          <w:sz w:val="24"/>
          <w:szCs w:val="24"/>
        </w:rPr>
        <w:tab/>
        <w:t>локальные акты ГКОУ «</w:t>
      </w:r>
      <w:r w:rsidRPr="007D2AF4">
        <w:rPr>
          <w:sz w:val="24"/>
          <w:szCs w:val="24"/>
        </w:rPr>
        <w:t xml:space="preserve">Кузнецкая школа </w:t>
      </w:r>
      <w:r>
        <w:rPr>
          <w:sz w:val="24"/>
          <w:szCs w:val="24"/>
        </w:rPr>
        <w:t>–</w:t>
      </w:r>
      <w:r w:rsidRPr="007D2AF4">
        <w:rPr>
          <w:sz w:val="24"/>
          <w:szCs w:val="24"/>
        </w:rPr>
        <w:t xml:space="preserve"> интернат</w:t>
      </w:r>
      <w:r>
        <w:rPr>
          <w:sz w:val="24"/>
          <w:szCs w:val="24"/>
        </w:rPr>
        <w:t>»</w:t>
      </w:r>
      <w:r w:rsidRPr="007D2AF4">
        <w:rPr>
          <w:sz w:val="24"/>
          <w:szCs w:val="24"/>
        </w:rPr>
        <w:t>, регламентирующие все вопросы проведения оценки результатов.</w:t>
      </w:r>
    </w:p>
    <w:p w:rsidR="00471518" w:rsidRPr="007D2AF4" w:rsidRDefault="00471518" w:rsidP="007D2AF4">
      <w:pPr>
        <w:pStyle w:val="210"/>
        <w:shd w:val="clear" w:color="auto" w:fill="auto"/>
        <w:tabs>
          <w:tab w:val="left" w:pos="2083"/>
        </w:tabs>
        <w:spacing w:line="240" w:lineRule="auto"/>
        <w:jc w:val="both"/>
        <w:rPr>
          <w:sz w:val="24"/>
          <w:szCs w:val="24"/>
        </w:rPr>
      </w:pPr>
      <w:r w:rsidRPr="007D2AF4">
        <w:rPr>
          <w:sz w:val="24"/>
          <w:szCs w:val="24"/>
        </w:rPr>
        <w:t xml:space="preserve">              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471518" w:rsidRDefault="00471518" w:rsidP="00A85729">
      <w:pPr>
        <w:pStyle w:val="210"/>
        <w:shd w:val="clear" w:color="auto" w:fill="auto"/>
        <w:spacing w:line="240" w:lineRule="auto"/>
        <w:ind w:left="360" w:firstLine="720"/>
        <w:jc w:val="both"/>
        <w:rPr>
          <w:sz w:val="24"/>
          <w:szCs w:val="24"/>
        </w:rPr>
      </w:pPr>
      <w:r w:rsidRPr="007D2AF4">
        <w:rPr>
          <w:sz w:val="24"/>
          <w:szCs w:val="24"/>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471518" w:rsidRPr="007D2AF4" w:rsidRDefault="00471518" w:rsidP="00A85729">
      <w:pPr>
        <w:pStyle w:val="210"/>
        <w:shd w:val="clear" w:color="auto" w:fill="auto"/>
        <w:spacing w:line="240" w:lineRule="auto"/>
        <w:ind w:left="360" w:firstLine="720"/>
        <w:jc w:val="both"/>
        <w:rPr>
          <w:sz w:val="24"/>
          <w:szCs w:val="24"/>
        </w:rPr>
      </w:pPr>
      <w:r w:rsidRPr="007D2AF4">
        <w:rPr>
          <w:sz w:val="24"/>
          <w:szCs w:val="24"/>
        </w:rPr>
        <w:t>Во время обучения в 1 дополнительном и 1 классах, а такж</w:t>
      </w:r>
      <w:r>
        <w:rPr>
          <w:sz w:val="24"/>
          <w:szCs w:val="24"/>
        </w:rPr>
        <w:t xml:space="preserve">е в течение первого полугодия 2 </w:t>
      </w:r>
      <w:r w:rsidRPr="007D2AF4">
        <w:rPr>
          <w:sz w:val="24"/>
          <w:szCs w:val="24"/>
        </w:rPr>
        <w:t>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Усвоенные предметные результаты могут быть оценены с точки зрения достоверности как «верные» или «неверные».</w:t>
      </w:r>
    </w:p>
    <w:p w:rsidR="00471518" w:rsidRPr="007D2AF4" w:rsidRDefault="00471518" w:rsidP="00826081">
      <w:pPr>
        <w:pStyle w:val="210"/>
        <w:shd w:val="clear" w:color="auto" w:fill="auto"/>
        <w:spacing w:line="240" w:lineRule="auto"/>
        <w:ind w:firstLine="740"/>
        <w:jc w:val="both"/>
        <w:rPr>
          <w:sz w:val="24"/>
          <w:szCs w:val="24"/>
        </w:rPr>
      </w:pPr>
      <w:r w:rsidRPr="007D2AF4">
        <w:rPr>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r>
        <w:rPr>
          <w:sz w:val="24"/>
          <w:szCs w:val="24"/>
        </w:rPr>
        <w:t xml:space="preserve"> </w:t>
      </w:r>
      <w:r w:rsidRPr="007D2AF4">
        <w:rPr>
          <w:sz w:val="24"/>
          <w:szCs w:val="24"/>
        </w:rPr>
        <w:t>на образец; задание не выполнено при оказании различных видов помощи.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Результаты овладения АООП выявляются в ходе выполнения обучающимися разных видов заданий, требующих верного решения: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 способу предъявления (устные, письменные, практические);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 характеру выполнения (репродуктивные, продуктивные, творческие).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471518" w:rsidRPr="007D2AF4" w:rsidRDefault="00471518" w:rsidP="007D2AF4">
      <w:pPr>
        <w:pStyle w:val="210"/>
        <w:shd w:val="clear" w:color="auto" w:fill="auto"/>
        <w:spacing w:line="240" w:lineRule="auto"/>
        <w:ind w:firstLine="760"/>
        <w:jc w:val="both"/>
        <w:rPr>
          <w:sz w:val="24"/>
          <w:szCs w:val="24"/>
        </w:rPr>
      </w:pPr>
      <w:r>
        <w:rPr>
          <w:sz w:val="24"/>
          <w:szCs w:val="24"/>
        </w:rPr>
        <w:t xml:space="preserve">В </w:t>
      </w:r>
      <w:r w:rsidRPr="007D2AF4">
        <w:rPr>
          <w:sz w:val="24"/>
          <w:szCs w:val="24"/>
        </w:rPr>
        <w:t>текущей оценочной деятельности целесообразно соотносить результаты, продемонстрированные учеником, с оценками типа: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«удовлетворительно» (зачёт), если обучающиеся верно выполняют </w:t>
      </w:r>
      <w:r>
        <w:rPr>
          <w:sz w:val="24"/>
          <w:szCs w:val="24"/>
        </w:rPr>
        <w:t xml:space="preserve"> </w:t>
      </w:r>
      <w:r w:rsidRPr="007D2AF4">
        <w:rPr>
          <w:sz w:val="24"/>
          <w:szCs w:val="24"/>
        </w:rPr>
        <w:t>от</w:t>
      </w:r>
      <w:r>
        <w:rPr>
          <w:sz w:val="24"/>
          <w:szCs w:val="24"/>
        </w:rPr>
        <w:t xml:space="preserve"> </w:t>
      </w:r>
      <w:r w:rsidRPr="007D2AF4">
        <w:rPr>
          <w:sz w:val="24"/>
          <w:szCs w:val="24"/>
        </w:rPr>
        <w:t xml:space="preserve"> 35% до 50% заданий;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«хорошо» - от 51% до 65% заданий.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«очень хорошо» (отлично) свыше 65%.</w:t>
      </w:r>
    </w:p>
    <w:p w:rsidR="00471518" w:rsidRPr="007D2AF4" w:rsidRDefault="00471518" w:rsidP="00A85729">
      <w:pPr>
        <w:pStyle w:val="210"/>
        <w:shd w:val="clear" w:color="auto" w:fill="auto"/>
        <w:tabs>
          <w:tab w:val="left" w:pos="3355"/>
          <w:tab w:val="left" w:pos="5093"/>
        </w:tabs>
        <w:spacing w:line="240" w:lineRule="auto"/>
        <w:ind w:firstLine="760"/>
        <w:jc w:val="both"/>
        <w:rPr>
          <w:sz w:val="24"/>
          <w:szCs w:val="24"/>
        </w:rPr>
      </w:pPr>
      <w:r w:rsidRPr="007D2AF4">
        <w:rPr>
          <w:sz w:val="24"/>
          <w:szCs w:val="24"/>
        </w:rPr>
        <w:t xml:space="preserve">Такой подход не исключает возможности использования традиционной системы отметок по </w:t>
      </w:r>
      <w:r>
        <w:rPr>
          <w:sz w:val="24"/>
          <w:szCs w:val="24"/>
        </w:rPr>
        <w:t xml:space="preserve">5-балльной </w:t>
      </w:r>
      <w:r w:rsidRPr="007D2AF4">
        <w:rPr>
          <w:sz w:val="24"/>
          <w:szCs w:val="24"/>
        </w:rPr>
        <w:t>шкале, однако требует уточнения</w:t>
      </w:r>
      <w:r>
        <w:rPr>
          <w:sz w:val="24"/>
          <w:szCs w:val="24"/>
        </w:rPr>
        <w:t xml:space="preserve"> </w:t>
      </w:r>
      <w:r w:rsidRPr="007D2AF4">
        <w:rPr>
          <w:sz w:val="24"/>
          <w:szCs w:val="24"/>
        </w:rPr>
        <w:t>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Согласно требованиям Стандарта по завершению реализации АООП проводится итоговая аттестация в форме двух испытаний: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второе - направлено на оценку знаний и умений по выбранному профилю труда.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Организация самостоятельно разрабатывает содержание и процедуру проведения итоговой аттестации.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Результаты итоговой аттестации оцениваются в форме «зачет» и (или) «незачет».</w:t>
      </w:r>
    </w:p>
    <w:p w:rsidR="00471518" w:rsidRPr="007D2AF4" w:rsidRDefault="00471518" w:rsidP="007D2AF4">
      <w:pPr>
        <w:pStyle w:val="210"/>
        <w:shd w:val="clear" w:color="auto" w:fill="auto"/>
        <w:tabs>
          <w:tab w:val="left" w:pos="1584"/>
        </w:tabs>
        <w:spacing w:line="240" w:lineRule="auto"/>
        <w:jc w:val="both"/>
        <w:rPr>
          <w:sz w:val="24"/>
          <w:szCs w:val="24"/>
        </w:rPr>
      </w:pPr>
      <w:r w:rsidRPr="007D2AF4">
        <w:rPr>
          <w:sz w:val="24"/>
          <w:szCs w:val="24"/>
        </w:rPr>
        <w:t xml:space="preserve">           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учётом: результатов мониторинговых исследований разного уровня (федерального, регионального);</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условий реализации АООП УО (вариант 1);</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особенностей контингента обучающихся.</w:t>
      </w:r>
    </w:p>
    <w:p w:rsidR="00471518" w:rsidRDefault="00471518" w:rsidP="00327535">
      <w:pPr>
        <w:pStyle w:val="210"/>
        <w:shd w:val="clear" w:color="auto" w:fill="auto"/>
        <w:spacing w:line="240" w:lineRule="auto"/>
        <w:ind w:left="57" w:firstLine="760"/>
        <w:jc w:val="both"/>
        <w:rPr>
          <w:sz w:val="24"/>
          <w:szCs w:val="24"/>
        </w:rPr>
      </w:pPr>
      <w:r w:rsidRPr="007D2AF4">
        <w:rPr>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471518" w:rsidRDefault="00471518" w:rsidP="00327535">
      <w:pPr>
        <w:pStyle w:val="210"/>
        <w:shd w:val="clear" w:color="auto" w:fill="auto"/>
        <w:spacing w:line="240" w:lineRule="auto"/>
        <w:ind w:left="57" w:firstLine="760"/>
        <w:jc w:val="both"/>
        <w:rPr>
          <w:sz w:val="24"/>
          <w:szCs w:val="24"/>
        </w:rPr>
      </w:pPr>
    </w:p>
    <w:p w:rsidR="00471518" w:rsidRDefault="00471518" w:rsidP="00327535">
      <w:pPr>
        <w:pStyle w:val="31"/>
        <w:keepNext/>
        <w:keepLines/>
        <w:shd w:val="clear" w:color="auto" w:fill="auto"/>
        <w:tabs>
          <w:tab w:val="left" w:pos="2339"/>
        </w:tabs>
        <w:spacing w:before="0" w:line="240" w:lineRule="auto"/>
        <w:ind w:left="57"/>
        <w:rPr>
          <w:sz w:val="24"/>
          <w:szCs w:val="24"/>
        </w:rPr>
      </w:pPr>
      <w:bookmarkStart w:id="4" w:name="bookmark6"/>
      <w:r>
        <w:rPr>
          <w:sz w:val="24"/>
          <w:szCs w:val="24"/>
          <w:lang w:val="en-US"/>
        </w:rPr>
        <w:t>III</w:t>
      </w:r>
      <w:r w:rsidRPr="00327535">
        <w:rPr>
          <w:sz w:val="24"/>
          <w:szCs w:val="24"/>
        </w:rPr>
        <w:t xml:space="preserve">. </w:t>
      </w:r>
      <w:r w:rsidRPr="007D2AF4">
        <w:rPr>
          <w:sz w:val="24"/>
          <w:szCs w:val="24"/>
        </w:rPr>
        <w:t xml:space="preserve">Содержательный раздел </w:t>
      </w:r>
      <w:r>
        <w:rPr>
          <w:sz w:val="24"/>
          <w:szCs w:val="24"/>
        </w:rPr>
        <w:t xml:space="preserve"> </w:t>
      </w:r>
      <w:r w:rsidRPr="007D2AF4">
        <w:rPr>
          <w:sz w:val="24"/>
          <w:szCs w:val="24"/>
        </w:rPr>
        <w:t>АООП УО (вариант 1)</w:t>
      </w:r>
      <w:bookmarkEnd w:id="4"/>
    </w:p>
    <w:p w:rsidR="00471518" w:rsidRPr="004D7C1F" w:rsidRDefault="00471518" w:rsidP="00A85729">
      <w:pPr>
        <w:pStyle w:val="31"/>
        <w:keepNext/>
        <w:keepLines/>
        <w:shd w:val="clear" w:color="auto" w:fill="auto"/>
        <w:tabs>
          <w:tab w:val="left" w:pos="2339"/>
        </w:tabs>
        <w:spacing w:before="0" w:line="240" w:lineRule="auto"/>
        <w:ind w:left="1780"/>
        <w:jc w:val="left"/>
        <w:rPr>
          <w:sz w:val="16"/>
          <w:szCs w:val="16"/>
        </w:rPr>
      </w:pPr>
    </w:p>
    <w:p w:rsidR="00471518" w:rsidRPr="007D2AF4" w:rsidRDefault="00471518" w:rsidP="007D2AF4">
      <w:pPr>
        <w:pStyle w:val="210"/>
        <w:shd w:val="clear" w:color="auto" w:fill="auto"/>
        <w:tabs>
          <w:tab w:val="left" w:pos="1299"/>
        </w:tabs>
        <w:spacing w:line="240" w:lineRule="auto"/>
        <w:jc w:val="both"/>
        <w:rPr>
          <w:sz w:val="24"/>
          <w:szCs w:val="24"/>
        </w:rPr>
      </w:pPr>
      <w:r w:rsidRPr="007D2AF4">
        <w:rPr>
          <w:sz w:val="24"/>
          <w:szCs w:val="24"/>
        </w:rPr>
        <w:t xml:space="preserve">           11. </w:t>
      </w:r>
      <w:r w:rsidRPr="007D2AF4">
        <w:rPr>
          <w:b/>
          <w:sz w:val="24"/>
          <w:szCs w:val="24"/>
        </w:rPr>
        <w:t xml:space="preserve">Рабочая программа по учебному предмету «Русский язык» предметной области «Язык и речевая практика» </w:t>
      </w:r>
      <w:r w:rsidRPr="007D2AF4">
        <w:rPr>
          <w:b/>
          <w:sz w:val="24"/>
          <w:szCs w:val="24"/>
          <w:lang w:eastAsia="en-US"/>
        </w:rPr>
        <w:t>(1-</w:t>
      </w:r>
      <w:r>
        <w:rPr>
          <w:b/>
          <w:sz w:val="24"/>
          <w:szCs w:val="24"/>
          <w:lang w:eastAsia="en-US"/>
        </w:rPr>
        <w:t xml:space="preserve">4 </w:t>
      </w:r>
      <w:r w:rsidRPr="007D2AF4">
        <w:rPr>
          <w:b/>
          <w:sz w:val="24"/>
          <w:szCs w:val="24"/>
        </w:rPr>
        <w:t>и дополнительный классы)</w:t>
      </w:r>
      <w:r w:rsidRPr="007D2AF4">
        <w:rPr>
          <w:sz w:val="24"/>
          <w:szCs w:val="24"/>
        </w:rPr>
        <w:t xml:space="preserve"> включает пояснительную записку, содержание обучения, планируемые результаты освоения программы по предмету.</w:t>
      </w:r>
    </w:p>
    <w:p w:rsidR="00471518" w:rsidRPr="007D2AF4" w:rsidRDefault="00471518" w:rsidP="007D2AF4">
      <w:pPr>
        <w:pStyle w:val="210"/>
        <w:shd w:val="clear" w:color="auto" w:fill="auto"/>
        <w:tabs>
          <w:tab w:val="left" w:pos="1439"/>
        </w:tabs>
        <w:spacing w:line="240" w:lineRule="auto"/>
        <w:jc w:val="both"/>
        <w:rPr>
          <w:sz w:val="24"/>
          <w:szCs w:val="24"/>
        </w:rPr>
      </w:pPr>
      <w:r w:rsidRPr="007D2AF4">
        <w:rPr>
          <w:sz w:val="24"/>
          <w:szCs w:val="24"/>
        </w:rPr>
        <w:t xml:space="preserve">          11.1. 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Обучение русскому языку в </w:t>
      </w:r>
      <w:r w:rsidRPr="007D2AF4">
        <w:rPr>
          <w:sz w:val="24"/>
          <w:szCs w:val="24"/>
          <w:lang w:eastAsia="en-US"/>
        </w:rPr>
        <w:t xml:space="preserve">1-4 </w:t>
      </w:r>
      <w:r w:rsidRPr="007D2AF4">
        <w:rPr>
          <w:sz w:val="24"/>
          <w:szCs w:val="24"/>
        </w:rPr>
        <w:t>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Изучение всех предметов, входящих в структуру русского языка, призвано решить следующие задачи: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первоначальных «дограмматических» понятий и развитие коммуникативно-речевых навыков;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коррекция недостатков речевой и мыслительной деятельности;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развитие навыков устной коммуникации;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положительных нравственных качеств и свойств личности.</w:t>
      </w:r>
    </w:p>
    <w:p w:rsidR="00471518" w:rsidRDefault="00471518" w:rsidP="00A85729">
      <w:pPr>
        <w:pStyle w:val="210"/>
        <w:shd w:val="clear" w:color="auto" w:fill="auto"/>
        <w:tabs>
          <w:tab w:val="left" w:pos="1439"/>
        </w:tabs>
        <w:spacing w:line="240" w:lineRule="auto"/>
        <w:jc w:val="both"/>
        <w:rPr>
          <w:sz w:val="24"/>
          <w:szCs w:val="24"/>
        </w:rPr>
      </w:pPr>
      <w:r w:rsidRPr="007D2AF4">
        <w:rPr>
          <w:sz w:val="24"/>
          <w:szCs w:val="24"/>
        </w:rPr>
        <w:t xml:space="preserve">          11.2. Содержание учебного предмета «Русский язык»:</w:t>
      </w:r>
    </w:p>
    <w:p w:rsidR="00471518" w:rsidRPr="007D2AF4" w:rsidRDefault="00471518" w:rsidP="00A85729">
      <w:pPr>
        <w:pStyle w:val="210"/>
        <w:shd w:val="clear" w:color="auto" w:fill="auto"/>
        <w:tabs>
          <w:tab w:val="left" w:pos="1439"/>
        </w:tabs>
        <w:spacing w:line="240" w:lineRule="auto"/>
        <w:jc w:val="both"/>
        <w:rPr>
          <w:sz w:val="24"/>
          <w:szCs w:val="24"/>
        </w:rPr>
      </w:pPr>
      <w:r>
        <w:rPr>
          <w:sz w:val="24"/>
          <w:szCs w:val="24"/>
        </w:rPr>
        <w:t xml:space="preserve">          </w:t>
      </w:r>
      <w:r w:rsidRPr="007D2AF4">
        <w:rPr>
          <w:sz w:val="24"/>
          <w:szCs w:val="24"/>
        </w:rPr>
        <w:t>11.2.1. Раздел «Подготовка к усвоению грамоты».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471518" w:rsidRPr="007D2AF4" w:rsidRDefault="00471518" w:rsidP="007D2AF4">
      <w:pPr>
        <w:pStyle w:val="210"/>
        <w:shd w:val="clear" w:color="auto" w:fill="auto"/>
        <w:spacing w:line="240" w:lineRule="auto"/>
        <w:jc w:val="both"/>
        <w:rPr>
          <w:sz w:val="24"/>
          <w:szCs w:val="24"/>
        </w:rPr>
      </w:pPr>
      <w:r w:rsidRPr="007D2AF4">
        <w:rPr>
          <w:sz w:val="24"/>
          <w:szCs w:val="24"/>
        </w:rPr>
        <w:t>Выделение на слух некоторых звуков. Определение наличия и (или) отсутствия звука в слове на слух.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471518" w:rsidRPr="007D2AF4" w:rsidRDefault="00471518" w:rsidP="007D2AF4">
      <w:pPr>
        <w:pStyle w:val="210"/>
        <w:numPr>
          <w:ilvl w:val="0"/>
          <w:numId w:val="17"/>
        </w:numPr>
        <w:shd w:val="clear" w:color="auto" w:fill="auto"/>
        <w:tabs>
          <w:tab w:val="left" w:pos="1615"/>
        </w:tabs>
        <w:spacing w:line="240" w:lineRule="auto"/>
        <w:ind w:firstLine="760"/>
        <w:jc w:val="both"/>
        <w:rPr>
          <w:sz w:val="24"/>
          <w:szCs w:val="24"/>
        </w:rPr>
      </w:pPr>
      <w:r w:rsidRPr="007D2AF4">
        <w:rPr>
          <w:sz w:val="24"/>
          <w:szCs w:val="24"/>
        </w:rPr>
        <w:t>Раздел «Обучение грамоте»: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элементарных навыков чтения.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Различение гласных и согласных звуков на слух и в собственном произношении.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Обозначение звука буквой. Соотнесение и различение звука и буквы. Звукобуквенный анализ несложных по структуре слов.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элементарных навыков письма.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Усвоение начертания рукописных заглавных и строчных букв.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w:t>
      </w:r>
      <w:r w:rsidRPr="007D2AF4">
        <w:rPr>
          <w:sz w:val="24"/>
          <w:szCs w:val="24"/>
        </w:rPr>
        <w:softHyphen/>
        <w:t>ща», «чу-щу», «жи-ши»).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Речевое развитие.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w:t>
      </w:r>
      <w:r w:rsidRPr="007D2AF4">
        <w:rPr>
          <w:sz w:val="24"/>
          <w:szCs w:val="24"/>
        </w:rPr>
        <w:lastRenderedPageBreak/>
        <w:t>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471518" w:rsidRPr="007D2AF4" w:rsidRDefault="00471518" w:rsidP="007D2AF4">
      <w:pPr>
        <w:pStyle w:val="210"/>
        <w:numPr>
          <w:ilvl w:val="0"/>
          <w:numId w:val="17"/>
        </w:numPr>
        <w:shd w:val="clear" w:color="auto" w:fill="auto"/>
        <w:tabs>
          <w:tab w:val="left" w:pos="1615"/>
        </w:tabs>
        <w:spacing w:line="240" w:lineRule="auto"/>
        <w:ind w:firstLine="760"/>
        <w:jc w:val="both"/>
        <w:rPr>
          <w:sz w:val="24"/>
          <w:szCs w:val="24"/>
        </w:rPr>
      </w:pPr>
      <w:r w:rsidRPr="007D2AF4">
        <w:rPr>
          <w:sz w:val="24"/>
          <w:szCs w:val="24"/>
        </w:rPr>
        <w:t>Раздел «Практические грамматические упражнения и развитие речи».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Графика. Обозначение мягкости согласных на письме буквами «ь, е, ё, и, ю, я». Разделительный «ь». Слог. Перенос слов. Алфавит.</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Знакомство с антонимами и синонимами без называния терминов («Слова- друзья» и «Слова-враги»).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Дифференциация слов, относящихся к разным категориям.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Имена собственные (имена и фамилии людей, клички животных, названия городов, сел, улиц, площадей).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71518" w:rsidRPr="007D2AF4" w:rsidRDefault="00471518" w:rsidP="007D2AF4">
      <w:pPr>
        <w:pStyle w:val="210"/>
        <w:numPr>
          <w:ilvl w:val="0"/>
          <w:numId w:val="17"/>
        </w:numPr>
        <w:shd w:val="clear" w:color="auto" w:fill="auto"/>
        <w:tabs>
          <w:tab w:val="left" w:pos="1590"/>
        </w:tabs>
        <w:spacing w:line="240" w:lineRule="auto"/>
        <w:ind w:firstLine="740"/>
        <w:jc w:val="both"/>
        <w:rPr>
          <w:sz w:val="24"/>
          <w:szCs w:val="24"/>
        </w:rPr>
      </w:pPr>
      <w:r w:rsidRPr="007D2AF4">
        <w:rPr>
          <w:sz w:val="24"/>
          <w:szCs w:val="24"/>
        </w:rPr>
        <w:t>Раздел «Чтение и развитие речи»: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w:t>
      </w:r>
      <w:r w:rsidRPr="007D2AF4">
        <w:rPr>
          <w:sz w:val="24"/>
          <w:szCs w:val="24"/>
        </w:rPr>
        <w:lastRenderedPageBreak/>
        <w:t>занимательного характера об интересном и необычном в окружающем мире, о культуре поведения, об искусстве, историческом прошлом.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Жанровое разнообразие: сказки, рассказы, стихотворения, басни, пословицы, поговорки, загадки, считалки, потешки.</w:t>
      </w:r>
    </w:p>
    <w:p w:rsidR="00471518" w:rsidRPr="007D2AF4" w:rsidRDefault="00471518" w:rsidP="00A85729">
      <w:pPr>
        <w:pStyle w:val="210"/>
        <w:shd w:val="clear" w:color="auto" w:fill="auto"/>
        <w:tabs>
          <w:tab w:val="left" w:pos="2938"/>
        </w:tabs>
        <w:spacing w:line="240" w:lineRule="auto"/>
        <w:ind w:firstLine="740"/>
        <w:jc w:val="both"/>
        <w:rPr>
          <w:sz w:val="24"/>
          <w:szCs w:val="24"/>
        </w:rPr>
      </w:pPr>
      <w:r>
        <w:rPr>
          <w:sz w:val="24"/>
          <w:szCs w:val="24"/>
        </w:rPr>
        <w:t xml:space="preserve">Навык чтения: </w:t>
      </w:r>
      <w:r w:rsidRPr="007D2AF4">
        <w:rPr>
          <w:sz w:val="24"/>
          <w:szCs w:val="24"/>
        </w:rPr>
        <w:t>осознанное, правильное плавное чтение с переходом</w:t>
      </w:r>
      <w:r>
        <w:rPr>
          <w:sz w:val="24"/>
          <w:szCs w:val="24"/>
        </w:rPr>
        <w:t xml:space="preserve"> </w:t>
      </w:r>
      <w:r w:rsidRPr="007D2AF4">
        <w:rPr>
          <w:sz w:val="24"/>
          <w:szCs w:val="24"/>
        </w:rPr>
        <w:t>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71518" w:rsidRPr="007D2AF4" w:rsidRDefault="00471518" w:rsidP="007D2AF4">
      <w:pPr>
        <w:pStyle w:val="210"/>
        <w:numPr>
          <w:ilvl w:val="0"/>
          <w:numId w:val="17"/>
        </w:numPr>
        <w:shd w:val="clear" w:color="auto" w:fill="auto"/>
        <w:tabs>
          <w:tab w:val="left" w:pos="1631"/>
        </w:tabs>
        <w:spacing w:line="240" w:lineRule="auto"/>
        <w:ind w:firstLine="740"/>
        <w:jc w:val="both"/>
        <w:rPr>
          <w:sz w:val="24"/>
          <w:szCs w:val="24"/>
        </w:rPr>
      </w:pPr>
      <w:r w:rsidRPr="007D2AF4">
        <w:rPr>
          <w:sz w:val="24"/>
          <w:szCs w:val="24"/>
        </w:rPr>
        <w:t>Раздел «Речевая практика»: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Соотнесение речи и изображения (выбор картинки, соответствующей слову, предложению).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Повторение и воспроизведение по подобию, по памяти отдельных слогов, слов, предложений.</w:t>
      </w:r>
    </w:p>
    <w:p w:rsidR="00471518" w:rsidRPr="007D2AF4" w:rsidRDefault="00471518" w:rsidP="007D2AF4">
      <w:pPr>
        <w:pStyle w:val="210"/>
        <w:shd w:val="clear" w:color="auto" w:fill="auto"/>
        <w:tabs>
          <w:tab w:val="left" w:pos="2319"/>
          <w:tab w:val="left" w:pos="4057"/>
        </w:tabs>
        <w:spacing w:line="240" w:lineRule="auto"/>
        <w:ind w:firstLine="740"/>
        <w:jc w:val="both"/>
        <w:rPr>
          <w:sz w:val="24"/>
          <w:szCs w:val="24"/>
        </w:rPr>
      </w:pPr>
      <w:r w:rsidRPr="007D2AF4">
        <w:rPr>
          <w:sz w:val="24"/>
          <w:szCs w:val="24"/>
        </w:rPr>
        <w:t>Слушание</w:t>
      </w:r>
      <w:r w:rsidRPr="007D2AF4">
        <w:rPr>
          <w:sz w:val="24"/>
          <w:szCs w:val="24"/>
        </w:rPr>
        <w:tab/>
        <w:t>небольших</w:t>
      </w:r>
      <w:r w:rsidRPr="007D2AF4">
        <w:rPr>
          <w:sz w:val="24"/>
          <w:szCs w:val="24"/>
        </w:rPr>
        <w:tab/>
        <w:t>литературных произведений в изложении</w:t>
      </w:r>
    </w:p>
    <w:p w:rsidR="00471518" w:rsidRPr="007D2AF4" w:rsidRDefault="00471518" w:rsidP="007D2AF4">
      <w:pPr>
        <w:pStyle w:val="210"/>
        <w:shd w:val="clear" w:color="auto" w:fill="auto"/>
        <w:spacing w:line="240" w:lineRule="auto"/>
        <w:jc w:val="both"/>
        <w:rPr>
          <w:sz w:val="24"/>
          <w:szCs w:val="24"/>
        </w:rPr>
      </w:pPr>
      <w:r w:rsidRPr="007D2AF4">
        <w:rPr>
          <w:sz w:val="24"/>
          <w:szCs w:val="24"/>
        </w:rPr>
        <w:t>педагогического работника и с аудио носителей. Ответы на вопросы по прослушанному тексту, пересказ.</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Общение на расстоянии. Кино, телевидение, радио.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Виртуальное общение. Общение в социальных сетях.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Влияние речи на мысли, чувства, поступки людей.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Организация речевого общения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Базовые формулы речевого общения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Знакомство, представление, приветствие. Формул: «Давай познакомимся», «Меня зовут ...», «Меня зовут ..., а тебя?», «Это ...», «Познакомься пожалуйста, это ...». Ответные реплики на приглашение познакомиться: «Очень приятно!», «Рад познакомиться!».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Приветствие и прощание. Употребление различных формул приветствия и прощания в </w:t>
      </w:r>
      <w:r w:rsidRPr="007D2AF4">
        <w:rPr>
          <w:sz w:val="24"/>
          <w:szCs w:val="24"/>
        </w:rPr>
        <w:lastRenderedPageBreak/>
        <w:t>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71518" w:rsidRPr="007D2AF4" w:rsidRDefault="00471518" w:rsidP="00826081">
      <w:pPr>
        <w:pStyle w:val="210"/>
        <w:shd w:val="clear" w:color="auto" w:fill="auto"/>
        <w:tabs>
          <w:tab w:val="left" w:pos="5928"/>
        </w:tabs>
        <w:spacing w:line="240" w:lineRule="auto"/>
        <w:ind w:firstLine="740"/>
        <w:jc w:val="both"/>
        <w:rPr>
          <w:sz w:val="24"/>
          <w:szCs w:val="24"/>
        </w:rPr>
      </w:pPr>
      <w:r w:rsidRPr="007D2AF4">
        <w:rPr>
          <w:sz w:val="24"/>
          <w:szCs w:val="24"/>
        </w:rPr>
        <w:t>Формулы: «Доброе утро», «Добрый день», «Добрый вечер», «Спокойной ночи». Неофициальные разговорные формулы: «Привет», «Салют», «Счастливо», «Пока»</w:t>
      </w:r>
      <w:r>
        <w:rPr>
          <w:sz w:val="24"/>
          <w:szCs w:val="24"/>
        </w:rPr>
        <w:t xml:space="preserve">. Грубые (фамильярные) формулы: </w:t>
      </w:r>
      <w:r w:rsidRPr="007D2AF4">
        <w:rPr>
          <w:sz w:val="24"/>
          <w:szCs w:val="24"/>
        </w:rPr>
        <w:t>«Здорово», «Бывай», «Чао» (в</w:t>
      </w:r>
      <w:r>
        <w:rPr>
          <w:sz w:val="24"/>
          <w:szCs w:val="24"/>
        </w:rPr>
        <w:t xml:space="preserve"> </w:t>
      </w:r>
      <w:r w:rsidRPr="007D2AF4">
        <w:rPr>
          <w:sz w:val="24"/>
          <w:szCs w:val="24"/>
        </w:rP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Приглашение, предложение. Приглашение домой. Правила поведения в гостях.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Поздравительные открытки.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Одобрение, комплимент. Формулы: «Мне очень нравится твой ...», «Как хорошо ты ...», «Как красиво!».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Развертывание просьбы с помощью мотивировки. Формулы: «Пожалуйста», «Можн</w:t>
      </w:r>
      <w:r>
        <w:rPr>
          <w:sz w:val="24"/>
          <w:szCs w:val="24"/>
        </w:rPr>
        <w:t>о ..., пожалуйста!», «Разрешите</w:t>
      </w:r>
      <w:r w:rsidRPr="007D2AF4">
        <w:rPr>
          <w:sz w:val="24"/>
          <w:szCs w:val="24"/>
        </w:rPr>
        <w:t>», «Можно мне», «Можно я ...».</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Мотивировка отказа. Формулы: «Извините, но ...».</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Сочувствие, утешение. Сочувствие заболевшему сверстнику, взрослому. Слова поддержки, утешения.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Одобрение, комплимент. Одобрение как реакция на поздравления, подарки: «Молодец!», «Умница!», «Как красиво!».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Примерные темы речевых ситуаций: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«Я - дома» (общение с близкими людьми, прием гостей);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«Я и мои товарищи» (игры и общение со сверстниками, общение в образовательной организации, в секции, в творческой студии);</w:t>
      </w:r>
    </w:p>
    <w:p w:rsidR="00471518" w:rsidRPr="007D2AF4" w:rsidRDefault="00471518" w:rsidP="007D2AF4">
      <w:pPr>
        <w:pStyle w:val="210"/>
        <w:shd w:val="clear" w:color="auto" w:fill="auto"/>
        <w:spacing w:line="240" w:lineRule="auto"/>
        <w:ind w:firstLine="740"/>
        <w:jc w:val="both"/>
        <w:rPr>
          <w:sz w:val="24"/>
          <w:szCs w:val="24"/>
        </w:rPr>
      </w:pPr>
      <w:r w:rsidRPr="007D2AF4">
        <w:rPr>
          <w:rStyle w:val="23"/>
          <w:sz w:val="24"/>
          <w:szCs w:val="24"/>
        </w:rPr>
        <w:t>«</w:t>
      </w:r>
      <w:r w:rsidRPr="004D7C1F">
        <w:rPr>
          <w:rStyle w:val="23"/>
          <w:i w:val="0"/>
          <w:sz w:val="24"/>
          <w:szCs w:val="24"/>
        </w:rPr>
        <w:t>Я</w:t>
      </w:r>
      <w:r w:rsidRPr="007D2AF4">
        <w:rPr>
          <w:sz w:val="24"/>
          <w:szCs w:val="24"/>
        </w:rPr>
        <w:t xml:space="preserve"> за порогом дома» (покупка, поездка в транспорте, обращение за помощью, поведение в общественных местах (кино, кафе);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«Я в мире природы» (общение с животными, поведение в парке, в лесу).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Алгоритм работы над темой речевой ситуации:</w:t>
      </w:r>
    </w:p>
    <w:p w:rsidR="00471518" w:rsidRPr="007D2AF4" w:rsidRDefault="00471518" w:rsidP="007D2AF4">
      <w:pPr>
        <w:pStyle w:val="210"/>
        <w:numPr>
          <w:ilvl w:val="0"/>
          <w:numId w:val="18"/>
        </w:numPr>
        <w:shd w:val="clear" w:color="auto" w:fill="auto"/>
        <w:tabs>
          <w:tab w:val="left" w:pos="1134"/>
        </w:tabs>
        <w:spacing w:line="240" w:lineRule="auto"/>
        <w:ind w:firstLine="740"/>
        <w:jc w:val="both"/>
        <w:rPr>
          <w:sz w:val="24"/>
          <w:szCs w:val="24"/>
        </w:rPr>
      </w:pPr>
      <w:r w:rsidRPr="007D2AF4">
        <w:rPr>
          <w:sz w:val="24"/>
          <w:szCs w:val="24"/>
        </w:rPr>
        <w:t>Выявление и расширение представлений по теме речевой ситуации.</w:t>
      </w:r>
    </w:p>
    <w:p w:rsidR="00471518" w:rsidRPr="007D2AF4" w:rsidRDefault="00471518" w:rsidP="007D2AF4">
      <w:pPr>
        <w:pStyle w:val="210"/>
        <w:numPr>
          <w:ilvl w:val="0"/>
          <w:numId w:val="18"/>
        </w:numPr>
        <w:shd w:val="clear" w:color="auto" w:fill="auto"/>
        <w:tabs>
          <w:tab w:val="left" w:pos="1134"/>
        </w:tabs>
        <w:spacing w:line="240" w:lineRule="auto"/>
        <w:ind w:firstLine="740"/>
        <w:jc w:val="both"/>
        <w:rPr>
          <w:sz w:val="24"/>
          <w:szCs w:val="24"/>
        </w:rPr>
      </w:pPr>
      <w:r w:rsidRPr="007D2AF4">
        <w:rPr>
          <w:sz w:val="24"/>
          <w:szCs w:val="24"/>
        </w:rPr>
        <w:t>Актуализация, уточнение и расширение словарного запаса о теме ситуации.</w:t>
      </w:r>
    </w:p>
    <w:p w:rsidR="00471518" w:rsidRPr="007D2AF4" w:rsidRDefault="00471518" w:rsidP="007D2AF4">
      <w:pPr>
        <w:pStyle w:val="210"/>
        <w:numPr>
          <w:ilvl w:val="0"/>
          <w:numId w:val="18"/>
        </w:numPr>
        <w:shd w:val="clear" w:color="auto" w:fill="auto"/>
        <w:tabs>
          <w:tab w:val="left" w:pos="1134"/>
        </w:tabs>
        <w:spacing w:line="240" w:lineRule="auto"/>
        <w:ind w:firstLine="740"/>
        <w:jc w:val="both"/>
        <w:rPr>
          <w:sz w:val="24"/>
          <w:szCs w:val="24"/>
        </w:rPr>
      </w:pPr>
      <w:r w:rsidRPr="007D2AF4">
        <w:rPr>
          <w:sz w:val="24"/>
          <w:szCs w:val="24"/>
        </w:rPr>
        <w:t>Составление предложений по теме ситуации, в том числе ответы на вопросы и формулирование вопросов учителю, одноклассникам.</w:t>
      </w:r>
    </w:p>
    <w:p w:rsidR="00471518" w:rsidRPr="007D2AF4" w:rsidRDefault="00471518" w:rsidP="007D2AF4">
      <w:pPr>
        <w:pStyle w:val="210"/>
        <w:numPr>
          <w:ilvl w:val="0"/>
          <w:numId w:val="18"/>
        </w:numPr>
        <w:shd w:val="clear" w:color="auto" w:fill="auto"/>
        <w:tabs>
          <w:tab w:val="left" w:pos="1161"/>
        </w:tabs>
        <w:spacing w:line="240" w:lineRule="auto"/>
        <w:ind w:firstLine="740"/>
        <w:jc w:val="both"/>
        <w:rPr>
          <w:sz w:val="24"/>
          <w:szCs w:val="24"/>
        </w:rPr>
      </w:pPr>
      <w:r w:rsidRPr="007D2AF4">
        <w:rPr>
          <w:sz w:val="24"/>
          <w:szCs w:val="24"/>
        </w:rPr>
        <w:t>Конструирование диалогов, участие в диалогах по теме ситуации.</w:t>
      </w:r>
    </w:p>
    <w:p w:rsidR="00471518" w:rsidRPr="007D2AF4" w:rsidRDefault="00471518" w:rsidP="007D2AF4">
      <w:pPr>
        <w:pStyle w:val="210"/>
        <w:numPr>
          <w:ilvl w:val="0"/>
          <w:numId w:val="18"/>
        </w:numPr>
        <w:shd w:val="clear" w:color="auto" w:fill="auto"/>
        <w:tabs>
          <w:tab w:val="left" w:pos="1136"/>
        </w:tabs>
        <w:spacing w:line="240" w:lineRule="auto"/>
        <w:ind w:firstLine="740"/>
        <w:jc w:val="both"/>
        <w:rPr>
          <w:sz w:val="24"/>
          <w:szCs w:val="24"/>
        </w:rPr>
      </w:pPr>
      <w:r w:rsidRPr="007D2AF4">
        <w:rPr>
          <w:sz w:val="24"/>
          <w:szCs w:val="24"/>
        </w:rPr>
        <w:t>Выбор атрибутов к ролевой игре по теме речевой ситуации. Уточнение ролей, сюжета игры, его вариативности.</w:t>
      </w:r>
    </w:p>
    <w:p w:rsidR="00471518" w:rsidRPr="007D2AF4" w:rsidRDefault="00471518" w:rsidP="007D2AF4">
      <w:pPr>
        <w:pStyle w:val="210"/>
        <w:numPr>
          <w:ilvl w:val="0"/>
          <w:numId w:val="18"/>
        </w:numPr>
        <w:shd w:val="clear" w:color="auto" w:fill="auto"/>
        <w:tabs>
          <w:tab w:val="left" w:pos="1161"/>
        </w:tabs>
        <w:spacing w:line="240" w:lineRule="auto"/>
        <w:ind w:firstLine="740"/>
        <w:jc w:val="both"/>
        <w:rPr>
          <w:sz w:val="24"/>
          <w:szCs w:val="24"/>
        </w:rPr>
      </w:pPr>
      <w:r w:rsidRPr="007D2AF4">
        <w:rPr>
          <w:sz w:val="24"/>
          <w:szCs w:val="24"/>
        </w:rPr>
        <w:t>Моделирование речевой ситуации.</w:t>
      </w:r>
    </w:p>
    <w:p w:rsidR="00471518" w:rsidRPr="007D2AF4" w:rsidRDefault="00471518" w:rsidP="007D2AF4">
      <w:pPr>
        <w:pStyle w:val="210"/>
        <w:numPr>
          <w:ilvl w:val="0"/>
          <w:numId w:val="18"/>
        </w:numPr>
        <w:shd w:val="clear" w:color="auto" w:fill="auto"/>
        <w:tabs>
          <w:tab w:val="left" w:pos="1136"/>
        </w:tabs>
        <w:spacing w:line="240" w:lineRule="auto"/>
        <w:ind w:firstLine="740"/>
        <w:jc w:val="both"/>
        <w:rPr>
          <w:sz w:val="24"/>
          <w:szCs w:val="24"/>
        </w:rPr>
      </w:pPr>
      <w:r w:rsidRPr="007D2AF4">
        <w:rPr>
          <w:sz w:val="24"/>
          <w:szCs w:val="24"/>
        </w:rPr>
        <w:t>Составление устного текста (диалогического или несложного монологического) по теме ситуации.</w:t>
      </w:r>
    </w:p>
    <w:p w:rsidR="00471518" w:rsidRPr="007D2AF4" w:rsidRDefault="00471518" w:rsidP="007D2AF4">
      <w:pPr>
        <w:pStyle w:val="210"/>
        <w:shd w:val="clear" w:color="auto" w:fill="auto"/>
        <w:tabs>
          <w:tab w:val="left" w:pos="1513"/>
        </w:tabs>
        <w:spacing w:line="240" w:lineRule="auto"/>
        <w:jc w:val="both"/>
        <w:rPr>
          <w:sz w:val="24"/>
          <w:szCs w:val="24"/>
        </w:rPr>
      </w:pPr>
      <w:r w:rsidRPr="00E704F6">
        <w:rPr>
          <w:b/>
          <w:i/>
          <w:sz w:val="24"/>
          <w:szCs w:val="24"/>
        </w:rPr>
        <w:t xml:space="preserve">          11.3.</w:t>
      </w:r>
      <w:r w:rsidRPr="007D2AF4">
        <w:rPr>
          <w:sz w:val="24"/>
          <w:szCs w:val="24"/>
        </w:rPr>
        <w:t xml:space="preserve"> </w:t>
      </w:r>
      <w:r w:rsidRPr="00A85729">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«Русский язык»:</w:t>
      </w:r>
    </w:p>
    <w:p w:rsidR="00471518" w:rsidRPr="007D2AF4" w:rsidRDefault="00471518" w:rsidP="007D2AF4">
      <w:pPr>
        <w:pStyle w:val="210"/>
        <w:shd w:val="clear" w:color="auto" w:fill="auto"/>
        <w:tabs>
          <w:tab w:val="left" w:pos="1646"/>
        </w:tabs>
        <w:spacing w:line="240" w:lineRule="auto"/>
        <w:jc w:val="both"/>
        <w:rPr>
          <w:sz w:val="24"/>
          <w:szCs w:val="24"/>
        </w:rPr>
      </w:pPr>
      <w:r w:rsidRPr="007D2AF4">
        <w:rPr>
          <w:sz w:val="24"/>
          <w:szCs w:val="24"/>
        </w:rPr>
        <w:t xml:space="preserve">         </w:t>
      </w:r>
      <w:r>
        <w:rPr>
          <w:sz w:val="24"/>
          <w:szCs w:val="24"/>
        </w:rPr>
        <w:t xml:space="preserve"> </w:t>
      </w:r>
      <w:r w:rsidRPr="007D2AF4">
        <w:rPr>
          <w:sz w:val="24"/>
          <w:szCs w:val="24"/>
        </w:rPr>
        <w:t>11.3.1. 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деление слов на слоги для переноса;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списывание по слогам и целыми словами с рукописного и печатного текста с орфографическим проговариванием;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запись под диктовку слов и коротких предложений (2-4 слова) с изученными орфограммами;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дифференциация и подбор слов, обозначающих предметы, действия, признаки;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предложений, восстановление в них нарушенного порядка слов с ориентацией на серию сюжетных картинок;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выделение из текста предложений на заданную тему;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участие в обсуждении темы текста и выбора заголовка к нему.</w:t>
      </w:r>
    </w:p>
    <w:p w:rsidR="00471518" w:rsidRPr="007D2AF4" w:rsidRDefault="00471518" w:rsidP="007D2AF4">
      <w:pPr>
        <w:pStyle w:val="210"/>
        <w:shd w:val="clear" w:color="auto" w:fill="auto"/>
        <w:tabs>
          <w:tab w:val="left" w:pos="1660"/>
        </w:tabs>
        <w:spacing w:line="240" w:lineRule="auto"/>
        <w:jc w:val="both"/>
        <w:rPr>
          <w:sz w:val="24"/>
          <w:szCs w:val="24"/>
        </w:rPr>
      </w:pPr>
      <w:r w:rsidRPr="007D2AF4">
        <w:rPr>
          <w:sz w:val="24"/>
          <w:szCs w:val="24"/>
        </w:rPr>
        <w:t xml:space="preserve">         11.3.2. 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звуков и букв;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характеристика гласных и согласных звуков с опорой на образец и опорную схему;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списывание рукописного и печатного текста целыми словами с орфографическим проговариванием;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запись под диктовку текста, включающего слова с изученными орфограммами (30-35 слов);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деление текста на предложения;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выделение темы текста (о чём идет речь), выбор одного заголовка из нескольких, подходящего по смыслу;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самостоятельная запись 3-4 предложений из составленного текста после его анализа.</w:t>
      </w:r>
    </w:p>
    <w:p w:rsidR="00471518" w:rsidRPr="007D2AF4" w:rsidRDefault="00471518" w:rsidP="007D2AF4">
      <w:pPr>
        <w:pStyle w:val="210"/>
        <w:shd w:val="clear" w:color="auto" w:fill="auto"/>
        <w:tabs>
          <w:tab w:val="left" w:pos="1337"/>
        </w:tabs>
        <w:spacing w:line="240" w:lineRule="auto"/>
        <w:jc w:val="both"/>
        <w:rPr>
          <w:sz w:val="24"/>
          <w:szCs w:val="24"/>
        </w:rPr>
      </w:pPr>
      <w:r w:rsidRPr="007D2AF4">
        <w:rPr>
          <w:sz w:val="24"/>
          <w:szCs w:val="24"/>
        </w:rPr>
        <w:t xml:space="preserve">         12. </w:t>
      </w:r>
      <w:r w:rsidRPr="007D2AF4">
        <w:rPr>
          <w:b/>
          <w:sz w:val="24"/>
          <w:szCs w:val="24"/>
        </w:rPr>
        <w:t xml:space="preserve">Рабочая программа по учебному предмету «Чтение» предметной области «Язык и речевая практика» </w:t>
      </w:r>
      <w:r w:rsidRPr="007D2AF4">
        <w:rPr>
          <w:b/>
          <w:sz w:val="24"/>
          <w:szCs w:val="24"/>
          <w:lang w:eastAsia="en-US"/>
        </w:rPr>
        <w:t xml:space="preserve">(1-4 </w:t>
      </w:r>
      <w:r w:rsidRPr="007D2AF4">
        <w:rPr>
          <w:b/>
          <w:sz w:val="24"/>
          <w:szCs w:val="24"/>
        </w:rPr>
        <w:t>и дополнительный классы)</w:t>
      </w:r>
      <w:r w:rsidRPr="007D2AF4">
        <w:rPr>
          <w:sz w:val="24"/>
          <w:szCs w:val="24"/>
        </w:rPr>
        <w:t xml:space="preserve"> включает пояснительную записку, содержание обучения, планируемые результаты освоения программы по предмету.</w:t>
      </w:r>
    </w:p>
    <w:p w:rsidR="00471518" w:rsidRPr="007D2AF4" w:rsidRDefault="00471518" w:rsidP="007D2AF4">
      <w:pPr>
        <w:pStyle w:val="210"/>
        <w:shd w:val="clear" w:color="auto" w:fill="auto"/>
        <w:tabs>
          <w:tab w:val="left" w:pos="1423"/>
        </w:tabs>
        <w:spacing w:line="240" w:lineRule="auto"/>
        <w:jc w:val="both"/>
        <w:rPr>
          <w:sz w:val="24"/>
          <w:szCs w:val="24"/>
        </w:rPr>
      </w:pPr>
      <w:r w:rsidRPr="007D2AF4">
        <w:rPr>
          <w:sz w:val="24"/>
          <w:szCs w:val="24"/>
        </w:rPr>
        <w:t xml:space="preserve">          12.1. 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Задачами изучения учебного предмета «Чтение» являются: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воспитание у обучающихся интереса к чтению;</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471518" w:rsidRPr="007D2AF4" w:rsidRDefault="00471518" w:rsidP="007D2AF4">
      <w:pPr>
        <w:pStyle w:val="210"/>
        <w:shd w:val="clear" w:color="auto" w:fill="auto"/>
        <w:tabs>
          <w:tab w:val="left" w:pos="1423"/>
        </w:tabs>
        <w:spacing w:line="240" w:lineRule="auto"/>
        <w:jc w:val="both"/>
        <w:rPr>
          <w:sz w:val="24"/>
          <w:szCs w:val="24"/>
        </w:rPr>
      </w:pPr>
      <w:r w:rsidRPr="007D2AF4">
        <w:rPr>
          <w:sz w:val="24"/>
          <w:szCs w:val="24"/>
        </w:rPr>
        <w:t xml:space="preserve">          12.2. Содержание учебного предмета «Чтение»:</w:t>
      </w:r>
    </w:p>
    <w:p w:rsidR="00471518" w:rsidRPr="007D2AF4" w:rsidRDefault="00471518" w:rsidP="007D2AF4">
      <w:pPr>
        <w:pStyle w:val="210"/>
        <w:shd w:val="clear" w:color="auto" w:fill="auto"/>
        <w:tabs>
          <w:tab w:val="left" w:pos="1632"/>
        </w:tabs>
        <w:spacing w:line="240" w:lineRule="auto"/>
        <w:jc w:val="both"/>
        <w:rPr>
          <w:sz w:val="24"/>
          <w:szCs w:val="24"/>
        </w:rPr>
      </w:pPr>
      <w:r w:rsidRPr="007D2AF4">
        <w:rPr>
          <w:sz w:val="24"/>
          <w:szCs w:val="24"/>
        </w:rPr>
        <w:t xml:space="preserve">          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71518" w:rsidRPr="007D2AF4" w:rsidRDefault="00471518" w:rsidP="007D2AF4">
      <w:pPr>
        <w:pStyle w:val="210"/>
        <w:shd w:val="clear" w:color="auto" w:fill="auto"/>
        <w:tabs>
          <w:tab w:val="left" w:pos="1633"/>
        </w:tabs>
        <w:spacing w:line="240" w:lineRule="auto"/>
        <w:jc w:val="both"/>
        <w:rPr>
          <w:sz w:val="24"/>
          <w:szCs w:val="24"/>
        </w:rPr>
      </w:pPr>
      <w:r w:rsidRPr="007D2AF4">
        <w:rPr>
          <w:sz w:val="24"/>
          <w:szCs w:val="24"/>
        </w:rPr>
        <w:t xml:space="preserve">          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471518" w:rsidRPr="007D2AF4" w:rsidRDefault="00471518" w:rsidP="007D2AF4">
      <w:pPr>
        <w:pStyle w:val="210"/>
        <w:shd w:val="clear" w:color="auto" w:fill="auto"/>
        <w:tabs>
          <w:tab w:val="left" w:pos="1633"/>
        </w:tabs>
        <w:spacing w:line="240" w:lineRule="auto"/>
        <w:jc w:val="both"/>
        <w:rPr>
          <w:sz w:val="24"/>
          <w:szCs w:val="24"/>
        </w:rPr>
      </w:pPr>
      <w:r w:rsidRPr="007D2AF4">
        <w:rPr>
          <w:sz w:val="24"/>
          <w:szCs w:val="24"/>
        </w:rPr>
        <w:t xml:space="preserve">           12.2.3. Жанровое разнообразие: сказки, рассказы, стихотворения, басни, пословицы, поговорки, загадки, считалки, потешки.</w:t>
      </w:r>
    </w:p>
    <w:p w:rsidR="00471518" w:rsidRPr="007D2AF4" w:rsidRDefault="00471518" w:rsidP="007D2AF4">
      <w:pPr>
        <w:pStyle w:val="210"/>
        <w:shd w:val="clear" w:color="auto" w:fill="auto"/>
        <w:tabs>
          <w:tab w:val="left" w:pos="1633"/>
        </w:tabs>
        <w:spacing w:line="240" w:lineRule="auto"/>
        <w:jc w:val="both"/>
        <w:rPr>
          <w:sz w:val="24"/>
          <w:szCs w:val="24"/>
        </w:rPr>
      </w:pPr>
      <w:r w:rsidRPr="007D2AF4">
        <w:rPr>
          <w:sz w:val="24"/>
          <w:szCs w:val="24"/>
        </w:rPr>
        <w:t xml:space="preserve">           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71518" w:rsidRPr="007D2AF4" w:rsidRDefault="00471518" w:rsidP="007D2AF4">
      <w:pPr>
        <w:pStyle w:val="210"/>
        <w:shd w:val="clear" w:color="auto" w:fill="auto"/>
        <w:tabs>
          <w:tab w:val="left" w:pos="1633"/>
        </w:tabs>
        <w:spacing w:line="240" w:lineRule="auto"/>
        <w:jc w:val="both"/>
        <w:rPr>
          <w:sz w:val="24"/>
          <w:szCs w:val="24"/>
        </w:rPr>
      </w:pPr>
      <w:r w:rsidRPr="007D2AF4">
        <w:rPr>
          <w:sz w:val="24"/>
          <w:szCs w:val="24"/>
        </w:rPr>
        <w:t xml:space="preserve">          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71518" w:rsidRPr="007D2AF4" w:rsidRDefault="00471518" w:rsidP="007D2AF4">
      <w:pPr>
        <w:pStyle w:val="210"/>
        <w:shd w:val="clear" w:color="auto" w:fill="auto"/>
        <w:tabs>
          <w:tab w:val="left" w:pos="1633"/>
        </w:tabs>
        <w:spacing w:line="240" w:lineRule="auto"/>
        <w:ind w:left="760"/>
        <w:jc w:val="both"/>
        <w:rPr>
          <w:sz w:val="24"/>
          <w:szCs w:val="24"/>
        </w:rPr>
      </w:pPr>
      <w:r w:rsidRPr="007D2AF4">
        <w:rPr>
          <w:sz w:val="24"/>
          <w:szCs w:val="24"/>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71518" w:rsidRPr="007D2AF4" w:rsidRDefault="00471518" w:rsidP="007D2AF4">
      <w:pPr>
        <w:pStyle w:val="210"/>
        <w:shd w:val="clear" w:color="auto" w:fill="auto"/>
        <w:tabs>
          <w:tab w:val="left" w:pos="1633"/>
        </w:tabs>
        <w:spacing w:line="240" w:lineRule="auto"/>
        <w:ind w:left="760"/>
        <w:jc w:val="both"/>
        <w:rPr>
          <w:sz w:val="24"/>
          <w:szCs w:val="24"/>
        </w:rPr>
      </w:pPr>
      <w:r w:rsidRPr="00E704F6">
        <w:rPr>
          <w:b/>
          <w:i/>
          <w:sz w:val="24"/>
          <w:szCs w:val="24"/>
        </w:rPr>
        <w:t>12.3.</w:t>
      </w:r>
      <w:r w:rsidRPr="007D2AF4">
        <w:rPr>
          <w:sz w:val="24"/>
          <w:szCs w:val="24"/>
        </w:rPr>
        <w:t xml:space="preserve"> </w:t>
      </w:r>
      <w:r w:rsidRPr="00A85729">
        <w:rPr>
          <w:b/>
          <w:i/>
          <w:sz w:val="24"/>
          <w:szCs w:val="24"/>
        </w:rPr>
        <w:t>Планируемые предметные результаты освоения учебного предмета «Чтение»:</w:t>
      </w:r>
    </w:p>
    <w:p w:rsidR="00471518" w:rsidRDefault="00471518" w:rsidP="007D2AF4">
      <w:pPr>
        <w:pStyle w:val="210"/>
        <w:shd w:val="clear" w:color="auto" w:fill="auto"/>
        <w:spacing w:line="240" w:lineRule="auto"/>
        <w:ind w:firstLine="760"/>
        <w:jc w:val="both"/>
        <w:rPr>
          <w:sz w:val="24"/>
          <w:szCs w:val="24"/>
        </w:rPr>
      </w:pPr>
      <w:r w:rsidRPr="007D2AF4">
        <w:rPr>
          <w:sz w:val="24"/>
          <w:szCs w:val="24"/>
        </w:rPr>
        <w:t>12.3.1 Минимальный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осознанное и правильное чтение текст вслух по слогам и целыми словами;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пересказ содержания прочитанного текста по вопросам;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участие в коллективной работе по оценке поступков героев и событий;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выразительное чтение наизусть 5-7 коротких стихотворений.</w:t>
      </w:r>
    </w:p>
    <w:p w:rsidR="00471518" w:rsidRPr="007D2AF4" w:rsidRDefault="00471518" w:rsidP="007D2AF4">
      <w:pPr>
        <w:pStyle w:val="210"/>
        <w:numPr>
          <w:ilvl w:val="0"/>
          <w:numId w:val="19"/>
        </w:numPr>
        <w:shd w:val="clear" w:color="auto" w:fill="auto"/>
        <w:tabs>
          <w:tab w:val="left" w:pos="1644"/>
        </w:tabs>
        <w:spacing w:line="240" w:lineRule="auto"/>
        <w:ind w:firstLine="76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ответы на вопросы педагогического работника по прочитанному тексту;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определение основной мысли текста после предварительного его анализа;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чтение текста молча с выполнением заданий педагогического работника;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определение главных действующих лиц произведения; элементарная оценка их поступков;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чтение диалогов по ролям с использованием некоторых средств устной выразительности (после предварительного разбора);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пересказ текста по частям с опорой на вопросы педагогического работника, картинный план или иллюстрацию;</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выразительное чтение наизусть 7-8 стихотворений.</w:t>
      </w:r>
    </w:p>
    <w:p w:rsidR="00471518" w:rsidRPr="007D2AF4" w:rsidRDefault="00471518" w:rsidP="007D2AF4">
      <w:pPr>
        <w:pStyle w:val="210"/>
        <w:numPr>
          <w:ilvl w:val="0"/>
          <w:numId w:val="20"/>
        </w:numPr>
        <w:shd w:val="clear" w:color="auto" w:fill="auto"/>
        <w:tabs>
          <w:tab w:val="left" w:pos="1342"/>
        </w:tabs>
        <w:spacing w:line="240" w:lineRule="auto"/>
        <w:ind w:firstLine="760"/>
        <w:jc w:val="both"/>
        <w:rPr>
          <w:sz w:val="24"/>
          <w:szCs w:val="24"/>
        </w:rPr>
      </w:pPr>
      <w:r w:rsidRPr="007D2AF4">
        <w:rPr>
          <w:b/>
          <w:sz w:val="24"/>
          <w:szCs w:val="24"/>
        </w:rPr>
        <w:t xml:space="preserve">Рабочая программа по учебному предмету «Речевая практика» предметной области «Язык и речевая практика» </w:t>
      </w:r>
      <w:r w:rsidRPr="007D2AF4">
        <w:rPr>
          <w:b/>
          <w:sz w:val="24"/>
          <w:szCs w:val="24"/>
          <w:lang w:eastAsia="en-US"/>
        </w:rPr>
        <w:t xml:space="preserve">(1-4 </w:t>
      </w:r>
      <w:r w:rsidRPr="007D2AF4">
        <w:rPr>
          <w:b/>
          <w:sz w:val="24"/>
          <w:szCs w:val="24"/>
        </w:rPr>
        <w:t>и дополнительный классы)</w:t>
      </w:r>
      <w:r w:rsidRPr="007D2AF4">
        <w:rPr>
          <w:sz w:val="24"/>
          <w:szCs w:val="24"/>
        </w:rPr>
        <w:t xml:space="preserve"> включает пояснительную записку, содержание обучения, планируемые результаты освоения программы по предметам.</w:t>
      </w:r>
    </w:p>
    <w:p w:rsidR="00471518" w:rsidRPr="007D2AF4" w:rsidRDefault="00471518" w:rsidP="007D2AF4">
      <w:pPr>
        <w:pStyle w:val="210"/>
        <w:numPr>
          <w:ilvl w:val="1"/>
          <w:numId w:val="20"/>
        </w:numPr>
        <w:shd w:val="clear" w:color="auto" w:fill="auto"/>
        <w:tabs>
          <w:tab w:val="left" w:pos="1422"/>
        </w:tabs>
        <w:spacing w:line="240" w:lineRule="auto"/>
        <w:ind w:firstLine="76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 xml:space="preserve">Задачи учебного предмета «Речевая практика»: </w:t>
      </w:r>
    </w:p>
    <w:p w:rsidR="00471518" w:rsidRDefault="00471518" w:rsidP="007D2AF4">
      <w:pPr>
        <w:pStyle w:val="210"/>
        <w:shd w:val="clear" w:color="auto" w:fill="auto"/>
        <w:spacing w:line="240" w:lineRule="auto"/>
        <w:ind w:firstLine="760"/>
        <w:rPr>
          <w:sz w:val="24"/>
          <w:szCs w:val="24"/>
        </w:rPr>
      </w:pPr>
      <w:r w:rsidRPr="007D2AF4">
        <w:rPr>
          <w:sz w:val="24"/>
          <w:szCs w:val="24"/>
        </w:rPr>
        <w:t>способствовать совершенствованию речевог</w:t>
      </w:r>
      <w:r>
        <w:rPr>
          <w:sz w:val="24"/>
          <w:szCs w:val="24"/>
        </w:rPr>
        <w:t xml:space="preserve">о опыта обучающихся; </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корригировать и обогащать языковую базу устных высказываний обучающихся;</w:t>
      </w:r>
    </w:p>
    <w:p w:rsidR="00471518" w:rsidRPr="007D2AF4" w:rsidRDefault="00471518" w:rsidP="007D2AF4">
      <w:pPr>
        <w:pStyle w:val="210"/>
        <w:shd w:val="clear" w:color="auto" w:fill="auto"/>
        <w:spacing w:line="240" w:lineRule="auto"/>
        <w:ind w:left="760" w:right="4080"/>
        <w:rPr>
          <w:sz w:val="24"/>
          <w:szCs w:val="24"/>
        </w:rPr>
      </w:pPr>
      <w:r w:rsidRPr="007D2AF4">
        <w:rPr>
          <w:sz w:val="24"/>
          <w:szCs w:val="24"/>
        </w:rPr>
        <w:t>формировать выразительную сторону речи; учить строить устные связные высказывания; воспитывать культуру речевого общения.</w:t>
      </w:r>
    </w:p>
    <w:p w:rsidR="00471518" w:rsidRPr="007D2AF4" w:rsidRDefault="00471518" w:rsidP="007D2AF4">
      <w:pPr>
        <w:pStyle w:val="210"/>
        <w:numPr>
          <w:ilvl w:val="1"/>
          <w:numId w:val="20"/>
        </w:numPr>
        <w:shd w:val="clear" w:color="auto" w:fill="auto"/>
        <w:tabs>
          <w:tab w:val="left" w:pos="1422"/>
        </w:tabs>
        <w:spacing w:line="240" w:lineRule="auto"/>
        <w:ind w:firstLine="760"/>
        <w:jc w:val="both"/>
        <w:rPr>
          <w:sz w:val="24"/>
          <w:szCs w:val="24"/>
        </w:rPr>
      </w:pPr>
      <w:r w:rsidRPr="007D2AF4">
        <w:rPr>
          <w:sz w:val="24"/>
          <w:szCs w:val="24"/>
        </w:rPr>
        <w:t>Содержание учебного предмета «Речевая практика»:</w:t>
      </w:r>
    </w:p>
    <w:p w:rsidR="00471518" w:rsidRPr="007D2AF4" w:rsidRDefault="00471518" w:rsidP="007D2AF4">
      <w:pPr>
        <w:pStyle w:val="210"/>
        <w:numPr>
          <w:ilvl w:val="2"/>
          <w:numId w:val="20"/>
        </w:numPr>
        <w:shd w:val="clear" w:color="auto" w:fill="auto"/>
        <w:tabs>
          <w:tab w:val="left" w:pos="1617"/>
        </w:tabs>
        <w:spacing w:line="240" w:lineRule="auto"/>
        <w:ind w:firstLine="760"/>
        <w:jc w:val="both"/>
        <w:rPr>
          <w:sz w:val="24"/>
          <w:szCs w:val="24"/>
        </w:rPr>
      </w:pPr>
      <w:r w:rsidRPr="007D2AF4">
        <w:rPr>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Соотнесение речи и изображения (выбор картинки, соответствующей слову, предложению).</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Повторение и воспроизведение по подобию, по памяти отдельных слогов, слов, предложений.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471518" w:rsidRPr="007D2AF4" w:rsidRDefault="00471518" w:rsidP="007D2AF4">
      <w:pPr>
        <w:pStyle w:val="210"/>
        <w:numPr>
          <w:ilvl w:val="2"/>
          <w:numId w:val="20"/>
        </w:numPr>
        <w:shd w:val="clear" w:color="auto" w:fill="auto"/>
        <w:tabs>
          <w:tab w:val="left" w:pos="1608"/>
        </w:tabs>
        <w:spacing w:line="240" w:lineRule="auto"/>
        <w:ind w:firstLine="760"/>
        <w:jc w:val="both"/>
        <w:rPr>
          <w:sz w:val="24"/>
          <w:szCs w:val="24"/>
        </w:rPr>
      </w:pPr>
      <w:r w:rsidRPr="007D2AF4">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71518" w:rsidRPr="007D2AF4" w:rsidRDefault="00471518" w:rsidP="007D2AF4">
      <w:pPr>
        <w:pStyle w:val="210"/>
        <w:numPr>
          <w:ilvl w:val="2"/>
          <w:numId w:val="20"/>
        </w:numPr>
        <w:shd w:val="clear" w:color="auto" w:fill="auto"/>
        <w:tabs>
          <w:tab w:val="left" w:pos="1604"/>
        </w:tabs>
        <w:spacing w:line="240" w:lineRule="auto"/>
        <w:ind w:firstLine="740"/>
        <w:jc w:val="both"/>
        <w:rPr>
          <w:sz w:val="24"/>
          <w:szCs w:val="24"/>
        </w:rPr>
      </w:pPr>
      <w:r w:rsidRPr="007D2AF4">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Общение на расстоянии. Кино, телевидение, радио.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Виртуальное общение. Общение в социальных сетях.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Влияние речи на мысли, чувства, поступки людей.</w:t>
      </w:r>
    </w:p>
    <w:p w:rsidR="00471518" w:rsidRPr="007D2AF4" w:rsidRDefault="00471518" w:rsidP="007D2AF4">
      <w:pPr>
        <w:pStyle w:val="210"/>
        <w:numPr>
          <w:ilvl w:val="2"/>
          <w:numId w:val="20"/>
        </w:numPr>
        <w:shd w:val="clear" w:color="auto" w:fill="auto"/>
        <w:tabs>
          <w:tab w:val="left" w:pos="1604"/>
        </w:tabs>
        <w:spacing w:line="240" w:lineRule="auto"/>
        <w:ind w:firstLine="740"/>
        <w:jc w:val="both"/>
        <w:rPr>
          <w:sz w:val="24"/>
          <w:szCs w:val="24"/>
        </w:rPr>
      </w:pPr>
      <w:r w:rsidRPr="007D2AF4">
        <w:rPr>
          <w:sz w:val="24"/>
          <w:szCs w:val="24"/>
        </w:rPr>
        <w:t>Организация речевого общения: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Знакомство, представление, приветствие. Формулы: «Давай познакомимся», «Меня зовут ...», «Меня зовут ..., а тебя?». Формулы: «Это ...», «Познакомься</w:t>
      </w:r>
      <w:r>
        <w:rPr>
          <w:sz w:val="24"/>
          <w:szCs w:val="24"/>
        </w:rPr>
        <w:t>,</w:t>
      </w:r>
      <w:r w:rsidRPr="007D2AF4">
        <w:rPr>
          <w:sz w:val="24"/>
          <w:szCs w:val="24"/>
        </w:rPr>
        <w:t xml:space="preserve"> пожалуйста, это ...». Ответные реплики на приглашение познакомиться: «Очень приятно!», «Рад познакомиться!».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71518" w:rsidRPr="007D2AF4" w:rsidRDefault="00471518" w:rsidP="004D7C1F">
      <w:pPr>
        <w:pStyle w:val="210"/>
        <w:shd w:val="clear" w:color="auto" w:fill="auto"/>
        <w:tabs>
          <w:tab w:val="left" w:pos="5928"/>
        </w:tabs>
        <w:spacing w:line="240" w:lineRule="auto"/>
        <w:ind w:firstLine="740"/>
        <w:jc w:val="both"/>
        <w:rPr>
          <w:sz w:val="24"/>
          <w:szCs w:val="24"/>
        </w:rPr>
      </w:pPr>
      <w:r w:rsidRPr="007D2AF4">
        <w:rPr>
          <w:sz w:val="24"/>
          <w:szCs w:val="24"/>
        </w:rPr>
        <w:t>Формулы: «Доброе утро», «Добрый день», «Добрый вечер», «Спокойной ночи». Неофициальные разговорные формулы: «Привет», «Салют», «Счастливо», «Пока»</w:t>
      </w:r>
      <w:r>
        <w:rPr>
          <w:sz w:val="24"/>
          <w:szCs w:val="24"/>
        </w:rPr>
        <w:t xml:space="preserve">. Грубые (фамильярные) формулы: </w:t>
      </w:r>
      <w:r w:rsidRPr="007D2AF4">
        <w:rPr>
          <w:sz w:val="24"/>
          <w:szCs w:val="24"/>
        </w:rPr>
        <w:t>«Здорово», «Бывай», «Чао» (в</w:t>
      </w:r>
      <w:r>
        <w:rPr>
          <w:sz w:val="24"/>
          <w:szCs w:val="24"/>
        </w:rPr>
        <w:t xml:space="preserve"> </w:t>
      </w:r>
      <w:r w:rsidRPr="007D2AF4">
        <w:rPr>
          <w:sz w:val="24"/>
          <w:szCs w:val="24"/>
        </w:rP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Приглашение, предложение. Приглашение домой. Правила поведения в гостях.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Поздравительные открытки.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Одобрение, комплимент. Формулы: «Мне очень нравится твой ...», «Как хорошо ты ...», «Как красиво!».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Развертывание просьбы с помощью мот</w:t>
      </w:r>
      <w:r>
        <w:rPr>
          <w:sz w:val="24"/>
          <w:szCs w:val="24"/>
        </w:rPr>
        <w:t>ивировки. Формулы: «Пожалуйста</w:t>
      </w:r>
      <w:r w:rsidRPr="007D2AF4">
        <w:rPr>
          <w:sz w:val="24"/>
          <w:szCs w:val="24"/>
        </w:rPr>
        <w:t xml:space="preserve"> ...», «Можно ..., пожалуйста!», «Разрешите...», «Можно мне ...», «Можно я ...».</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Мотивировка отказа. Формула: «Извините, но ...».</w:t>
      </w:r>
    </w:p>
    <w:p w:rsidR="00471518" w:rsidRPr="007D2AF4" w:rsidRDefault="00471518" w:rsidP="007D2AF4">
      <w:pPr>
        <w:pStyle w:val="210"/>
        <w:shd w:val="clear" w:color="auto" w:fill="auto"/>
        <w:tabs>
          <w:tab w:val="left" w:pos="2659"/>
          <w:tab w:val="left" w:pos="4992"/>
          <w:tab w:val="left" w:pos="7114"/>
          <w:tab w:val="left" w:pos="8328"/>
        </w:tabs>
        <w:spacing w:line="240" w:lineRule="auto"/>
        <w:ind w:firstLine="740"/>
        <w:jc w:val="both"/>
        <w:rPr>
          <w:sz w:val="24"/>
          <w:szCs w:val="24"/>
        </w:rPr>
      </w:pPr>
      <w:r w:rsidRPr="007D2AF4">
        <w:rPr>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w:t>
      </w:r>
      <w:r w:rsidRPr="007D2AF4">
        <w:rPr>
          <w:sz w:val="24"/>
          <w:szCs w:val="24"/>
        </w:rPr>
        <w:tab/>
        <w:t>«Спасибо</w:t>
      </w:r>
      <w:r w:rsidRPr="007D2AF4">
        <w:rPr>
          <w:sz w:val="24"/>
          <w:szCs w:val="24"/>
        </w:rPr>
        <w:tab/>
        <w:t>за</w:t>
      </w:r>
      <w:r w:rsidRPr="007D2AF4">
        <w:rPr>
          <w:sz w:val="24"/>
          <w:szCs w:val="24"/>
        </w:rPr>
        <w:tab/>
        <w:t>поздравление», «Я тоже поздравляю тебя (Вас)», «Спасибо, и тебя (Вас) поздравляю».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Сочувствие, утешение. Сочувствие заболевшему сверстнику, взрослому. Слова поддержки, утешения.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Одобрение, комплимент: одобрение как реакция на поздравления, подарки: «Молодец!», «Умница!», «Как красиво!».</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Примерные темы речевых ситуаций: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«Я - дома» (общение с близкими людьми, прием гостей);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«Я и мои товарищи» (игры и общение со сверстниками, общение в образовательной организации, в секции, в творческой студии);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«Я за порогом дома» (покупка, поездка в транспорте, обращение за помощью (в том числе </w:t>
      </w:r>
      <w:r w:rsidRPr="007D2AF4">
        <w:rPr>
          <w:sz w:val="24"/>
          <w:szCs w:val="24"/>
        </w:rPr>
        <w:lastRenderedPageBreak/>
        <w:t>в экстренной ситуации), поведение в общественных местах (кино, кафе);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«Я в мире природы» (общение с животными, поведение в парке, в лесу).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Алгоритм работы над темой речевой ситуации:</w:t>
      </w:r>
    </w:p>
    <w:p w:rsidR="00471518" w:rsidRPr="007D2AF4" w:rsidRDefault="00471518" w:rsidP="007D2AF4">
      <w:pPr>
        <w:pStyle w:val="210"/>
        <w:numPr>
          <w:ilvl w:val="0"/>
          <w:numId w:val="21"/>
        </w:numPr>
        <w:shd w:val="clear" w:color="auto" w:fill="auto"/>
        <w:tabs>
          <w:tab w:val="left" w:pos="1152"/>
        </w:tabs>
        <w:spacing w:line="240" w:lineRule="auto"/>
        <w:ind w:firstLine="760"/>
        <w:jc w:val="both"/>
        <w:rPr>
          <w:sz w:val="24"/>
          <w:szCs w:val="24"/>
        </w:rPr>
      </w:pPr>
      <w:r w:rsidRPr="007D2AF4">
        <w:rPr>
          <w:sz w:val="24"/>
          <w:szCs w:val="24"/>
        </w:rPr>
        <w:t>Выявление и расширение представлений по теме речевой ситуации.</w:t>
      </w:r>
    </w:p>
    <w:p w:rsidR="00471518" w:rsidRPr="007D2AF4" w:rsidRDefault="00471518" w:rsidP="007D2AF4">
      <w:pPr>
        <w:pStyle w:val="210"/>
        <w:numPr>
          <w:ilvl w:val="0"/>
          <w:numId w:val="21"/>
        </w:numPr>
        <w:shd w:val="clear" w:color="auto" w:fill="auto"/>
        <w:tabs>
          <w:tab w:val="left" w:pos="1147"/>
        </w:tabs>
        <w:spacing w:line="240" w:lineRule="auto"/>
        <w:ind w:firstLine="760"/>
        <w:jc w:val="both"/>
        <w:rPr>
          <w:sz w:val="24"/>
          <w:szCs w:val="24"/>
        </w:rPr>
      </w:pPr>
      <w:r w:rsidRPr="007D2AF4">
        <w:rPr>
          <w:sz w:val="24"/>
          <w:szCs w:val="24"/>
        </w:rPr>
        <w:t>Актуализация, уточнение и расширение словарного запаса о теме ситуации.</w:t>
      </w:r>
    </w:p>
    <w:p w:rsidR="00471518" w:rsidRPr="007D2AF4" w:rsidRDefault="00471518" w:rsidP="007D2AF4">
      <w:pPr>
        <w:pStyle w:val="210"/>
        <w:numPr>
          <w:ilvl w:val="0"/>
          <w:numId w:val="21"/>
        </w:numPr>
        <w:shd w:val="clear" w:color="auto" w:fill="auto"/>
        <w:tabs>
          <w:tab w:val="left" w:pos="1147"/>
        </w:tabs>
        <w:spacing w:line="240" w:lineRule="auto"/>
        <w:ind w:firstLine="760"/>
        <w:jc w:val="both"/>
        <w:rPr>
          <w:sz w:val="24"/>
          <w:szCs w:val="24"/>
        </w:rPr>
      </w:pPr>
      <w:r w:rsidRPr="007D2AF4">
        <w:rPr>
          <w:sz w:val="24"/>
          <w:szCs w:val="24"/>
        </w:rPr>
        <w:t>Составление предложений по теме ситуации, в т.ч. ответы на вопросы и формулирование вопросов учителю, одноклассникам.</w:t>
      </w:r>
    </w:p>
    <w:p w:rsidR="00471518" w:rsidRPr="007D2AF4" w:rsidRDefault="00471518" w:rsidP="007D2AF4">
      <w:pPr>
        <w:pStyle w:val="210"/>
        <w:numPr>
          <w:ilvl w:val="0"/>
          <w:numId w:val="21"/>
        </w:numPr>
        <w:shd w:val="clear" w:color="auto" w:fill="auto"/>
        <w:tabs>
          <w:tab w:val="left" w:pos="1176"/>
        </w:tabs>
        <w:spacing w:line="240" w:lineRule="auto"/>
        <w:ind w:firstLine="760"/>
        <w:jc w:val="both"/>
        <w:rPr>
          <w:sz w:val="24"/>
          <w:szCs w:val="24"/>
        </w:rPr>
      </w:pPr>
      <w:r w:rsidRPr="007D2AF4">
        <w:rPr>
          <w:sz w:val="24"/>
          <w:szCs w:val="24"/>
        </w:rPr>
        <w:t>Конструирование диалогов, участие в диалогах по теме ситуации.</w:t>
      </w:r>
    </w:p>
    <w:p w:rsidR="00471518" w:rsidRPr="007D2AF4" w:rsidRDefault="00471518" w:rsidP="007D2AF4">
      <w:pPr>
        <w:pStyle w:val="210"/>
        <w:numPr>
          <w:ilvl w:val="0"/>
          <w:numId w:val="21"/>
        </w:numPr>
        <w:shd w:val="clear" w:color="auto" w:fill="auto"/>
        <w:tabs>
          <w:tab w:val="left" w:pos="1147"/>
        </w:tabs>
        <w:spacing w:line="240" w:lineRule="auto"/>
        <w:ind w:firstLine="760"/>
        <w:jc w:val="both"/>
        <w:rPr>
          <w:sz w:val="24"/>
          <w:szCs w:val="24"/>
        </w:rPr>
      </w:pPr>
      <w:r w:rsidRPr="007D2AF4">
        <w:rPr>
          <w:sz w:val="24"/>
          <w:szCs w:val="24"/>
        </w:rPr>
        <w:t>Выбор атрибутов к ролевой игре по теме речевой ситуации. Уточнение ролей, сюжета игры, его вариативности.</w:t>
      </w:r>
    </w:p>
    <w:p w:rsidR="00471518" w:rsidRPr="007D2AF4" w:rsidRDefault="00471518" w:rsidP="007D2AF4">
      <w:pPr>
        <w:pStyle w:val="210"/>
        <w:numPr>
          <w:ilvl w:val="0"/>
          <w:numId w:val="21"/>
        </w:numPr>
        <w:shd w:val="clear" w:color="auto" w:fill="auto"/>
        <w:tabs>
          <w:tab w:val="left" w:pos="1176"/>
        </w:tabs>
        <w:spacing w:line="240" w:lineRule="auto"/>
        <w:ind w:firstLine="760"/>
        <w:jc w:val="both"/>
        <w:rPr>
          <w:sz w:val="24"/>
          <w:szCs w:val="24"/>
        </w:rPr>
      </w:pPr>
      <w:r w:rsidRPr="007D2AF4">
        <w:rPr>
          <w:sz w:val="24"/>
          <w:szCs w:val="24"/>
        </w:rPr>
        <w:t>Моделирование речевой ситуации.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Составление устного текста (диалогического или несложного монологического) по теме ситуации.</w:t>
      </w:r>
    </w:p>
    <w:p w:rsidR="00471518" w:rsidRPr="007D2AF4" w:rsidRDefault="00471518" w:rsidP="007D2AF4">
      <w:pPr>
        <w:pStyle w:val="210"/>
        <w:numPr>
          <w:ilvl w:val="1"/>
          <w:numId w:val="20"/>
        </w:numPr>
        <w:shd w:val="clear" w:color="auto" w:fill="auto"/>
        <w:tabs>
          <w:tab w:val="left" w:pos="1515"/>
        </w:tabs>
        <w:spacing w:line="240" w:lineRule="auto"/>
        <w:ind w:firstLine="760"/>
        <w:jc w:val="both"/>
        <w:rPr>
          <w:sz w:val="24"/>
          <w:szCs w:val="24"/>
        </w:rPr>
      </w:pPr>
      <w:r w:rsidRPr="00A85729">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«Речевая практика»</w:t>
      </w:r>
      <w:r w:rsidRPr="007D2AF4">
        <w:rPr>
          <w:sz w:val="24"/>
          <w:szCs w:val="24"/>
        </w:rPr>
        <w:t>:</w:t>
      </w:r>
    </w:p>
    <w:p w:rsidR="00471518" w:rsidRPr="007D2AF4" w:rsidRDefault="00471518" w:rsidP="007D2AF4">
      <w:pPr>
        <w:pStyle w:val="210"/>
        <w:numPr>
          <w:ilvl w:val="2"/>
          <w:numId w:val="20"/>
        </w:numPr>
        <w:shd w:val="clear" w:color="auto" w:fill="auto"/>
        <w:tabs>
          <w:tab w:val="left" w:pos="1675"/>
        </w:tabs>
        <w:spacing w:line="240" w:lineRule="auto"/>
        <w:ind w:firstLine="76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формулировка просьб и желаний с использованием этикетных слов и выражений;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участие в ролевых играх в соответствии с речевыми возможностями;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восприятие на слух сказок и рассказов; ответы на вопросы педагогического работника</w:t>
      </w:r>
    </w:p>
    <w:p w:rsidR="00471518" w:rsidRPr="007D2AF4" w:rsidRDefault="00471518" w:rsidP="007D2AF4">
      <w:pPr>
        <w:pStyle w:val="210"/>
        <w:shd w:val="clear" w:color="auto" w:fill="auto"/>
        <w:spacing w:line="240" w:lineRule="auto"/>
        <w:rPr>
          <w:sz w:val="24"/>
          <w:szCs w:val="24"/>
        </w:rPr>
      </w:pPr>
      <w:r w:rsidRPr="007D2AF4">
        <w:rPr>
          <w:sz w:val="24"/>
          <w:szCs w:val="24"/>
        </w:rPr>
        <w:t>по их содержанию с опорой на иллюстративный материал;</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выразительное произнесение чистоговорок, коротких стихотворений с опорой на образец чтения педагогического работника;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участие в беседах на темы, близкие личному опыту обучающегося;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ответы на вопросы педагогического работника по содержанию прослушанных и (или) просмотренных радио- и телепередач.</w:t>
      </w:r>
    </w:p>
    <w:p w:rsidR="00471518" w:rsidRPr="007D2AF4" w:rsidRDefault="00471518" w:rsidP="007D2AF4">
      <w:pPr>
        <w:pStyle w:val="210"/>
        <w:numPr>
          <w:ilvl w:val="2"/>
          <w:numId w:val="20"/>
        </w:numPr>
        <w:shd w:val="clear" w:color="auto" w:fill="auto"/>
        <w:tabs>
          <w:tab w:val="left" w:pos="1649"/>
        </w:tabs>
        <w:spacing w:line="240" w:lineRule="auto"/>
        <w:ind w:firstLine="76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понимание содержания небольших по объему сказок, рассказов и стихотворений, ответы на вопросы;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понимание содержания детских радио- и телепередач, ответы на вопросы педагогического работника;</w:t>
      </w:r>
    </w:p>
    <w:p w:rsidR="00471518" w:rsidRPr="007D2AF4" w:rsidRDefault="00471518" w:rsidP="00FA17FB">
      <w:pPr>
        <w:pStyle w:val="210"/>
        <w:shd w:val="clear" w:color="auto" w:fill="auto"/>
        <w:spacing w:line="240" w:lineRule="auto"/>
        <w:ind w:firstLine="760"/>
        <w:jc w:val="both"/>
        <w:rPr>
          <w:sz w:val="24"/>
          <w:szCs w:val="24"/>
        </w:rPr>
      </w:pPr>
      <w:r w:rsidRPr="007D2AF4">
        <w:rPr>
          <w:sz w:val="24"/>
          <w:szCs w:val="24"/>
        </w:rPr>
        <w:t>выбор правильных средств интонации с опорой на образец речи педагогического работника и анализ речевой ситуации;</w:t>
      </w:r>
    </w:p>
    <w:p w:rsidR="00471518" w:rsidRPr="007D2AF4" w:rsidRDefault="00471518" w:rsidP="00FA17FB">
      <w:pPr>
        <w:pStyle w:val="210"/>
        <w:shd w:val="clear" w:color="auto" w:fill="auto"/>
        <w:spacing w:line="240" w:lineRule="auto"/>
        <w:ind w:firstLine="760"/>
        <w:jc w:val="both"/>
        <w:rPr>
          <w:sz w:val="24"/>
          <w:szCs w:val="24"/>
        </w:rPr>
      </w:pPr>
      <w:r w:rsidRPr="007D2AF4">
        <w:rPr>
          <w:sz w:val="24"/>
          <w:szCs w:val="24"/>
        </w:rPr>
        <w:t>активное участие в диалогах по темам речевых ситуаций;</w:t>
      </w:r>
    </w:p>
    <w:p w:rsidR="00471518" w:rsidRPr="007D2AF4" w:rsidRDefault="00471518" w:rsidP="00FA17FB">
      <w:pPr>
        <w:pStyle w:val="210"/>
        <w:shd w:val="clear" w:color="auto" w:fill="auto"/>
        <w:spacing w:line="240" w:lineRule="auto"/>
        <w:ind w:firstLine="760"/>
        <w:jc w:val="both"/>
        <w:rPr>
          <w:sz w:val="24"/>
          <w:szCs w:val="24"/>
        </w:rPr>
      </w:pPr>
      <w:r w:rsidRPr="007D2AF4">
        <w:rPr>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71518" w:rsidRPr="007D2AF4" w:rsidRDefault="00471518" w:rsidP="00FA17FB">
      <w:pPr>
        <w:pStyle w:val="210"/>
        <w:shd w:val="clear" w:color="auto" w:fill="auto"/>
        <w:spacing w:line="240" w:lineRule="auto"/>
        <w:ind w:firstLine="760"/>
        <w:jc w:val="both"/>
        <w:rPr>
          <w:sz w:val="24"/>
          <w:szCs w:val="24"/>
        </w:rPr>
      </w:pPr>
      <w:r w:rsidRPr="007D2AF4">
        <w:rPr>
          <w:sz w:val="24"/>
          <w:szCs w:val="24"/>
        </w:rPr>
        <w:t>участие в коллективном составлении рассказа или сказки по темам речевых ситуаций;</w:t>
      </w:r>
    </w:p>
    <w:p w:rsidR="00471518" w:rsidRPr="007D2AF4" w:rsidRDefault="00471518" w:rsidP="00FA17FB">
      <w:pPr>
        <w:pStyle w:val="210"/>
        <w:shd w:val="clear" w:color="auto" w:fill="auto"/>
        <w:spacing w:line="240" w:lineRule="auto"/>
        <w:ind w:firstLine="760"/>
        <w:jc w:val="both"/>
        <w:rPr>
          <w:sz w:val="24"/>
          <w:szCs w:val="24"/>
        </w:rPr>
      </w:pPr>
      <w:r w:rsidRPr="007D2AF4">
        <w:rPr>
          <w:sz w:val="24"/>
          <w:szCs w:val="24"/>
        </w:rPr>
        <w:t>составление рассказов с опорой на картинный или картинно-символический</w:t>
      </w:r>
      <w:r>
        <w:rPr>
          <w:sz w:val="24"/>
          <w:szCs w:val="24"/>
        </w:rPr>
        <w:t xml:space="preserve"> </w:t>
      </w:r>
      <w:r w:rsidRPr="007D2AF4">
        <w:rPr>
          <w:sz w:val="24"/>
          <w:szCs w:val="24"/>
        </w:rPr>
        <w:t>план.</w:t>
      </w:r>
    </w:p>
    <w:p w:rsidR="00471518" w:rsidRPr="007D2AF4" w:rsidRDefault="00471518" w:rsidP="007D2AF4">
      <w:pPr>
        <w:pStyle w:val="210"/>
        <w:numPr>
          <w:ilvl w:val="0"/>
          <w:numId w:val="20"/>
        </w:numPr>
        <w:shd w:val="clear" w:color="auto" w:fill="auto"/>
        <w:tabs>
          <w:tab w:val="left" w:pos="1310"/>
        </w:tabs>
        <w:spacing w:line="240" w:lineRule="auto"/>
        <w:ind w:firstLine="760"/>
        <w:jc w:val="both"/>
        <w:rPr>
          <w:sz w:val="24"/>
          <w:szCs w:val="24"/>
        </w:rPr>
      </w:pPr>
      <w:r w:rsidRPr="007D2AF4">
        <w:rPr>
          <w:b/>
          <w:sz w:val="24"/>
          <w:szCs w:val="24"/>
        </w:rPr>
        <w:t xml:space="preserve">Рабочая программа по учебному предмету «Математика» </w:t>
      </w:r>
      <w:r w:rsidRPr="007D2AF4">
        <w:rPr>
          <w:b/>
          <w:sz w:val="24"/>
          <w:szCs w:val="24"/>
          <w:lang w:eastAsia="en-US"/>
        </w:rPr>
        <w:t xml:space="preserve">(1- 4 </w:t>
      </w:r>
      <w:r w:rsidRPr="007D2AF4">
        <w:rPr>
          <w:b/>
          <w:sz w:val="24"/>
          <w:szCs w:val="24"/>
        </w:rPr>
        <w:t>и дополнительный классы) предметной области «Математика»</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numPr>
          <w:ilvl w:val="1"/>
          <w:numId w:val="20"/>
        </w:numPr>
        <w:shd w:val="clear" w:color="auto" w:fill="auto"/>
        <w:tabs>
          <w:tab w:val="left" w:pos="1438"/>
        </w:tabs>
        <w:spacing w:line="240" w:lineRule="auto"/>
        <w:ind w:firstLine="76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Исходя из основной цели, задачами обучения математике являются: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71518" w:rsidRPr="007D2AF4" w:rsidRDefault="00471518" w:rsidP="007D2AF4">
      <w:pPr>
        <w:pStyle w:val="210"/>
        <w:numPr>
          <w:ilvl w:val="1"/>
          <w:numId w:val="20"/>
        </w:numPr>
        <w:shd w:val="clear" w:color="auto" w:fill="auto"/>
        <w:tabs>
          <w:tab w:val="left" w:pos="1443"/>
        </w:tabs>
        <w:spacing w:line="240" w:lineRule="auto"/>
        <w:ind w:firstLine="760"/>
        <w:jc w:val="both"/>
        <w:rPr>
          <w:sz w:val="24"/>
          <w:szCs w:val="24"/>
        </w:rPr>
      </w:pPr>
      <w:r w:rsidRPr="007D2AF4">
        <w:rPr>
          <w:sz w:val="24"/>
          <w:szCs w:val="24"/>
        </w:rPr>
        <w:t>Содержание учебного предмета «Математика»:</w:t>
      </w:r>
    </w:p>
    <w:p w:rsidR="00471518" w:rsidRPr="007D2AF4" w:rsidRDefault="00471518" w:rsidP="007D2AF4">
      <w:pPr>
        <w:pStyle w:val="210"/>
        <w:numPr>
          <w:ilvl w:val="2"/>
          <w:numId w:val="20"/>
        </w:numPr>
        <w:shd w:val="clear" w:color="auto" w:fill="auto"/>
        <w:tabs>
          <w:tab w:val="left" w:pos="1651"/>
        </w:tabs>
        <w:spacing w:line="240" w:lineRule="auto"/>
        <w:ind w:firstLine="780"/>
        <w:jc w:val="both"/>
        <w:rPr>
          <w:sz w:val="24"/>
          <w:szCs w:val="24"/>
        </w:rPr>
      </w:pPr>
      <w:r w:rsidRPr="007D2AF4">
        <w:rPr>
          <w:sz w:val="24"/>
          <w:szCs w:val="24"/>
        </w:rPr>
        <w:t>Пропедевтика.</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предметов.</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двух предметов, серии предметов.</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предметных совокупностей по количеству предметов, их составляющих:</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количества предметов одной совокупности до и после изменения количества предметов, ее составляющих.</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объемов жидкостей, сыпучих веществ</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объемов жидкостей, сыпучих веществ в одинаковых емкостях. Слова: больше, меньше, одинаково, равно, столько же.</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Сравнение объемов жидкостей, сыпучего вещества в одной емкости до и после изменения объема.</w:t>
      </w:r>
    </w:p>
    <w:p w:rsidR="00471518" w:rsidRPr="007D2AF4" w:rsidRDefault="00471518" w:rsidP="007D2AF4">
      <w:pPr>
        <w:pStyle w:val="210"/>
        <w:shd w:val="clear" w:color="auto" w:fill="auto"/>
        <w:spacing w:line="240" w:lineRule="auto"/>
        <w:ind w:firstLine="780"/>
        <w:jc w:val="both"/>
        <w:rPr>
          <w:sz w:val="24"/>
          <w:szCs w:val="24"/>
        </w:rPr>
      </w:pPr>
      <w:r w:rsidRPr="007D2AF4">
        <w:rPr>
          <w:sz w:val="24"/>
          <w:szCs w:val="24"/>
        </w:rPr>
        <w:t>Положение предметов в пространстве, на плоскости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Единицы измерения и их соотношения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Сравнение по возрасту: молодой, старый, моложе, старше.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Геометрический материал</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Круг, квадрат, прямоугольник, треугольник. Шар, куб, брус.</w:t>
      </w:r>
    </w:p>
    <w:p w:rsidR="00471518" w:rsidRPr="007D2AF4" w:rsidRDefault="00471518" w:rsidP="007D2AF4">
      <w:pPr>
        <w:pStyle w:val="210"/>
        <w:numPr>
          <w:ilvl w:val="2"/>
          <w:numId w:val="20"/>
        </w:numPr>
        <w:shd w:val="clear" w:color="auto" w:fill="auto"/>
        <w:tabs>
          <w:tab w:val="left" w:pos="1679"/>
        </w:tabs>
        <w:spacing w:line="240" w:lineRule="auto"/>
        <w:ind w:firstLine="760"/>
        <w:jc w:val="both"/>
        <w:rPr>
          <w:sz w:val="24"/>
          <w:szCs w:val="24"/>
        </w:rPr>
      </w:pPr>
      <w:r w:rsidRPr="007D2AF4">
        <w:rPr>
          <w:sz w:val="24"/>
          <w:szCs w:val="24"/>
        </w:rPr>
        <w:lastRenderedPageBreak/>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71518" w:rsidRPr="007D2AF4" w:rsidRDefault="00471518" w:rsidP="007D2AF4">
      <w:pPr>
        <w:pStyle w:val="210"/>
        <w:numPr>
          <w:ilvl w:val="2"/>
          <w:numId w:val="20"/>
        </w:numPr>
        <w:shd w:val="clear" w:color="auto" w:fill="auto"/>
        <w:tabs>
          <w:tab w:val="left" w:pos="1679"/>
        </w:tabs>
        <w:spacing w:line="240" w:lineRule="auto"/>
        <w:ind w:firstLine="760"/>
        <w:jc w:val="both"/>
        <w:rPr>
          <w:sz w:val="24"/>
          <w:szCs w:val="24"/>
        </w:rPr>
      </w:pPr>
      <w:r w:rsidRPr="007D2AF4">
        <w:rPr>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71518" w:rsidRPr="007D2AF4" w:rsidRDefault="00471518" w:rsidP="007D2AF4">
      <w:pPr>
        <w:pStyle w:val="210"/>
        <w:numPr>
          <w:ilvl w:val="2"/>
          <w:numId w:val="20"/>
        </w:numPr>
        <w:shd w:val="clear" w:color="auto" w:fill="auto"/>
        <w:tabs>
          <w:tab w:val="left" w:pos="1679"/>
        </w:tabs>
        <w:spacing w:line="240" w:lineRule="auto"/>
        <w:ind w:firstLine="760"/>
        <w:jc w:val="both"/>
        <w:rPr>
          <w:sz w:val="24"/>
          <w:szCs w:val="24"/>
        </w:rPr>
      </w:pPr>
      <w:r w:rsidRPr="007D2AF4">
        <w:rPr>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71518" w:rsidRPr="007D2AF4" w:rsidRDefault="00471518" w:rsidP="007D2AF4">
      <w:pPr>
        <w:pStyle w:val="210"/>
        <w:numPr>
          <w:ilvl w:val="2"/>
          <w:numId w:val="20"/>
        </w:numPr>
        <w:shd w:val="clear" w:color="auto" w:fill="auto"/>
        <w:tabs>
          <w:tab w:val="left" w:pos="1679"/>
        </w:tabs>
        <w:spacing w:line="240" w:lineRule="auto"/>
        <w:ind w:firstLine="760"/>
        <w:jc w:val="both"/>
        <w:rPr>
          <w:sz w:val="24"/>
          <w:szCs w:val="24"/>
        </w:rPr>
      </w:pPr>
      <w:r w:rsidRPr="007D2AF4">
        <w:rPr>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71518" w:rsidRPr="007D2AF4" w:rsidRDefault="00471518" w:rsidP="007D2AF4">
      <w:pPr>
        <w:pStyle w:val="210"/>
        <w:numPr>
          <w:ilvl w:val="2"/>
          <w:numId w:val="20"/>
        </w:numPr>
        <w:shd w:val="clear" w:color="auto" w:fill="auto"/>
        <w:tabs>
          <w:tab w:val="left" w:pos="1632"/>
        </w:tabs>
        <w:spacing w:line="240" w:lineRule="auto"/>
        <w:ind w:firstLine="740"/>
        <w:jc w:val="both"/>
        <w:rPr>
          <w:sz w:val="24"/>
          <w:szCs w:val="24"/>
        </w:rPr>
      </w:pPr>
      <w:r w:rsidRPr="007D2AF4">
        <w:rPr>
          <w:sz w:val="24"/>
          <w:szCs w:val="24"/>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Измерение длины отрезка. Сложение и вычитание отрезков. Измерение отрезков ломаной и вычисление ее длины.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Взаимное положение на плоскости геометрических фигур (пересечение, точки пересечения).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Геометрические формы в окружающем мире. Распознавание и называние: куб,</w:t>
      </w:r>
    </w:p>
    <w:p w:rsidR="00471518" w:rsidRPr="007D2AF4" w:rsidRDefault="00471518" w:rsidP="007D2AF4">
      <w:pPr>
        <w:pStyle w:val="210"/>
        <w:shd w:val="clear" w:color="auto" w:fill="auto"/>
        <w:spacing w:line="240" w:lineRule="auto"/>
        <w:jc w:val="both"/>
        <w:rPr>
          <w:sz w:val="24"/>
          <w:szCs w:val="24"/>
        </w:rPr>
      </w:pPr>
      <w:r w:rsidRPr="007D2AF4">
        <w:rPr>
          <w:sz w:val="24"/>
          <w:szCs w:val="24"/>
        </w:rPr>
        <w:t>шар.</w:t>
      </w:r>
    </w:p>
    <w:p w:rsidR="00471518" w:rsidRPr="007D2AF4" w:rsidRDefault="00471518" w:rsidP="007D2AF4">
      <w:pPr>
        <w:pStyle w:val="210"/>
        <w:numPr>
          <w:ilvl w:val="1"/>
          <w:numId w:val="20"/>
        </w:numPr>
        <w:shd w:val="clear" w:color="auto" w:fill="auto"/>
        <w:tabs>
          <w:tab w:val="left" w:pos="1464"/>
        </w:tabs>
        <w:spacing w:line="240" w:lineRule="auto"/>
        <w:ind w:firstLine="740"/>
        <w:jc w:val="both"/>
        <w:rPr>
          <w:sz w:val="24"/>
          <w:szCs w:val="24"/>
        </w:rPr>
      </w:pPr>
      <w:r w:rsidRPr="00A85729">
        <w:rPr>
          <w:b/>
          <w:i/>
          <w:sz w:val="24"/>
          <w:szCs w:val="24"/>
        </w:rPr>
        <w:t>Планируемые предметные результаты освоения учебного предмета «</w:t>
      </w:r>
      <w:r w:rsidRPr="007D2AF4">
        <w:rPr>
          <w:b/>
          <w:i/>
          <w:sz w:val="24"/>
          <w:szCs w:val="24"/>
        </w:rPr>
        <w:t>Математика»: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14.3.1 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числового ряда 1-100 в прямом порядке; откладывание любых чисел в пределах 100, с использованием счетного материала;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таблицы умножения однозначных чисел до 5;</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единиц измерения (меры) стоимости, длины, массы, времени и их соотношения;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чисел, полученных при счете и измерении, запись числа, полученного при измерении двумя мерами;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пользование календарем для установления порядка месяцев в году, количества суток в месяцах;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времени по часам (одним способом);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решение, составление, иллюстрирование изученных простых арифметических</w:t>
      </w:r>
    </w:p>
    <w:p w:rsidR="00471518" w:rsidRPr="007D2AF4" w:rsidRDefault="00471518" w:rsidP="007D2AF4">
      <w:pPr>
        <w:pStyle w:val="210"/>
        <w:shd w:val="clear" w:color="auto" w:fill="auto"/>
        <w:spacing w:line="240" w:lineRule="auto"/>
        <w:rPr>
          <w:sz w:val="24"/>
          <w:szCs w:val="24"/>
        </w:rPr>
      </w:pPr>
      <w:r w:rsidRPr="007D2AF4">
        <w:rPr>
          <w:sz w:val="24"/>
          <w:szCs w:val="24"/>
        </w:rPr>
        <w:t>задач;</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решение составных арифметических задач в два действия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замкнутых, незамкнутых кривых, ломаных линий; вычисление длины ломаной;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окружности и круга, вычерчивание окружности разных радиусов.</w:t>
      </w:r>
    </w:p>
    <w:p w:rsidR="00471518" w:rsidRPr="007D2AF4" w:rsidRDefault="00471518" w:rsidP="007D2AF4">
      <w:pPr>
        <w:pStyle w:val="210"/>
        <w:numPr>
          <w:ilvl w:val="0"/>
          <w:numId w:val="22"/>
        </w:numPr>
        <w:shd w:val="clear" w:color="auto" w:fill="auto"/>
        <w:tabs>
          <w:tab w:val="left" w:pos="1618"/>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откладывание любых чисел в пределах 100 с использованием счетного материала;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таблицы умножения всех однозначных чисел и числа 10, правила умножения чисел 1 и 0, на 1 и 0, деления 0 и деления на 1, на 10;</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единиц (мер) измерения стоимости, длины, массы, времени и их соотношения;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определение времени по часам тремя способами с точностью до 1 мин;</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решение, составление, иллюстрирование всех изученных простых арифметических задач;</w:t>
      </w:r>
    </w:p>
    <w:p w:rsidR="00471518" w:rsidRPr="007D2AF4" w:rsidRDefault="00471518" w:rsidP="007D2AF4">
      <w:pPr>
        <w:pStyle w:val="210"/>
        <w:shd w:val="clear" w:color="auto" w:fill="auto"/>
        <w:tabs>
          <w:tab w:val="left" w:pos="2049"/>
          <w:tab w:val="left" w:pos="3304"/>
          <w:tab w:val="left" w:pos="5481"/>
        </w:tabs>
        <w:spacing w:line="240" w:lineRule="auto"/>
        <w:ind w:firstLine="760"/>
        <w:jc w:val="both"/>
        <w:rPr>
          <w:sz w:val="24"/>
          <w:szCs w:val="24"/>
        </w:rPr>
      </w:pPr>
      <w:r w:rsidRPr="007D2AF4">
        <w:rPr>
          <w:sz w:val="24"/>
          <w:szCs w:val="24"/>
        </w:rPr>
        <w:t>краткая</w:t>
      </w:r>
      <w:r w:rsidRPr="007D2AF4">
        <w:rPr>
          <w:sz w:val="24"/>
          <w:szCs w:val="24"/>
        </w:rPr>
        <w:tab/>
        <w:t>запись,</w:t>
      </w:r>
      <w:r w:rsidRPr="007D2AF4">
        <w:rPr>
          <w:sz w:val="24"/>
          <w:szCs w:val="24"/>
        </w:rPr>
        <w:tab/>
        <w:t>моделирование</w:t>
      </w:r>
      <w:r w:rsidRPr="007D2AF4">
        <w:rPr>
          <w:sz w:val="24"/>
          <w:szCs w:val="24"/>
        </w:rPr>
        <w:tab/>
        <w:t>содержания, решение составных</w:t>
      </w:r>
    </w:p>
    <w:p w:rsidR="00471518" w:rsidRPr="007D2AF4" w:rsidRDefault="00471518" w:rsidP="007D2AF4">
      <w:pPr>
        <w:pStyle w:val="210"/>
        <w:shd w:val="clear" w:color="auto" w:fill="auto"/>
        <w:spacing w:line="240" w:lineRule="auto"/>
        <w:jc w:val="both"/>
        <w:rPr>
          <w:sz w:val="24"/>
          <w:szCs w:val="24"/>
        </w:rPr>
      </w:pPr>
      <w:r w:rsidRPr="007D2AF4">
        <w:rPr>
          <w:sz w:val="24"/>
          <w:szCs w:val="24"/>
        </w:rPr>
        <w:t>арифметических задач в два действия;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различение замкнутых, незамкнутых кривых, ломаных линий; вычисление длины ломаной;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71518" w:rsidRPr="007D2AF4" w:rsidRDefault="00471518" w:rsidP="007D2AF4">
      <w:pPr>
        <w:pStyle w:val="210"/>
        <w:shd w:val="clear" w:color="auto" w:fill="auto"/>
        <w:tabs>
          <w:tab w:val="left" w:pos="2049"/>
          <w:tab w:val="left" w:pos="5481"/>
        </w:tabs>
        <w:spacing w:line="240" w:lineRule="auto"/>
        <w:ind w:firstLine="760"/>
        <w:jc w:val="both"/>
        <w:rPr>
          <w:sz w:val="24"/>
          <w:szCs w:val="24"/>
        </w:rPr>
      </w:pPr>
      <w:r w:rsidRPr="007D2AF4">
        <w:rPr>
          <w:sz w:val="24"/>
          <w:szCs w:val="24"/>
        </w:rPr>
        <w:t>знание</w:t>
      </w:r>
      <w:r w:rsidRPr="007D2AF4">
        <w:rPr>
          <w:sz w:val="24"/>
          <w:szCs w:val="24"/>
        </w:rPr>
        <w:tab/>
        <w:t>названий элементов</w:t>
      </w:r>
      <w:r w:rsidRPr="007D2AF4">
        <w:rPr>
          <w:sz w:val="24"/>
          <w:szCs w:val="24"/>
        </w:rPr>
        <w:tab/>
        <w:t>четырехугольников, вычерчивание</w:t>
      </w:r>
    </w:p>
    <w:p w:rsidR="00471518" w:rsidRPr="007D2AF4" w:rsidRDefault="00471518" w:rsidP="007D2AF4">
      <w:pPr>
        <w:pStyle w:val="210"/>
        <w:shd w:val="clear" w:color="auto" w:fill="auto"/>
        <w:spacing w:line="240" w:lineRule="auto"/>
        <w:jc w:val="both"/>
        <w:rPr>
          <w:sz w:val="24"/>
          <w:szCs w:val="24"/>
        </w:rPr>
      </w:pPr>
      <w:r w:rsidRPr="007D2AF4">
        <w:rPr>
          <w:sz w:val="24"/>
          <w:szCs w:val="24"/>
        </w:rPr>
        <w:t>прямоугольника (квадрата) с помощью чертежного треугольника на нелинованной бумаге;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вычерчивание окружности разных радиусов, различение окружности и круга.</w:t>
      </w:r>
    </w:p>
    <w:p w:rsidR="00471518" w:rsidRPr="007D2AF4" w:rsidRDefault="00471518" w:rsidP="007D2AF4">
      <w:pPr>
        <w:pStyle w:val="210"/>
        <w:numPr>
          <w:ilvl w:val="0"/>
          <w:numId w:val="20"/>
        </w:numPr>
        <w:shd w:val="clear" w:color="auto" w:fill="auto"/>
        <w:tabs>
          <w:tab w:val="left" w:pos="1275"/>
        </w:tabs>
        <w:spacing w:line="240" w:lineRule="auto"/>
        <w:ind w:firstLine="760"/>
        <w:jc w:val="both"/>
        <w:rPr>
          <w:sz w:val="24"/>
          <w:szCs w:val="24"/>
        </w:rPr>
      </w:pPr>
      <w:r w:rsidRPr="007D2AF4">
        <w:rPr>
          <w:b/>
          <w:sz w:val="24"/>
          <w:szCs w:val="24"/>
        </w:rPr>
        <w:t xml:space="preserve">Рабочая программа по учебному предмету «Мир природы и человека» </w:t>
      </w:r>
      <w:r w:rsidRPr="007D2AF4">
        <w:rPr>
          <w:b/>
          <w:sz w:val="24"/>
          <w:szCs w:val="24"/>
          <w:lang w:eastAsia="en-US"/>
        </w:rPr>
        <w:t xml:space="preserve">(1-4 </w:t>
      </w:r>
      <w:r w:rsidRPr="007D2AF4">
        <w:rPr>
          <w:b/>
          <w:sz w:val="24"/>
          <w:szCs w:val="24"/>
        </w:rPr>
        <w:t>и дополнительный классы),</w:t>
      </w:r>
      <w:r w:rsidRPr="007D2AF4">
        <w:rPr>
          <w:sz w:val="24"/>
          <w:szCs w:val="24"/>
        </w:rPr>
        <w:t xml:space="preserve">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numPr>
          <w:ilvl w:val="1"/>
          <w:numId w:val="20"/>
        </w:numPr>
        <w:shd w:val="clear" w:color="auto" w:fill="auto"/>
        <w:tabs>
          <w:tab w:val="left" w:pos="1436"/>
        </w:tabs>
        <w:spacing w:line="240" w:lineRule="auto"/>
        <w:ind w:firstLine="76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w:t>
      </w:r>
      <w:r w:rsidRPr="007D2AF4">
        <w:rPr>
          <w:sz w:val="24"/>
          <w:szCs w:val="24"/>
        </w:rPr>
        <w:lastRenderedPageBreak/>
        <w:t>наблюдать, анализировать, взаимодействовать с окружающим миром.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полисенсорности восприятия объектов;</w:t>
      </w:r>
    </w:p>
    <w:p w:rsidR="00471518" w:rsidRPr="00642085" w:rsidRDefault="00471518" w:rsidP="00642085">
      <w:pPr>
        <w:pStyle w:val="210"/>
        <w:ind w:firstLine="740"/>
        <w:jc w:val="both"/>
        <w:rPr>
          <w:sz w:val="24"/>
          <w:szCs w:val="24"/>
        </w:rPr>
      </w:pPr>
      <w:r w:rsidRPr="00642085">
        <w:rPr>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71518" w:rsidRPr="00642085" w:rsidRDefault="00471518" w:rsidP="00642085">
      <w:pPr>
        <w:pStyle w:val="210"/>
        <w:ind w:firstLine="740"/>
        <w:jc w:val="both"/>
        <w:rPr>
          <w:sz w:val="24"/>
          <w:szCs w:val="24"/>
        </w:rPr>
      </w:pPr>
      <w:r w:rsidRPr="00642085">
        <w:rPr>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471518" w:rsidRPr="00642085" w:rsidRDefault="00471518" w:rsidP="00642085">
      <w:pPr>
        <w:pStyle w:val="210"/>
        <w:ind w:firstLine="740"/>
        <w:jc w:val="both"/>
        <w:rPr>
          <w:sz w:val="24"/>
          <w:szCs w:val="24"/>
        </w:rPr>
      </w:pPr>
      <w:r w:rsidRPr="00642085">
        <w:rPr>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71518" w:rsidRPr="00642085" w:rsidRDefault="00471518" w:rsidP="00642085">
      <w:pPr>
        <w:pStyle w:val="210"/>
        <w:ind w:firstLine="740"/>
        <w:jc w:val="both"/>
        <w:rPr>
          <w:sz w:val="24"/>
          <w:szCs w:val="24"/>
        </w:rPr>
      </w:pPr>
      <w:r w:rsidRPr="00642085">
        <w:rPr>
          <w:sz w:val="24"/>
          <w:szCs w:val="24"/>
        </w:rPr>
        <w:t>постепенного усложнения содержания предмета: расширение характеристик предмета познания, преемственность изучаемых тем.</w:t>
      </w:r>
    </w:p>
    <w:p w:rsidR="00471518" w:rsidRPr="00642085" w:rsidRDefault="00471518" w:rsidP="00642085">
      <w:pPr>
        <w:pStyle w:val="210"/>
        <w:ind w:firstLine="740"/>
        <w:jc w:val="both"/>
        <w:rPr>
          <w:sz w:val="24"/>
          <w:szCs w:val="24"/>
        </w:rPr>
      </w:pPr>
      <w:r w:rsidRPr="00642085">
        <w:rPr>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471518" w:rsidRPr="00642085" w:rsidRDefault="00471518" w:rsidP="00642085">
      <w:pPr>
        <w:pStyle w:val="210"/>
        <w:ind w:firstLine="740"/>
        <w:jc w:val="both"/>
        <w:rPr>
          <w:sz w:val="24"/>
          <w:szCs w:val="24"/>
        </w:rPr>
      </w:pPr>
      <w:r w:rsidRPr="00642085">
        <w:rPr>
          <w:sz w:val="24"/>
          <w:szCs w:val="24"/>
        </w:rPr>
        <w:t>Структура курса представлена следующими разделами:</w:t>
      </w:r>
      <w:r w:rsidRPr="00642085">
        <w:rPr>
          <w:sz w:val="24"/>
          <w:szCs w:val="24"/>
        </w:rPr>
        <w:tab/>
        <w:t>«Сезонные изменения», «Неживая природа», «Живая природа (в том числе человек)», «Безопасное поведение».</w:t>
      </w:r>
    </w:p>
    <w:p w:rsidR="00471518" w:rsidRPr="00642085" w:rsidRDefault="00471518" w:rsidP="00642085">
      <w:pPr>
        <w:pStyle w:val="210"/>
        <w:ind w:firstLine="740"/>
        <w:jc w:val="both"/>
        <w:rPr>
          <w:sz w:val="24"/>
          <w:szCs w:val="24"/>
        </w:rPr>
      </w:pPr>
      <w:r w:rsidRPr="00642085">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471518" w:rsidRPr="00642085" w:rsidRDefault="00471518" w:rsidP="00642085">
      <w:pPr>
        <w:pStyle w:val="210"/>
        <w:ind w:firstLine="740"/>
        <w:jc w:val="both"/>
        <w:rPr>
          <w:sz w:val="24"/>
          <w:szCs w:val="24"/>
        </w:rPr>
      </w:pPr>
      <w:r w:rsidRPr="00642085">
        <w:rPr>
          <w:sz w:val="24"/>
          <w:szCs w:val="24"/>
        </w:rPr>
        <w:t>15.2.</w:t>
      </w:r>
      <w:r w:rsidRPr="00642085">
        <w:rPr>
          <w:sz w:val="24"/>
          <w:szCs w:val="24"/>
        </w:rPr>
        <w:tab/>
        <w:t>Содержание учебного предмета:</w:t>
      </w:r>
    </w:p>
    <w:p w:rsidR="00471518" w:rsidRPr="00642085" w:rsidRDefault="00471518" w:rsidP="00642085">
      <w:pPr>
        <w:pStyle w:val="210"/>
        <w:ind w:firstLine="740"/>
        <w:jc w:val="both"/>
        <w:rPr>
          <w:sz w:val="24"/>
          <w:szCs w:val="24"/>
        </w:rPr>
      </w:pPr>
      <w:r w:rsidRPr="00642085">
        <w:rPr>
          <w:sz w:val="24"/>
          <w:szCs w:val="24"/>
        </w:rPr>
        <w:t>15.2.1.</w:t>
      </w:r>
      <w:r w:rsidRPr="00642085">
        <w:rPr>
          <w:sz w:val="24"/>
          <w:szCs w:val="24"/>
        </w:rPr>
        <w:tab/>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71518" w:rsidRPr="00642085" w:rsidRDefault="00471518" w:rsidP="00642085">
      <w:pPr>
        <w:pStyle w:val="210"/>
        <w:ind w:firstLine="740"/>
        <w:jc w:val="both"/>
        <w:rPr>
          <w:sz w:val="24"/>
          <w:szCs w:val="24"/>
        </w:rPr>
      </w:pPr>
      <w:r w:rsidRPr="00642085">
        <w:rPr>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471518" w:rsidRPr="00642085" w:rsidRDefault="00471518" w:rsidP="00642085">
      <w:pPr>
        <w:pStyle w:val="210"/>
        <w:ind w:firstLine="740"/>
        <w:jc w:val="both"/>
        <w:rPr>
          <w:sz w:val="24"/>
          <w:szCs w:val="24"/>
        </w:rPr>
      </w:pPr>
      <w:r w:rsidRPr="00642085">
        <w:rPr>
          <w:sz w:val="24"/>
          <w:szCs w:val="24"/>
        </w:rPr>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w:t>
      </w:r>
      <w:r w:rsidRPr="00642085">
        <w:rPr>
          <w:sz w:val="24"/>
          <w:szCs w:val="24"/>
        </w:rPr>
        <w:lastRenderedPageBreak/>
        <w:t>-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471518" w:rsidRPr="00642085" w:rsidRDefault="00471518" w:rsidP="00642085">
      <w:pPr>
        <w:pStyle w:val="210"/>
        <w:ind w:firstLine="740"/>
        <w:jc w:val="both"/>
        <w:rPr>
          <w:sz w:val="24"/>
          <w:szCs w:val="24"/>
        </w:rPr>
      </w:pPr>
      <w:r w:rsidRPr="00642085">
        <w:rPr>
          <w:sz w:val="24"/>
          <w:szCs w:val="24"/>
        </w:rPr>
        <w:t>Солнце и изменения в неживой и живой природе. Долгота дня зимой и летом.</w:t>
      </w:r>
    </w:p>
    <w:p w:rsidR="00471518" w:rsidRPr="00642085" w:rsidRDefault="00471518" w:rsidP="00642085">
      <w:pPr>
        <w:pStyle w:val="210"/>
        <w:ind w:firstLine="740"/>
        <w:jc w:val="both"/>
        <w:rPr>
          <w:sz w:val="24"/>
          <w:szCs w:val="24"/>
        </w:rPr>
      </w:pPr>
      <w:r w:rsidRPr="00642085">
        <w:rPr>
          <w:sz w:val="24"/>
          <w:szCs w:val="24"/>
        </w:rPr>
        <w:t>Растения и животные в разное время года.</w:t>
      </w:r>
    </w:p>
    <w:p w:rsidR="00471518" w:rsidRPr="00642085" w:rsidRDefault="00471518" w:rsidP="00642085">
      <w:pPr>
        <w:pStyle w:val="210"/>
        <w:ind w:firstLine="740"/>
        <w:jc w:val="both"/>
        <w:rPr>
          <w:sz w:val="24"/>
          <w:szCs w:val="24"/>
        </w:rPr>
      </w:pPr>
      <w:r w:rsidRPr="00642085">
        <w:rPr>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471518" w:rsidRPr="00642085" w:rsidRDefault="00471518" w:rsidP="00642085">
      <w:pPr>
        <w:pStyle w:val="210"/>
        <w:ind w:firstLine="740"/>
        <w:jc w:val="both"/>
        <w:rPr>
          <w:sz w:val="24"/>
          <w:szCs w:val="24"/>
        </w:rPr>
      </w:pPr>
      <w:r w:rsidRPr="00642085">
        <w:rPr>
          <w:sz w:val="24"/>
          <w:szCs w:val="24"/>
        </w:rPr>
        <w:t>Сад, огород. Поле, лес в разное время года. Домашние и дикие животные в разное время года.</w:t>
      </w:r>
    </w:p>
    <w:p w:rsidR="00471518" w:rsidRPr="00642085" w:rsidRDefault="00471518" w:rsidP="00642085">
      <w:pPr>
        <w:pStyle w:val="210"/>
        <w:ind w:firstLine="740"/>
        <w:jc w:val="both"/>
        <w:rPr>
          <w:sz w:val="24"/>
          <w:szCs w:val="24"/>
        </w:rPr>
      </w:pPr>
      <w:r w:rsidRPr="00642085">
        <w:rPr>
          <w:sz w:val="24"/>
          <w:szCs w:val="24"/>
        </w:rPr>
        <w:t>Одежда людей, игры обучающихся, труд людей в разное время года.</w:t>
      </w:r>
    </w:p>
    <w:p w:rsidR="00471518" w:rsidRPr="00642085" w:rsidRDefault="00471518" w:rsidP="00642085">
      <w:pPr>
        <w:pStyle w:val="210"/>
        <w:ind w:firstLine="740"/>
        <w:jc w:val="both"/>
        <w:rPr>
          <w:sz w:val="24"/>
          <w:szCs w:val="24"/>
        </w:rPr>
      </w:pPr>
      <w:r w:rsidRPr="00642085">
        <w:rPr>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71518" w:rsidRPr="00642085" w:rsidRDefault="00471518" w:rsidP="00642085">
      <w:pPr>
        <w:pStyle w:val="210"/>
        <w:ind w:firstLine="740"/>
        <w:jc w:val="both"/>
        <w:rPr>
          <w:sz w:val="24"/>
          <w:szCs w:val="24"/>
        </w:rPr>
      </w:pPr>
      <w:r w:rsidRPr="00642085">
        <w:rPr>
          <w:sz w:val="24"/>
          <w:szCs w:val="24"/>
        </w:rPr>
        <w:t>Игры обучающихся в разные сезоны года.</w:t>
      </w:r>
    </w:p>
    <w:p w:rsidR="00471518" w:rsidRPr="00642085" w:rsidRDefault="00471518" w:rsidP="00642085">
      <w:pPr>
        <w:pStyle w:val="210"/>
        <w:ind w:firstLine="740"/>
        <w:jc w:val="both"/>
        <w:rPr>
          <w:sz w:val="24"/>
          <w:szCs w:val="24"/>
        </w:rPr>
      </w:pPr>
      <w:r w:rsidRPr="00642085">
        <w:rPr>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471518" w:rsidRPr="00642085" w:rsidRDefault="00471518" w:rsidP="00642085">
      <w:pPr>
        <w:pStyle w:val="210"/>
        <w:ind w:firstLine="740"/>
        <w:jc w:val="both"/>
        <w:rPr>
          <w:sz w:val="24"/>
          <w:szCs w:val="24"/>
        </w:rPr>
      </w:pPr>
      <w:r w:rsidRPr="00642085">
        <w:rPr>
          <w:sz w:val="24"/>
          <w:szCs w:val="24"/>
        </w:rPr>
        <w:t>15.2.2.</w:t>
      </w:r>
      <w:r w:rsidRPr="00642085">
        <w:rPr>
          <w:sz w:val="24"/>
          <w:szCs w:val="24"/>
        </w:rPr>
        <w:tab/>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71518" w:rsidRPr="00642085" w:rsidRDefault="00471518" w:rsidP="00642085">
      <w:pPr>
        <w:pStyle w:val="210"/>
        <w:ind w:firstLine="740"/>
        <w:jc w:val="both"/>
        <w:rPr>
          <w:sz w:val="24"/>
          <w:szCs w:val="24"/>
        </w:rPr>
      </w:pPr>
      <w:r w:rsidRPr="00642085">
        <w:rPr>
          <w:sz w:val="24"/>
          <w:szCs w:val="24"/>
        </w:rPr>
        <w:t>15.2.3.</w:t>
      </w:r>
      <w:r w:rsidRPr="00642085">
        <w:rPr>
          <w:sz w:val="24"/>
          <w:szCs w:val="24"/>
        </w:rPr>
        <w:tab/>
        <w:t>Живая природа:</w:t>
      </w:r>
    </w:p>
    <w:p w:rsidR="00471518" w:rsidRPr="00642085" w:rsidRDefault="00471518" w:rsidP="00642085">
      <w:pPr>
        <w:pStyle w:val="210"/>
        <w:ind w:firstLine="740"/>
        <w:jc w:val="both"/>
        <w:rPr>
          <w:sz w:val="24"/>
          <w:szCs w:val="24"/>
        </w:rPr>
      </w:pPr>
      <w:r w:rsidRPr="00642085">
        <w:rPr>
          <w:sz w:val="24"/>
          <w:szCs w:val="24"/>
        </w:rPr>
        <w:t>Растения.</w:t>
      </w:r>
    </w:p>
    <w:p w:rsidR="00471518" w:rsidRPr="00642085" w:rsidRDefault="00471518" w:rsidP="00642085">
      <w:pPr>
        <w:pStyle w:val="210"/>
        <w:ind w:firstLine="740"/>
        <w:jc w:val="both"/>
        <w:rPr>
          <w:sz w:val="24"/>
          <w:szCs w:val="24"/>
        </w:rPr>
      </w:pPr>
      <w:r w:rsidRPr="00642085">
        <w:rPr>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71518" w:rsidRPr="00642085" w:rsidRDefault="00471518" w:rsidP="00642085">
      <w:pPr>
        <w:pStyle w:val="210"/>
        <w:ind w:firstLine="740"/>
        <w:jc w:val="both"/>
        <w:rPr>
          <w:sz w:val="24"/>
          <w:szCs w:val="24"/>
        </w:rPr>
      </w:pPr>
      <w:r w:rsidRPr="00642085">
        <w:rPr>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Животные.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71518" w:rsidRPr="007D2AF4" w:rsidRDefault="00471518" w:rsidP="007D2AF4">
      <w:pPr>
        <w:pStyle w:val="210"/>
        <w:shd w:val="clear" w:color="auto" w:fill="auto"/>
        <w:tabs>
          <w:tab w:val="left" w:pos="3414"/>
        </w:tabs>
        <w:spacing w:line="240" w:lineRule="auto"/>
        <w:ind w:firstLine="740"/>
        <w:jc w:val="both"/>
        <w:rPr>
          <w:sz w:val="24"/>
          <w:szCs w:val="24"/>
        </w:rPr>
      </w:pPr>
      <w:r w:rsidRPr="007D2AF4">
        <w:rPr>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Человек. Мальчик и девочка. Возрастные группы («малыш», «школьник», «молодой человек», «взрослый», «пожилой»).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Строение тела человека (голова, туловище, ноги и руки (конечности). Ориентировка в </w:t>
      </w:r>
      <w:r w:rsidRPr="007D2AF4">
        <w:rPr>
          <w:sz w:val="24"/>
          <w:szCs w:val="24"/>
        </w:rPr>
        <w:lastRenderedPageBreak/>
        <w:t>схеме тела на картинке и на себе. Голова, лицо: глаза, нос, рот, уши. Покровы тела: кожа, ногти, волосы.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471518" w:rsidRPr="007D2AF4" w:rsidRDefault="00471518" w:rsidP="007D2AF4">
      <w:pPr>
        <w:pStyle w:val="210"/>
        <w:numPr>
          <w:ilvl w:val="2"/>
          <w:numId w:val="20"/>
        </w:numPr>
        <w:shd w:val="clear" w:color="auto" w:fill="auto"/>
        <w:tabs>
          <w:tab w:val="left" w:pos="1664"/>
        </w:tabs>
        <w:spacing w:line="240" w:lineRule="auto"/>
        <w:ind w:firstLine="760"/>
        <w:jc w:val="both"/>
        <w:rPr>
          <w:sz w:val="24"/>
          <w:szCs w:val="24"/>
        </w:rPr>
      </w:pPr>
      <w:r w:rsidRPr="007D2AF4">
        <w:rPr>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471518" w:rsidRPr="007D2AF4" w:rsidRDefault="00471518" w:rsidP="007D2AF4">
      <w:pPr>
        <w:pStyle w:val="210"/>
        <w:numPr>
          <w:ilvl w:val="2"/>
          <w:numId w:val="20"/>
        </w:numPr>
        <w:shd w:val="clear" w:color="auto" w:fill="auto"/>
        <w:tabs>
          <w:tab w:val="left" w:pos="1664"/>
        </w:tabs>
        <w:spacing w:line="240" w:lineRule="auto"/>
        <w:ind w:firstLine="760"/>
        <w:jc w:val="both"/>
        <w:rPr>
          <w:sz w:val="24"/>
          <w:szCs w:val="24"/>
        </w:rPr>
      </w:pPr>
      <w:r w:rsidRPr="007D2AF4">
        <w:rPr>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471518" w:rsidRPr="007D2AF4" w:rsidRDefault="00471518" w:rsidP="007D2AF4">
      <w:pPr>
        <w:pStyle w:val="210"/>
        <w:numPr>
          <w:ilvl w:val="2"/>
          <w:numId w:val="20"/>
        </w:numPr>
        <w:shd w:val="clear" w:color="auto" w:fill="auto"/>
        <w:tabs>
          <w:tab w:val="left" w:pos="1664"/>
        </w:tabs>
        <w:spacing w:line="240" w:lineRule="auto"/>
        <w:ind w:firstLine="760"/>
        <w:jc w:val="both"/>
        <w:rPr>
          <w:sz w:val="24"/>
          <w:szCs w:val="24"/>
        </w:rPr>
      </w:pPr>
      <w:r w:rsidRPr="007D2AF4">
        <w:rPr>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71518" w:rsidRPr="007D2AF4" w:rsidRDefault="00471518" w:rsidP="007D2AF4">
      <w:pPr>
        <w:pStyle w:val="210"/>
        <w:numPr>
          <w:ilvl w:val="2"/>
          <w:numId w:val="20"/>
        </w:numPr>
        <w:shd w:val="clear" w:color="auto" w:fill="auto"/>
        <w:tabs>
          <w:tab w:val="left" w:pos="1664"/>
        </w:tabs>
        <w:spacing w:line="240" w:lineRule="auto"/>
        <w:ind w:firstLine="760"/>
        <w:jc w:val="both"/>
        <w:rPr>
          <w:sz w:val="24"/>
          <w:szCs w:val="24"/>
        </w:rPr>
      </w:pPr>
      <w:r w:rsidRPr="007D2AF4">
        <w:rPr>
          <w:sz w:val="24"/>
          <w:szCs w:val="24"/>
        </w:rPr>
        <w:t>Безопасное поведение. Предупреждение заболеваний и травм.</w:t>
      </w:r>
    </w:p>
    <w:p w:rsidR="00471518" w:rsidRPr="007D2AF4" w:rsidRDefault="00471518" w:rsidP="007D2AF4">
      <w:pPr>
        <w:pStyle w:val="210"/>
        <w:shd w:val="clear" w:color="auto" w:fill="auto"/>
        <w:tabs>
          <w:tab w:val="left" w:pos="3379"/>
        </w:tabs>
        <w:spacing w:line="240" w:lineRule="auto"/>
        <w:jc w:val="both"/>
        <w:rPr>
          <w:sz w:val="24"/>
          <w:szCs w:val="24"/>
        </w:rPr>
      </w:pPr>
      <w:r>
        <w:rPr>
          <w:sz w:val="24"/>
          <w:szCs w:val="24"/>
        </w:rPr>
        <w:t xml:space="preserve">Профилактика простуд: </w:t>
      </w:r>
      <w:r w:rsidRPr="007D2AF4">
        <w:rPr>
          <w:sz w:val="24"/>
          <w:szCs w:val="24"/>
        </w:rPr>
        <w:t>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Безопасное поведение в природе.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Правила поведения с незнакомыми людьми, в незнакомом месте.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15.3. </w:t>
      </w:r>
      <w:r w:rsidRPr="00A85729">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 xml:space="preserve">«Мир </w:t>
      </w:r>
      <w:r w:rsidRPr="007D2AF4">
        <w:rPr>
          <w:b/>
          <w:i/>
          <w:sz w:val="24"/>
          <w:szCs w:val="24"/>
        </w:rPr>
        <w:lastRenderedPageBreak/>
        <w:t>природы и человека»:</w:t>
      </w:r>
    </w:p>
    <w:p w:rsidR="00471518" w:rsidRPr="007D2AF4" w:rsidRDefault="00471518" w:rsidP="007D2AF4">
      <w:pPr>
        <w:pStyle w:val="210"/>
        <w:numPr>
          <w:ilvl w:val="0"/>
          <w:numId w:val="23"/>
        </w:numPr>
        <w:shd w:val="clear" w:color="auto" w:fill="auto"/>
        <w:tabs>
          <w:tab w:val="left" w:pos="1661"/>
        </w:tabs>
        <w:spacing w:line="240" w:lineRule="auto"/>
        <w:ind w:left="760"/>
        <w:rPr>
          <w:sz w:val="24"/>
          <w:szCs w:val="24"/>
        </w:rPr>
      </w:pPr>
      <w:r w:rsidRPr="007D2AF4">
        <w:rPr>
          <w:sz w:val="24"/>
          <w:szCs w:val="24"/>
        </w:rPr>
        <w:t>Минимальный уровень: представление о назначении объектов изучения;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требований к режиму дня обучающегося и понимание необходимости его выполнения;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основных правил личной гигиены и выполнение их в повседневной жизни;</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471518" w:rsidRPr="007D2AF4" w:rsidRDefault="00471518" w:rsidP="007D2AF4">
      <w:pPr>
        <w:pStyle w:val="210"/>
        <w:numPr>
          <w:ilvl w:val="0"/>
          <w:numId w:val="23"/>
        </w:numPr>
        <w:shd w:val="clear" w:color="auto" w:fill="auto"/>
        <w:tabs>
          <w:tab w:val="left" w:pos="1637"/>
        </w:tabs>
        <w:spacing w:line="240" w:lineRule="auto"/>
        <w:ind w:left="760"/>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представление о взаимосвязях между изученными объектами, их месте в окружающем мире;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узнавание и называние изученных объектов в натуральном виде в естественных условиях;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отнесение изученных объектов к определенным группам с учетом различных оснований для классификации;</w:t>
      </w:r>
    </w:p>
    <w:p w:rsidR="00471518" w:rsidRPr="007D2AF4" w:rsidRDefault="00471518" w:rsidP="007D2AF4">
      <w:pPr>
        <w:pStyle w:val="210"/>
        <w:shd w:val="clear" w:color="auto" w:fill="auto"/>
        <w:spacing w:line="240" w:lineRule="auto"/>
        <w:ind w:left="760"/>
        <w:rPr>
          <w:sz w:val="24"/>
          <w:szCs w:val="24"/>
        </w:rPr>
      </w:pPr>
      <w:r w:rsidRPr="007D2AF4">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некоторых правила безопасного поведения в природе и обществе с учетом возрастных особенностей;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готовность к использованию полученных знаний при решении учебных, учебно-бытовых и учебно-трудовых задач.</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соблюдение элементарных санитарно-гигиенических норм;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выполнение доступных природоохранительных действий;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471518" w:rsidRPr="007D2AF4" w:rsidRDefault="00471518" w:rsidP="007D2AF4">
      <w:pPr>
        <w:pStyle w:val="210"/>
        <w:numPr>
          <w:ilvl w:val="0"/>
          <w:numId w:val="20"/>
        </w:numPr>
        <w:shd w:val="clear" w:color="auto" w:fill="auto"/>
        <w:tabs>
          <w:tab w:val="left" w:pos="1321"/>
        </w:tabs>
        <w:spacing w:line="240" w:lineRule="auto"/>
        <w:ind w:firstLine="760"/>
        <w:jc w:val="both"/>
        <w:rPr>
          <w:sz w:val="24"/>
          <w:szCs w:val="24"/>
        </w:rPr>
      </w:pPr>
      <w:r w:rsidRPr="007D2AF4">
        <w:rPr>
          <w:b/>
          <w:sz w:val="24"/>
          <w:szCs w:val="24"/>
        </w:rPr>
        <w:t xml:space="preserve">Рабочая программа по учебному предмету «Музыка» </w:t>
      </w:r>
      <w:r w:rsidRPr="007D2AF4">
        <w:rPr>
          <w:b/>
          <w:sz w:val="24"/>
          <w:szCs w:val="24"/>
          <w:lang w:eastAsia="en-US"/>
        </w:rPr>
        <w:t xml:space="preserve">(1-4 </w:t>
      </w:r>
      <w:r w:rsidRPr="007D2AF4">
        <w:rPr>
          <w:b/>
          <w:sz w:val="24"/>
          <w:szCs w:val="24"/>
        </w:rPr>
        <w:t>и дополнительный классы) предметной области «Искусство»</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numPr>
          <w:ilvl w:val="1"/>
          <w:numId w:val="20"/>
        </w:numPr>
        <w:shd w:val="clear" w:color="auto" w:fill="auto"/>
        <w:tabs>
          <w:tab w:val="left" w:pos="1418"/>
        </w:tabs>
        <w:spacing w:line="240" w:lineRule="auto"/>
        <w:ind w:firstLine="76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Задачи учебного предмета «Музыка»: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простейших эстетических ориентиров и их использование в организации обыденной жизни и праздника;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71518" w:rsidRPr="007D2AF4" w:rsidRDefault="00471518" w:rsidP="007D2AF4">
      <w:pPr>
        <w:pStyle w:val="210"/>
        <w:numPr>
          <w:ilvl w:val="1"/>
          <w:numId w:val="20"/>
        </w:numPr>
        <w:shd w:val="clear" w:color="auto" w:fill="auto"/>
        <w:tabs>
          <w:tab w:val="left" w:pos="1575"/>
        </w:tabs>
        <w:spacing w:line="240" w:lineRule="auto"/>
        <w:ind w:firstLine="740"/>
        <w:jc w:val="both"/>
        <w:rPr>
          <w:sz w:val="24"/>
          <w:szCs w:val="24"/>
        </w:rPr>
      </w:pPr>
      <w:r w:rsidRPr="007D2AF4">
        <w:rPr>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471518" w:rsidRPr="007D2AF4" w:rsidRDefault="00471518" w:rsidP="007D2AF4">
      <w:pPr>
        <w:pStyle w:val="210"/>
        <w:numPr>
          <w:ilvl w:val="2"/>
          <w:numId w:val="20"/>
        </w:numPr>
        <w:shd w:val="clear" w:color="auto" w:fill="auto"/>
        <w:tabs>
          <w:tab w:val="left" w:pos="1611"/>
        </w:tabs>
        <w:spacing w:line="240" w:lineRule="auto"/>
        <w:ind w:firstLine="740"/>
        <w:jc w:val="both"/>
        <w:rPr>
          <w:sz w:val="24"/>
          <w:szCs w:val="24"/>
        </w:rPr>
      </w:pPr>
      <w:r w:rsidRPr="007D2AF4">
        <w:rPr>
          <w:sz w:val="24"/>
          <w:szCs w:val="24"/>
        </w:rPr>
        <w:t>Восприятие музыки: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471518" w:rsidRPr="007D2AF4" w:rsidRDefault="00471518" w:rsidP="007B4E86">
      <w:pPr>
        <w:pStyle w:val="210"/>
        <w:shd w:val="clear" w:color="auto" w:fill="auto"/>
        <w:tabs>
          <w:tab w:val="left" w:pos="5833"/>
        </w:tabs>
        <w:spacing w:line="240" w:lineRule="auto"/>
        <w:ind w:firstLine="740"/>
        <w:jc w:val="both"/>
        <w:rPr>
          <w:sz w:val="24"/>
          <w:szCs w:val="24"/>
        </w:rPr>
      </w:pPr>
      <w:r w:rsidRPr="007D2AF4">
        <w:rPr>
          <w:sz w:val="24"/>
          <w:szCs w:val="24"/>
        </w:rPr>
        <w:t>П</w:t>
      </w:r>
      <w:r>
        <w:rPr>
          <w:sz w:val="24"/>
          <w:szCs w:val="24"/>
        </w:rPr>
        <w:t xml:space="preserve">римерная тематика произведений: </w:t>
      </w:r>
      <w:r w:rsidRPr="007D2AF4">
        <w:rPr>
          <w:sz w:val="24"/>
          <w:szCs w:val="24"/>
        </w:rPr>
        <w:t>о природе, труде, профессиях,</w:t>
      </w:r>
      <w:r>
        <w:rPr>
          <w:sz w:val="24"/>
          <w:szCs w:val="24"/>
        </w:rPr>
        <w:t xml:space="preserve"> </w:t>
      </w:r>
      <w:r w:rsidRPr="007D2AF4">
        <w:rPr>
          <w:sz w:val="24"/>
          <w:szCs w:val="24"/>
        </w:rPr>
        <w:t>общественных явлениях, детстве, школьной жизни.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Жанровое разнообразие: праздничная, маршевая, колыбельная песни.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Слушание музыки:</w:t>
      </w:r>
    </w:p>
    <w:p w:rsidR="00471518" w:rsidRPr="007D2AF4" w:rsidRDefault="00471518" w:rsidP="007D2AF4">
      <w:pPr>
        <w:pStyle w:val="210"/>
        <w:shd w:val="clear" w:color="auto" w:fill="auto"/>
        <w:tabs>
          <w:tab w:val="left" w:pos="1113"/>
        </w:tabs>
        <w:spacing w:line="240" w:lineRule="auto"/>
        <w:ind w:firstLine="740"/>
        <w:jc w:val="both"/>
        <w:rPr>
          <w:sz w:val="24"/>
          <w:szCs w:val="24"/>
        </w:rPr>
      </w:pPr>
      <w:r w:rsidRPr="007D2AF4">
        <w:rPr>
          <w:sz w:val="24"/>
          <w:szCs w:val="24"/>
        </w:rPr>
        <w:t>а)</w:t>
      </w:r>
      <w:r w:rsidRPr="007D2AF4">
        <w:rPr>
          <w:sz w:val="24"/>
          <w:szCs w:val="24"/>
        </w:rPr>
        <w:tab/>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71518" w:rsidRPr="007D2AF4" w:rsidRDefault="00471518" w:rsidP="007D2AF4">
      <w:pPr>
        <w:pStyle w:val="210"/>
        <w:shd w:val="clear" w:color="auto" w:fill="auto"/>
        <w:tabs>
          <w:tab w:val="left" w:pos="1113"/>
        </w:tabs>
        <w:spacing w:line="240" w:lineRule="auto"/>
        <w:ind w:firstLine="740"/>
        <w:jc w:val="both"/>
        <w:rPr>
          <w:sz w:val="24"/>
          <w:szCs w:val="24"/>
        </w:rPr>
      </w:pPr>
      <w:r w:rsidRPr="007D2AF4">
        <w:rPr>
          <w:sz w:val="24"/>
          <w:szCs w:val="24"/>
        </w:rPr>
        <w:t>б)</w:t>
      </w:r>
      <w:r w:rsidRPr="007D2AF4">
        <w:rPr>
          <w:sz w:val="24"/>
          <w:szCs w:val="24"/>
        </w:rPr>
        <w:tab/>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471518" w:rsidRPr="007D2AF4" w:rsidRDefault="00471518" w:rsidP="007D2AF4">
      <w:pPr>
        <w:pStyle w:val="210"/>
        <w:shd w:val="clear" w:color="auto" w:fill="auto"/>
        <w:tabs>
          <w:tab w:val="left" w:pos="1113"/>
        </w:tabs>
        <w:spacing w:line="240" w:lineRule="auto"/>
        <w:ind w:firstLine="740"/>
        <w:jc w:val="both"/>
        <w:rPr>
          <w:sz w:val="24"/>
          <w:szCs w:val="24"/>
        </w:rPr>
      </w:pPr>
      <w:r w:rsidRPr="007D2AF4">
        <w:rPr>
          <w:sz w:val="24"/>
          <w:szCs w:val="24"/>
        </w:rPr>
        <w:t>в)</w:t>
      </w:r>
      <w:r w:rsidRPr="007D2AF4">
        <w:rPr>
          <w:sz w:val="24"/>
          <w:szCs w:val="24"/>
        </w:rPr>
        <w:tab/>
        <w:t>развитие умения передавать словами внутреннее содержание музыкального произведения;</w:t>
      </w:r>
    </w:p>
    <w:p w:rsidR="00471518" w:rsidRPr="007D2AF4" w:rsidRDefault="00471518" w:rsidP="007D2AF4">
      <w:pPr>
        <w:pStyle w:val="210"/>
        <w:shd w:val="clear" w:color="auto" w:fill="auto"/>
        <w:tabs>
          <w:tab w:val="left" w:pos="1113"/>
        </w:tabs>
        <w:spacing w:line="240" w:lineRule="auto"/>
        <w:ind w:firstLine="740"/>
        <w:jc w:val="both"/>
        <w:rPr>
          <w:sz w:val="24"/>
          <w:szCs w:val="24"/>
        </w:rPr>
      </w:pPr>
      <w:r w:rsidRPr="007D2AF4">
        <w:rPr>
          <w:sz w:val="24"/>
          <w:szCs w:val="24"/>
        </w:rPr>
        <w:t>г)</w:t>
      </w:r>
      <w:r w:rsidRPr="007D2AF4">
        <w:rPr>
          <w:sz w:val="24"/>
          <w:szCs w:val="24"/>
        </w:rPr>
        <w:tab/>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71518" w:rsidRPr="007D2AF4" w:rsidRDefault="00471518" w:rsidP="007D2AF4">
      <w:pPr>
        <w:pStyle w:val="210"/>
        <w:shd w:val="clear" w:color="auto" w:fill="auto"/>
        <w:tabs>
          <w:tab w:val="left" w:pos="1291"/>
        </w:tabs>
        <w:spacing w:line="240" w:lineRule="auto"/>
        <w:ind w:firstLine="740"/>
        <w:jc w:val="both"/>
        <w:rPr>
          <w:sz w:val="24"/>
          <w:szCs w:val="24"/>
        </w:rPr>
      </w:pPr>
      <w:r w:rsidRPr="007D2AF4">
        <w:rPr>
          <w:sz w:val="24"/>
          <w:szCs w:val="24"/>
        </w:rPr>
        <w:t>д)</w:t>
      </w:r>
      <w:r w:rsidRPr="007D2AF4">
        <w:rPr>
          <w:sz w:val="24"/>
          <w:szCs w:val="24"/>
        </w:rPr>
        <w:tab/>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71518" w:rsidRPr="007D2AF4" w:rsidRDefault="00471518" w:rsidP="007D2AF4">
      <w:pPr>
        <w:pStyle w:val="210"/>
        <w:shd w:val="clear" w:color="auto" w:fill="auto"/>
        <w:tabs>
          <w:tab w:val="left" w:pos="1113"/>
        </w:tabs>
        <w:spacing w:line="240" w:lineRule="auto"/>
        <w:ind w:firstLine="740"/>
        <w:jc w:val="both"/>
        <w:rPr>
          <w:sz w:val="24"/>
          <w:szCs w:val="24"/>
        </w:rPr>
      </w:pPr>
      <w:r w:rsidRPr="007D2AF4">
        <w:rPr>
          <w:sz w:val="24"/>
          <w:szCs w:val="24"/>
        </w:rPr>
        <w:t>е)</w:t>
      </w:r>
      <w:r w:rsidRPr="007D2AF4">
        <w:rPr>
          <w:sz w:val="24"/>
          <w:szCs w:val="24"/>
        </w:rPr>
        <w:tab/>
        <w:t>развитие умения различать части песни (запев, припев, проигрыш, окончание);</w:t>
      </w:r>
    </w:p>
    <w:p w:rsidR="00471518" w:rsidRPr="007D2AF4" w:rsidRDefault="00471518" w:rsidP="007D2AF4">
      <w:pPr>
        <w:pStyle w:val="210"/>
        <w:shd w:val="clear" w:color="auto" w:fill="auto"/>
        <w:tabs>
          <w:tab w:val="left" w:pos="1131"/>
        </w:tabs>
        <w:spacing w:line="240" w:lineRule="auto"/>
        <w:ind w:firstLine="740"/>
        <w:jc w:val="both"/>
        <w:rPr>
          <w:sz w:val="24"/>
          <w:szCs w:val="24"/>
        </w:rPr>
      </w:pPr>
      <w:r w:rsidRPr="007D2AF4">
        <w:rPr>
          <w:sz w:val="24"/>
          <w:szCs w:val="24"/>
        </w:rPr>
        <w:t>ж)</w:t>
      </w:r>
      <w:r w:rsidRPr="007D2AF4">
        <w:rPr>
          <w:sz w:val="24"/>
          <w:szCs w:val="24"/>
        </w:rPr>
        <w:tab/>
        <w:t>ознакомление с пением соло и хором; формирование представлений о различных музыкальных коллективах (ансамбль, оркестр);</w:t>
      </w:r>
    </w:p>
    <w:p w:rsidR="00471518" w:rsidRPr="007D2AF4" w:rsidRDefault="00471518" w:rsidP="007D2AF4">
      <w:pPr>
        <w:pStyle w:val="210"/>
        <w:shd w:val="clear" w:color="auto" w:fill="auto"/>
        <w:tabs>
          <w:tab w:val="left" w:pos="1033"/>
        </w:tabs>
        <w:spacing w:line="240" w:lineRule="auto"/>
        <w:ind w:firstLine="740"/>
        <w:jc w:val="both"/>
        <w:rPr>
          <w:sz w:val="24"/>
          <w:szCs w:val="24"/>
        </w:rPr>
      </w:pPr>
      <w:r w:rsidRPr="007D2AF4">
        <w:rPr>
          <w:sz w:val="24"/>
          <w:szCs w:val="24"/>
        </w:rPr>
        <w:t>з)</w:t>
      </w:r>
      <w:r w:rsidRPr="007D2AF4">
        <w:rPr>
          <w:sz w:val="24"/>
          <w:szCs w:val="24"/>
        </w:rPr>
        <w:tab/>
        <w:t>знакомство с музыкальными инструментами и их звучанием (фортепиано, барабан, скрипка).</w:t>
      </w:r>
    </w:p>
    <w:p w:rsidR="00471518" w:rsidRPr="007D2AF4" w:rsidRDefault="00471518" w:rsidP="007D2AF4">
      <w:pPr>
        <w:pStyle w:val="210"/>
        <w:numPr>
          <w:ilvl w:val="2"/>
          <w:numId w:val="20"/>
        </w:numPr>
        <w:shd w:val="clear" w:color="auto" w:fill="auto"/>
        <w:tabs>
          <w:tab w:val="left" w:pos="1600"/>
        </w:tabs>
        <w:spacing w:line="240" w:lineRule="auto"/>
        <w:ind w:firstLine="740"/>
        <w:jc w:val="both"/>
        <w:rPr>
          <w:sz w:val="24"/>
          <w:szCs w:val="24"/>
        </w:rPr>
      </w:pPr>
      <w:r w:rsidRPr="007D2AF4">
        <w:rPr>
          <w:sz w:val="24"/>
          <w:szCs w:val="24"/>
        </w:rPr>
        <w:t>Хоровое пение: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471518" w:rsidRPr="007D2AF4" w:rsidRDefault="00471518" w:rsidP="007D2AF4">
      <w:pPr>
        <w:pStyle w:val="210"/>
        <w:shd w:val="clear" w:color="auto" w:fill="auto"/>
        <w:tabs>
          <w:tab w:val="left" w:pos="5833"/>
        </w:tabs>
        <w:spacing w:line="240" w:lineRule="auto"/>
        <w:ind w:firstLine="740"/>
        <w:jc w:val="both"/>
        <w:rPr>
          <w:sz w:val="24"/>
          <w:szCs w:val="24"/>
        </w:rPr>
      </w:pPr>
      <w:r w:rsidRPr="007D2AF4">
        <w:rPr>
          <w:sz w:val="24"/>
          <w:szCs w:val="24"/>
        </w:rPr>
        <w:t>П</w:t>
      </w:r>
      <w:r>
        <w:rPr>
          <w:sz w:val="24"/>
          <w:szCs w:val="24"/>
        </w:rPr>
        <w:t xml:space="preserve">римерная тематика произведений: </w:t>
      </w:r>
      <w:r w:rsidRPr="007D2AF4">
        <w:rPr>
          <w:sz w:val="24"/>
          <w:szCs w:val="24"/>
        </w:rPr>
        <w:t>о природе, труде, профессиях, общественных явлениях, детстве, школьной жизни.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Жанровое разнообразие: игровые песни, песни-прибаутки, трудовые песни, колыбельные </w:t>
      </w:r>
      <w:r w:rsidRPr="007D2AF4">
        <w:rPr>
          <w:sz w:val="24"/>
          <w:szCs w:val="24"/>
        </w:rPr>
        <w:lastRenderedPageBreak/>
        <w:t>песни.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Навык пения: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пение </w:t>
      </w:r>
      <w:r>
        <w:rPr>
          <w:sz w:val="24"/>
          <w:szCs w:val="24"/>
        </w:rPr>
        <w:t xml:space="preserve"> </w:t>
      </w:r>
      <w:r w:rsidRPr="007D2AF4">
        <w:rPr>
          <w:sz w:val="24"/>
          <w:szCs w:val="24"/>
        </w:rPr>
        <w:t>коротких попевок на одном дыхании;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понимания дирижерских жестов (внимание, вдох, начало и окончание пения);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пение спокойное, умеренное по темпу, ненапряженное и плавное в пределах </w:t>
      </w:r>
      <w:r w:rsidRPr="007D2AF4">
        <w:rPr>
          <w:sz w:val="24"/>
          <w:szCs w:val="24"/>
          <w:lang w:val="en-US" w:eastAsia="en-US"/>
        </w:rPr>
        <w:t>mezzopiano</w:t>
      </w:r>
      <w:r w:rsidRPr="007D2AF4">
        <w:rPr>
          <w:sz w:val="24"/>
          <w:szCs w:val="24"/>
          <w:lang w:eastAsia="en-US"/>
        </w:rPr>
        <w:t xml:space="preserve"> </w:t>
      </w:r>
      <w:r w:rsidRPr="007D2AF4">
        <w:rPr>
          <w:sz w:val="24"/>
          <w:szCs w:val="24"/>
        </w:rPr>
        <w:t xml:space="preserve">(умеренно тихо) и </w:t>
      </w:r>
      <w:r w:rsidRPr="007D2AF4">
        <w:rPr>
          <w:sz w:val="24"/>
          <w:szCs w:val="24"/>
          <w:lang w:val="en-US" w:eastAsia="en-US"/>
        </w:rPr>
        <w:t>mezzoforte</w:t>
      </w:r>
      <w:r w:rsidRPr="007D2AF4">
        <w:rPr>
          <w:sz w:val="24"/>
          <w:szCs w:val="24"/>
          <w:lang w:eastAsia="en-US"/>
        </w:rPr>
        <w:t xml:space="preserve"> </w:t>
      </w:r>
      <w:r w:rsidRPr="007D2AF4">
        <w:rPr>
          <w:sz w:val="24"/>
          <w:szCs w:val="24"/>
        </w:rPr>
        <w:t>(умеренно громко);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укрепление и постепенное расширение певческого диапазона ми 1 - ля 1, </w:t>
      </w:r>
      <w:r w:rsidRPr="007D2AF4">
        <w:rPr>
          <w:sz w:val="24"/>
          <w:szCs w:val="24"/>
          <w:lang w:val="en-US" w:eastAsia="en-US"/>
        </w:rPr>
        <w:t>pel</w:t>
      </w:r>
      <w:r w:rsidRPr="007D2AF4">
        <w:rPr>
          <w:sz w:val="24"/>
          <w:szCs w:val="24"/>
          <w:lang w:eastAsia="en-US"/>
        </w:rPr>
        <w:t xml:space="preserve"> </w:t>
      </w:r>
      <w:r w:rsidRPr="007D2AF4">
        <w:rPr>
          <w:sz w:val="24"/>
          <w:szCs w:val="24"/>
        </w:rPr>
        <w:t>- си1, до1 - до2.</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получение эстетического наслаждения от собственного пения.</w:t>
      </w:r>
    </w:p>
    <w:p w:rsidR="00471518" w:rsidRPr="007D2AF4" w:rsidRDefault="00471518" w:rsidP="007D2AF4">
      <w:pPr>
        <w:pStyle w:val="210"/>
        <w:numPr>
          <w:ilvl w:val="2"/>
          <w:numId w:val="20"/>
        </w:numPr>
        <w:shd w:val="clear" w:color="auto" w:fill="auto"/>
        <w:tabs>
          <w:tab w:val="left" w:pos="1610"/>
        </w:tabs>
        <w:spacing w:line="240" w:lineRule="auto"/>
        <w:ind w:firstLine="740"/>
        <w:jc w:val="both"/>
        <w:rPr>
          <w:sz w:val="24"/>
          <w:szCs w:val="24"/>
        </w:rPr>
      </w:pPr>
      <w:r w:rsidRPr="007D2AF4">
        <w:rPr>
          <w:sz w:val="24"/>
          <w:szCs w:val="24"/>
        </w:rPr>
        <w:t>В содержание программного материала уроков по изучению элементов музыкальной грамоты входит:</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 xml:space="preserve">ознакомление с высотой звука (высокие, средние, низкие); ознакомление с динамическими особенностями музыки (громкая - </w:t>
      </w:r>
      <w:r w:rsidRPr="007D2AF4">
        <w:rPr>
          <w:sz w:val="24"/>
          <w:szCs w:val="24"/>
          <w:lang w:val="en-US" w:eastAsia="en-US"/>
        </w:rPr>
        <w:t>forte</w:t>
      </w:r>
      <w:r w:rsidRPr="007D2AF4">
        <w:rPr>
          <w:sz w:val="24"/>
          <w:szCs w:val="24"/>
          <w:lang w:eastAsia="en-US"/>
        </w:rPr>
        <w:t xml:space="preserve">, </w:t>
      </w:r>
      <w:r w:rsidRPr="007D2AF4">
        <w:rPr>
          <w:sz w:val="24"/>
          <w:szCs w:val="24"/>
        </w:rPr>
        <w:t xml:space="preserve">тихая - </w:t>
      </w:r>
      <w:r w:rsidRPr="007D2AF4">
        <w:rPr>
          <w:sz w:val="24"/>
          <w:szCs w:val="24"/>
          <w:lang w:val="en-US" w:eastAsia="en-US"/>
        </w:rPr>
        <w:t>piano</w:t>
      </w:r>
      <w:r w:rsidRPr="007D2AF4">
        <w:rPr>
          <w:sz w:val="24"/>
          <w:szCs w:val="24"/>
          <w:lang w:eastAsia="en-US"/>
        </w:rPr>
        <w:t>);</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 xml:space="preserve">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w:t>
      </w:r>
      <w:r w:rsidRPr="007D2AF4">
        <w:rPr>
          <w:sz w:val="24"/>
          <w:szCs w:val="24"/>
        </w:rPr>
        <w:lastRenderedPageBreak/>
        <w:t>изображение нот, порядок нот в гамме до мажор).</w:t>
      </w:r>
    </w:p>
    <w:p w:rsidR="00471518" w:rsidRPr="007D2AF4" w:rsidRDefault="00471518" w:rsidP="007D2AF4">
      <w:pPr>
        <w:pStyle w:val="210"/>
        <w:numPr>
          <w:ilvl w:val="2"/>
          <w:numId w:val="20"/>
        </w:numPr>
        <w:shd w:val="clear" w:color="auto" w:fill="auto"/>
        <w:tabs>
          <w:tab w:val="left" w:pos="1616"/>
        </w:tabs>
        <w:spacing w:line="240" w:lineRule="auto"/>
        <w:ind w:firstLine="740"/>
        <w:jc w:val="both"/>
        <w:rPr>
          <w:sz w:val="24"/>
          <w:szCs w:val="24"/>
        </w:rPr>
      </w:pPr>
      <w:r w:rsidRPr="007D2AF4">
        <w:rPr>
          <w:sz w:val="24"/>
          <w:szCs w:val="24"/>
        </w:rPr>
        <w:t>Игра на музыкальных инструментах детского оркестра: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Репертуар для исполнения: фольклорные произведения, произведения композиторов-классиков и современных авторов.</w:t>
      </w:r>
    </w:p>
    <w:p w:rsidR="00471518" w:rsidRPr="007D2AF4" w:rsidRDefault="00471518" w:rsidP="007D2AF4">
      <w:pPr>
        <w:pStyle w:val="210"/>
        <w:shd w:val="clear" w:color="auto" w:fill="auto"/>
        <w:spacing w:line="240" w:lineRule="auto"/>
        <w:ind w:left="740" w:right="4100"/>
        <w:rPr>
          <w:sz w:val="24"/>
          <w:szCs w:val="24"/>
        </w:rPr>
      </w:pPr>
      <w:r w:rsidRPr="007D2AF4">
        <w:rPr>
          <w:sz w:val="24"/>
          <w:szCs w:val="24"/>
        </w:rPr>
        <w:t>Жанровое разнообразие: марш, полька, вальс Содержание: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обучение игре на ударно-шумовых инструментах (маракасы, бубен, треугольник; металлофон; ложки);</w:t>
      </w:r>
    </w:p>
    <w:p w:rsidR="00471518" w:rsidRPr="007D2AF4" w:rsidRDefault="00471518" w:rsidP="007D2AF4">
      <w:pPr>
        <w:pStyle w:val="210"/>
        <w:shd w:val="clear" w:color="auto" w:fill="auto"/>
        <w:spacing w:line="240" w:lineRule="auto"/>
        <w:ind w:left="760"/>
        <w:rPr>
          <w:sz w:val="24"/>
          <w:szCs w:val="24"/>
        </w:rPr>
      </w:pPr>
      <w:r w:rsidRPr="007D2AF4">
        <w:rPr>
          <w:sz w:val="24"/>
          <w:szCs w:val="24"/>
        </w:rPr>
        <w:t>обучение игре на балалайке или других доступных народных инструментах; обучение игре на фортепиано.</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 xml:space="preserve">16.3. </w:t>
      </w:r>
      <w:r w:rsidRPr="00A85729">
        <w:rPr>
          <w:b/>
          <w:i/>
          <w:sz w:val="24"/>
          <w:szCs w:val="24"/>
        </w:rPr>
        <w:t>Планируемые предметные результаты изучения учебного предмета</w:t>
      </w:r>
      <w:r w:rsidRPr="007D2AF4">
        <w:rPr>
          <w:sz w:val="24"/>
          <w:szCs w:val="24"/>
        </w:rPr>
        <w:t xml:space="preserve"> </w:t>
      </w:r>
      <w:r w:rsidRPr="007D2AF4">
        <w:rPr>
          <w:b/>
          <w:i/>
          <w:sz w:val="24"/>
          <w:szCs w:val="24"/>
        </w:rPr>
        <w:t>«Музыка»:</w:t>
      </w:r>
    </w:p>
    <w:p w:rsidR="00471518" w:rsidRPr="007D2AF4" w:rsidRDefault="00471518" w:rsidP="007D2AF4">
      <w:pPr>
        <w:pStyle w:val="210"/>
        <w:numPr>
          <w:ilvl w:val="0"/>
          <w:numId w:val="24"/>
        </w:numPr>
        <w:shd w:val="clear" w:color="auto" w:fill="auto"/>
        <w:tabs>
          <w:tab w:val="left" w:pos="1648"/>
        </w:tabs>
        <w:spacing w:line="240" w:lineRule="auto"/>
        <w:ind w:firstLine="760"/>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определение характера и содержания знакомых музыкальных произведений, предусмотренных Программой;</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представления о некоторых музыкальных инструментах и их звучании (труба, баян, гитара);</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пение с инструментальным сопровождением и без него (с помощью педагогического работника);</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владение элементарными представлениями о нотной грамоте.</w:t>
      </w:r>
    </w:p>
    <w:p w:rsidR="00471518" w:rsidRPr="007D2AF4" w:rsidRDefault="00471518" w:rsidP="007D2AF4">
      <w:pPr>
        <w:pStyle w:val="210"/>
        <w:numPr>
          <w:ilvl w:val="0"/>
          <w:numId w:val="24"/>
        </w:numPr>
        <w:shd w:val="clear" w:color="auto" w:fill="auto"/>
        <w:tabs>
          <w:tab w:val="left" w:pos="1648"/>
        </w:tabs>
        <w:spacing w:line="240" w:lineRule="auto"/>
        <w:ind w:firstLine="760"/>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самостоятельное исполнение разученных детских песен; знание динамических оттенков (форте-громко, пиано-тихо);</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представления о народных музыкальных инструментах и их звучании (домра, мандолина, баян, гусли, свирель, гармонь, трещотка);</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представления об особенностях мелодического голосоведения (плавно, отрывисто, скачкообразно);</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471518" w:rsidRPr="007D2AF4" w:rsidRDefault="00471518" w:rsidP="007D2AF4">
      <w:pPr>
        <w:pStyle w:val="210"/>
        <w:numPr>
          <w:ilvl w:val="0"/>
          <w:numId w:val="20"/>
        </w:numPr>
        <w:shd w:val="clear" w:color="auto" w:fill="auto"/>
        <w:tabs>
          <w:tab w:val="left" w:pos="1258"/>
        </w:tabs>
        <w:spacing w:line="240" w:lineRule="auto"/>
        <w:ind w:firstLine="760"/>
        <w:rPr>
          <w:sz w:val="24"/>
          <w:szCs w:val="24"/>
        </w:rPr>
      </w:pPr>
      <w:r w:rsidRPr="007D2AF4">
        <w:rPr>
          <w:b/>
          <w:sz w:val="24"/>
          <w:szCs w:val="24"/>
        </w:rPr>
        <w:t xml:space="preserve">Рабочая программа по учебному предмету «Рисование (изобразительное искусство)» </w:t>
      </w:r>
      <w:r w:rsidRPr="007D2AF4">
        <w:rPr>
          <w:b/>
          <w:sz w:val="24"/>
          <w:szCs w:val="24"/>
          <w:lang w:eastAsia="en-US"/>
        </w:rPr>
        <w:t xml:space="preserve">(1-4, </w:t>
      </w:r>
      <w:r w:rsidRPr="007D2AF4">
        <w:rPr>
          <w:b/>
          <w:sz w:val="24"/>
          <w:szCs w:val="24"/>
        </w:rPr>
        <w:t>дополнительный классы и 5 класс), входящий в предметную область «Искусство»,</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17.1. 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lastRenderedPageBreak/>
        <w:t>Основные задачи изучения предмета: 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элементарных знаний о видах и жанрах изобразительного искусства искусствах;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расширение художественно-эстетического кругозора;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обучение разным видам изобразительной деятельности (рисованию, аппликации, лепке);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коррекции познавательной деятельности обучающихся путем систематического</w:t>
      </w:r>
    </w:p>
    <w:p w:rsidR="00471518" w:rsidRPr="007D2AF4" w:rsidRDefault="00471518" w:rsidP="007D2AF4">
      <w:pPr>
        <w:pStyle w:val="210"/>
        <w:shd w:val="clear" w:color="auto" w:fill="auto"/>
        <w:spacing w:line="240" w:lineRule="auto"/>
        <w:jc w:val="both"/>
        <w:rPr>
          <w:sz w:val="24"/>
          <w:szCs w:val="24"/>
        </w:rPr>
      </w:pPr>
      <w:r w:rsidRPr="007D2AF4">
        <w:rPr>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71518" w:rsidRPr="007D2AF4" w:rsidRDefault="00471518" w:rsidP="007D2AF4">
      <w:pPr>
        <w:pStyle w:val="210"/>
        <w:shd w:val="clear" w:color="auto" w:fill="auto"/>
        <w:spacing w:line="240" w:lineRule="auto"/>
        <w:ind w:firstLine="760"/>
        <w:jc w:val="both"/>
        <w:rPr>
          <w:sz w:val="24"/>
          <w:szCs w:val="24"/>
        </w:rPr>
      </w:pPr>
      <w:r>
        <w:rPr>
          <w:sz w:val="24"/>
          <w:szCs w:val="24"/>
        </w:rPr>
        <w:t xml:space="preserve">развитии </w:t>
      </w:r>
      <w:r w:rsidRPr="007D2AF4">
        <w:rPr>
          <w:sz w:val="24"/>
          <w:szCs w:val="24"/>
        </w:rPr>
        <w:t>зрительной памяти, внимания, наблюдательности, образного мышления, представления и воображения.</w:t>
      </w:r>
    </w:p>
    <w:p w:rsidR="00471518" w:rsidRPr="007D2AF4" w:rsidRDefault="00471518" w:rsidP="007D2AF4">
      <w:pPr>
        <w:pStyle w:val="210"/>
        <w:numPr>
          <w:ilvl w:val="0"/>
          <w:numId w:val="25"/>
        </w:numPr>
        <w:shd w:val="clear" w:color="auto" w:fill="auto"/>
        <w:tabs>
          <w:tab w:val="left" w:pos="1383"/>
        </w:tabs>
        <w:spacing w:line="240" w:lineRule="auto"/>
        <w:ind w:firstLine="760"/>
        <w:jc w:val="both"/>
        <w:rPr>
          <w:sz w:val="24"/>
          <w:szCs w:val="24"/>
        </w:rPr>
      </w:pPr>
      <w:r w:rsidRPr="007D2AF4">
        <w:rPr>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Программой предусматриваются следующие виды работы: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17.2.1. Подготовительный период обучения.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Обучение приемам работы в изобразительной деятельности (лепке, выполнении аппликации, рисовании):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Приемы лепки: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отщипывание кусков от целого куска пластилина и разминание;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размазывание по картону;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скатывание, раскатывание, сплющивание;</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примазывание частей при составлении целого объемного изображения. Приемы работы с «подвижной аппликацией» для развития целостного восприятия объекта при подготовке обучающихся к рисованию:</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складывание целого изображения из его деталей без фиксации на плоскости листа;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расположение деталей предметных изображений или силуэтов на листе бумаги в соответствующих пространственных положениях;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составление по образцу композиции из нескольких объектов без фиксации на плоскости листа.</w:t>
      </w:r>
    </w:p>
    <w:p w:rsidR="00471518" w:rsidRPr="007D2AF4" w:rsidRDefault="00471518" w:rsidP="007D2AF4">
      <w:pPr>
        <w:pStyle w:val="210"/>
        <w:shd w:val="clear" w:color="auto" w:fill="auto"/>
        <w:spacing w:line="240" w:lineRule="auto"/>
        <w:ind w:left="760" w:right="4220"/>
        <w:rPr>
          <w:sz w:val="24"/>
          <w:szCs w:val="24"/>
        </w:rPr>
      </w:pPr>
      <w:r w:rsidRPr="007D2AF4">
        <w:rPr>
          <w:sz w:val="24"/>
          <w:szCs w:val="24"/>
        </w:rPr>
        <w:t>Приемы выполнения аппликации из бумаги: приемы работы ножницами;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приемы соединения деталей аппликации с изобразительной поверхностью с помощью пластилина;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приемы наклеивания деталей аппликации на изобразительную поверхность с помощью клея.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Приемы рисования твердыми материалами (карандашом, фломастером, ручкой):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карандашом линий и предметов несложной формы двумя руками.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Приемы работы красками: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приемы рисования руками: точечное рисование пальцами, линейное рисование пальцами; рисование ладонью, кулаком, ребром ладони;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приемы трафаретной печати: печать тампоном, карандашной резинкой, смятой бумагой, трубочкой;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приемы кистевого письма: примакивание кистью, наращивание массы; рисование сухой кистью; рисование по мокрому листу.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Обучение действиям с шаблонами и трафаретами: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правила обведения шаблонов;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обведение шаблонов геометрических фигур, реальных предметов несложных форм, букв, цифр.</w:t>
      </w:r>
    </w:p>
    <w:p w:rsidR="00471518" w:rsidRPr="007D2AF4" w:rsidRDefault="00471518" w:rsidP="007D2AF4">
      <w:pPr>
        <w:pStyle w:val="210"/>
        <w:numPr>
          <w:ilvl w:val="0"/>
          <w:numId w:val="26"/>
        </w:numPr>
        <w:shd w:val="clear" w:color="auto" w:fill="auto"/>
        <w:tabs>
          <w:tab w:val="left" w:pos="1639"/>
        </w:tabs>
        <w:spacing w:line="240" w:lineRule="auto"/>
        <w:ind w:firstLine="740"/>
        <w:jc w:val="both"/>
        <w:rPr>
          <w:sz w:val="24"/>
          <w:szCs w:val="24"/>
        </w:rPr>
      </w:pPr>
      <w:r w:rsidRPr="007D2AF4">
        <w:rPr>
          <w:sz w:val="24"/>
          <w:szCs w:val="24"/>
        </w:rPr>
        <w:t>Обучение композиционной деятельности:</w:t>
      </w:r>
    </w:p>
    <w:p w:rsidR="00471518" w:rsidRPr="007D2AF4" w:rsidRDefault="00471518" w:rsidP="00A85729">
      <w:pPr>
        <w:pStyle w:val="210"/>
        <w:shd w:val="clear" w:color="auto" w:fill="auto"/>
        <w:tabs>
          <w:tab w:val="left" w:pos="3384"/>
        </w:tabs>
        <w:spacing w:line="240" w:lineRule="auto"/>
        <w:ind w:firstLine="740"/>
        <w:jc w:val="both"/>
        <w:rPr>
          <w:sz w:val="24"/>
          <w:szCs w:val="24"/>
        </w:rPr>
      </w:pPr>
      <w:r w:rsidRPr="007D2AF4">
        <w:rPr>
          <w:sz w:val="24"/>
          <w:szCs w:val="24"/>
        </w:rPr>
        <w:t>Понятие «композиция». Элементарные приемы композиции на плоск</w:t>
      </w:r>
      <w:r>
        <w:rPr>
          <w:sz w:val="24"/>
          <w:szCs w:val="24"/>
        </w:rPr>
        <w:t xml:space="preserve">ости и в пространстве. Понятия: </w:t>
      </w:r>
      <w:r w:rsidRPr="007D2AF4">
        <w:rPr>
          <w:sz w:val="24"/>
          <w:szCs w:val="24"/>
        </w:rPr>
        <w:t>горизонталь, вертикаль, диагональ в построении</w:t>
      </w:r>
      <w:r>
        <w:rPr>
          <w:sz w:val="24"/>
          <w:szCs w:val="24"/>
        </w:rPr>
        <w:t xml:space="preserve"> </w:t>
      </w:r>
      <w:r w:rsidRPr="007D2AF4">
        <w:rPr>
          <w:sz w:val="24"/>
          <w:szCs w:val="24"/>
        </w:rPr>
        <w:t>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Установление смысловых связей между изображаемыми предметами.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Главное и второстепенное в композиции.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Применение приемов и правил композиции в рисовании с натуры, тематическом и декоративном рисовании.</w:t>
      </w:r>
    </w:p>
    <w:p w:rsidR="00471518" w:rsidRPr="007D2AF4" w:rsidRDefault="00471518" w:rsidP="007D2AF4">
      <w:pPr>
        <w:pStyle w:val="210"/>
        <w:numPr>
          <w:ilvl w:val="0"/>
          <w:numId w:val="26"/>
        </w:numPr>
        <w:shd w:val="clear" w:color="auto" w:fill="auto"/>
        <w:tabs>
          <w:tab w:val="left" w:pos="1692"/>
        </w:tabs>
        <w:spacing w:line="240" w:lineRule="auto"/>
        <w:ind w:firstLine="760"/>
        <w:jc w:val="both"/>
        <w:rPr>
          <w:sz w:val="24"/>
          <w:szCs w:val="24"/>
        </w:rPr>
      </w:pPr>
      <w:r w:rsidRPr="007D2AF4">
        <w:rPr>
          <w:sz w:val="24"/>
          <w:szCs w:val="24"/>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Обследование предметов, выделение их признаков и свойств, необходимых для передачи в рисунке, аппликации, лепке предмета.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Соотнесение формы предметов с геометрическими фигурами (метод обобщения).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Передача пропорций предметов. Строение тела человека, животных.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Передача движения различных одушевленных и неодушевленных предметов.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Практическое применение приемов и способов передачи графических образов в лепке, аппликации, рисунке.</w:t>
      </w:r>
    </w:p>
    <w:p w:rsidR="00471518" w:rsidRPr="007D2AF4" w:rsidRDefault="00471518" w:rsidP="007D2AF4">
      <w:pPr>
        <w:pStyle w:val="210"/>
        <w:numPr>
          <w:ilvl w:val="0"/>
          <w:numId w:val="26"/>
        </w:numPr>
        <w:shd w:val="clear" w:color="auto" w:fill="auto"/>
        <w:tabs>
          <w:tab w:val="left" w:pos="1692"/>
        </w:tabs>
        <w:spacing w:line="240" w:lineRule="auto"/>
        <w:ind w:firstLine="760"/>
        <w:jc w:val="both"/>
        <w:rPr>
          <w:sz w:val="24"/>
          <w:szCs w:val="24"/>
        </w:rPr>
      </w:pPr>
      <w:r w:rsidRPr="007D2AF4">
        <w:rPr>
          <w:sz w:val="24"/>
          <w:szCs w:val="24"/>
        </w:rPr>
        <w:t>Развитие восприятия цвета предметов и формирование умения передавать его в рисунке с помощью красок:</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Понятия: «цвет», «спектр», «краски», «акварель», «гуашь», «живопись».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Различение и обозначением словом, некоторых ясно различимых оттенков цветов.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темно-зеленый).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71518" w:rsidRPr="007D2AF4" w:rsidRDefault="00471518" w:rsidP="007D2AF4">
      <w:pPr>
        <w:pStyle w:val="210"/>
        <w:numPr>
          <w:ilvl w:val="0"/>
          <w:numId w:val="26"/>
        </w:numPr>
        <w:shd w:val="clear" w:color="auto" w:fill="auto"/>
        <w:tabs>
          <w:tab w:val="left" w:pos="1616"/>
        </w:tabs>
        <w:spacing w:line="240" w:lineRule="auto"/>
        <w:ind w:firstLine="760"/>
        <w:jc w:val="both"/>
        <w:rPr>
          <w:sz w:val="24"/>
          <w:szCs w:val="24"/>
        </w:rPr>
      </w:pPr>
      <w:r w:rsidRPr="007D2AF4">
        <w:rPr>
          <w:sz w:val="24"/>
          <w:szCs w:val="24"/>
        </w:rPr>
        <w:t>Обучение восприятию произведений искусства: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Примерные темы бесед:</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«Виды изобразительного искусства». Рисунок, живопись, скульптура, декоративно-прикладное искусства, архитектура, дизайн.</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71518" w:rsidRPr="007D2AF4" w:rsidRDefault="00471518" w:rsidP="007D2AF4">
      <w:pPr>
        <w:pStyle w:val="210"/>
        <w:numPr>
          <w:ilvl w:val="0"/>
          <w:numId w:val="25"/>
        </w:numPr>
        <w:shd w:val="clear" w:color="auto" w:fill="auto"/>
        <w:tabs>
          <w:tab w:val="left" w:pos="1505"/>
        </w:tabs>
        <w:spacing w:line="240" w:lineRule="auto"/>
        <w:ind w:firstLine="740"/>
        <w:jc w:val="both"/>
        <w:rPr>
          <w:sz w:val="24"/>
          <w:szCs w:val="24"/>
        </w:rPr>
      </w:pPr>
      <w:r w:rsidRPr="00A85729">
        <w:rPr>
          <w:b/>
          <w:i/>
          <w:sz w:val="24"/>
          <w:szCs w:val="24"/>
        </w:rPr>
        <w:t>Планируемые предметные результаты изучения учебного предмета</w:t>
      </w:r>
      <w:r w:rsidRPr="007D2AF4">
        <w:rPr>
          <w:sz w:val="24"/>
          <w:szCs w:val="24"/>
        </w:rPr>
        <w:t xml:space="preserve"> </w:t>
      </w:r>
      <w:r w:rsidRPr="007D2AF4">
        <w:rPr>
          <w:b/>
          <w:i/>
          <w:sz w:val="24"/>
          <w:szCs w:val="24"/>
        </w:rPr>
        <w:t>«Рисование (изобразительное искусство</w:t>
      </w:r>
      <w:r w:rsidRPr="007D2AF4">
        <w:rPr>
          <w:sz w:val="24"/>
          <w:szCs w:val="24"/>
        </w:rPr>
        <w:t>)»:</w:t>
      </w:r>
    </w:p>
    <w:p w:rsidR="00471518" w:rsidRPr="007D2AF4" w:rsidRDefault="00471518" w:rsidP="007D2AF4">
      <w:pPr>
        <w:pStyle w:val="210"/>
        <w:numPr>
          <w:ilvl w:val="0"/>
          <w:numId w:val="27"/>
        </w:numPr>
        <w:shd w:val="clear" w:color="auto" w:fill="auto"/>
        <w:tabs>
          <w:tab w:val="left" w:pos="1595"/>
        </w:tabs>
        <w:spacing w:line="240" w:lineRule="auto"/>
        <w:ind w:firstLine="740"/>
        <w:jc w:val="both"/>
        <w:rPr>
          <w:sz w:val="24"/>
          <w:szCs w:val="24"/>
        </w:rPr>
      </w:pPr>
      <w:r w:rsidRPr="007D2AF4">
        <w:rPr>
          <w:sz w:val="24"/>
          <w:szCs w:val="24"/>
        </w:rPr>
        <w:t>Минимальный уровень:</w:t>
      </w:r>
    </w:p>
    <w:p w:rsidR="00471518" w:rsidRPr="007D2AF4" w:rsidRDefault="00471518" w:rsidP="00A85729">
      <w:pPr>
        <w:pStyle w:val="210"/>
        <w:shd w:val="clear" w:color="auto" w:fill="auto"/>
        <w:spacing w:line="240" w:lineRule="auto"/>
        <w:ind w:firstLine="740"/>
        <w:jc w:val="both"/>
        <w:rPr>
          <w:sz w:val="24"/>
          <w:szCs w:val="24"/>
        </w:rPr>
      </w:pPr>
      <w:r w:rsidRPr="007D2AF4">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71518" w:rsidRPr="007D2AF4" w:rsidRDefault="00471518" w:rsidP="00A85729">
      <w:pPr>
        <w:pStyle w:val="210"/>
        <w:shd w:val="clear" w:color="auto" w:fill="auto"/>
        <w:spacing w:line="240" w:lineRule="auto"/>
        <w:ind w:firstLine="740"/>
        <w:jc w:val="both"/>
        <w:rPr>
          <w:sz w:val="24"/>
          <w:szCs w:val="24"/>
        </w:rPr>
      </w:pPr>
      <w:r w:rsidRPr="007D2AF4">
        <w:rPr>
          <w:sz w:val="24"/>
          <w:szCs w:val="24"/>
        </w:rPr>
        <w:t>знание элементарных правил композиции, цветоведения, передачи формы предмета;</w:t>
      </w:r>
    </w:p>
    <w:p w:rsidR="00471518" w:rsidRPr="007D2AF4" w:rsidRDefault="00471518" w:rsidP="00A85729">
      <w:pPr>
        <w:pStyle w:val="210"/>
        <w:shd w:val="clear" w:color="auto" w:fill="auto"/>
        <w:spacing w:line="240" w:lineRule="auto"/>
        <w:ind w:firstLine="740"/>
        <w:jc w:val="both"/>
        <w:rPr>
          <w:sz w:val="24"/>
          <w:szCs w:val="24"/>
        </w:rPr>
      </w:pPr>
      <w:r w:rsidRPr="007D2AF4">
        <w:rPr>
          <w:sz w:val="24"/>
          <w:szCs w:val="24"/>
        </w:rP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 xml:space="preserve">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w:t>
      </w:r>
      <w:r w:rsidRPr="007D2AF4">
        <w:rPr>
          <w:sz w:val="24"/>
          <w:szCs w:val="24"/>
        </w:rPr>
        <w:lastRenderedPageBreak/>
        <w:t>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владение некоторыми приемами лепки (раскатывание, сплющивание, отщипывание) и аппликации (вырезание и наклеивание);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применение приемов работы карандашом, гуашью, акварельными красками с целью передачи фактуры предмета;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и различение в книжных иллюстрациях и репродукциях изображенных предметов и действий.</w:t>
      </w:r>
    </w:p>
    <w:p w:rsidR="00471518" w:rsidRPr="007D2AF4" w:rsidRDefault="00471518" w:rsidP="007D2AF4">
      <w:pPr>
        <w:pStyle w:val="210"/>
        <w:numPr>
          <w:ilvl w:val="0"/>
          <w:numId w:val="27"/>
        </w:numPr>
        <w:shd w:val="clear" w:color="auto" w:fill="auto"/>
        <w:tabs>
          <w:tab w:val="left" w:pos="1637"/>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жанров изобразительного искусства (портрет, натюрморт, пейзаж);</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некоторых народных и национальных промыслов («Дымково», «Гжель», «Городец», «Каргополь»);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основных особенностей некоторых материалов, используемых в рисовании, лепке и аппликации;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цветоведения, светотени, перспективы; построения орнамента, стилизации формы предмета;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оценка результатов собственной изобразительной деятельности и обучающихся (красиво, некрасиво, аккуратно, похоже на образец);</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разнообразных технологических способов выполнения аппликации;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применение разных способов лепки;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и передача в рисунке эмоционального состояния и своего отношения к природе, человеку, семье и обществу;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произведений живописи, графики, скульптуры, архитектуры и декоративно-прикладного искусства;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жанров изобразительного искусства: пейзаж, портрет, натюрморт, сюжетное изображение.</w:t>
      </w:r>
    </w:p>
    <w:p w:rsidR="00471518" w:rsidRPr="007D2AF4" w:rsidRDefault="00471518" w:rsidP="007D2AF4">
      <w:pPr>
        <w:pStyle w:val="210"/>
        <w:numPr>
          <w:ilvl w:val="0"/>
          <w:numId w:val="20"/>
        </w:numPr>
        <w:shd w:val="clear" w:color="auto" w:fill="auto"/>
        <w:tabs>
          <w:tab w:val="left" w:pos="1287"/>
        </w:tabs>
        <w:spacing w:line="240" w:lineRule="auto"/>
        <w:ind w:firstLine="740"/>
        <w:jc w:val="both"/>
        <w:rPr>
          <w:sz w:val="24"/>
          <w:szCs w:val="24"/>
        </w:rPr>
      </w:pPr>
      <w:r w:rsidRPr="007D2AF4">
        <w:rPr>
          <w:b/>
          <w:sz w:val="24"/>
          <w:szCs w:val="24"/>
        </w:rPr>
        <w:t xml:space="preserve">Рабочая программа по учебному предмету «Адаптивная физическая культура» </w:t>
      </w:r>
      <w:r w:rsidRPr="007D2AF4">
        <w:rPr>
          <w:b/>
          <w:sz w:val="24"/>
          <w:szCs w:val="24"/>
          <w:lang w:eastAsia="en-US"/>
        </w:rPr>
        <w:t xml:space="preserve">(1-4 </w:t>
      </w:r>
      <w:r w:rsidRPr="007D2AF4">
        <w:rPr>
          <w:b/>
          <w:sz w:val="24"/>
          <w:szCs w:val="24"/>
        </w:rPr>
        <w:t>и дополнительный классы) предметной области «Физическая культура»</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Default="00471518" w:rsidP="007D2AF4">
      <w:pPr>
        <w:pStyle w:val="210"/>
        <w:numPr>
          <w:ilvl w:val="1"/>
          <w:numId w:val="20"/>
        </w:numPr>
        <w:shd w:val="clear" w:color="auto" w:fill="auto"/>
        <w:tabs>
          <w:tab w:val="left" w:pos="1426"/>
        </w:tabs>
        <w:spacing w:line="240" w:lineRule="auto"/>
        <w:ind w:firstLine="740"/>
        <w:jc w:val="both"/>
        <w:rPr>
          <w:sz w:val="24"/>
          <w:szCs w:val="24"/>
        </w:rPr>
      </w:pPr>
      <w:r w:rsidRPr="007D2AF4">
        <w:rPr>
          <w:sz w:val="24"/>
          <w:szCs w:val="24"/>
        </w:rPr>
        <w:t xml:space="preserve">Пояснительная </w:t>
      </w:r>
      <w:r>
        <w:rPr>
          <w:sz w:val="24"/>
          <w:szCs w:val="24"/>
        </w:rPr>
        <w:t>записка</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Основные задачи изучения предмета: </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Разнородность состава обучающихся начального звена по психическим, двигательным и </w:t>
      </w:r>
      <w:r w:rsidRPr="00753A36">
        <w:rPr>
          <w:rFonts w:ascii="Times New Roman Cyr" w:hAnsi="Times New Roman Cyr" w:cs="Times New Roman Cyr"/>
          <w:sz w:val="24"/>
          <w:szCs w:val="24"/>
        </w:rPr>
        <w:lastRenderedPageBreak/>
        <w:t>физическим данным выдвигает ряд конкретных задач физического воспитания:</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 коррекция нарушений физического развития; </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формирование двигательных умений и навыков; развитие двигательных способностей в процессе обучения;</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 укрепление здоровья и закаливание организма, формирование правильной осанки; </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раскрытие возможных избирательных способностей и интересов обучающегося для освоения доступных видов спортивно-физкультурной деятельности; </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формирование и воспитание гигиенических навыков при выполнении физических упражнений; </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формирование установки на сохранение и укрепление здоровья, навыков здорового и безопасного образа жизни; </w:t>
      </w:r>
    </w:p>
    <w:p w:rsidR="00471518" w:rsidRPr="00753A36" w:rsidRDefault="00471518"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w:t>
      </w:r>
    </w:p>
    <w:p w:rsidR="00471518" w:rsidRDefault="00471518" w:rsidP="00E704F6">
      <w:pPr>
        <w:pStyle w:val="210"/>
        <w:shd w:val="clear" w:color="auto" w:fill="auto"/>
        <w:spacing w:line="240" w:lineRule="auto"/>
        <w:ind w:firstLine="720"/>
        <w:rPr>
          <w:sz w:val="24"/>
          <w:szCs w:val="24"/>
        </w:rPr>
      </w:pPr>
      <w:r w:rsidRPr="007D2AF4">
        <w:rPr>
          <w:sz w:val="24"/>
          <w:szCs w:val="24"/>
        </w:rPr>
        <w:t xml:space="preserve">воспитание устойчивого интереса к занятиям физическими упражнениями; </w:t>
      </w:r>
    </w:p>
    <w:p w:rsidR="00471518" w:rsidRPr="007D2AF4" w:rsidRDefault="00471518" w:rsidP="00E704F6">
      <w:pPr>
        <w:pStyle w:val="210"/>
        <w:shd w:val="clear" w:color="auto" w:fill="auto"/>
        <w:spacing w:line="240" w:lineRule="auto"/>
        <w:ind w:firstLine="720"/>
        <w:rPr>
          <w:sz w:val="24"/>
          <w:szCs w:val="24"/>
        </w:rPr>
      </w:pPr>
      <w:r w:rsidRPr="007D2AF4">
        <w:rPr>
          <w:sz w:val="24"/>
          <w:szCs w:val="24"/>
        </w:rPr>
        <w:t>воспитание нравственных, морально-волевых качеств (настойчивости, смелости), навыков культурного поведения.</w:t>
      </w:r>
    </w:p>
    <w:p w:rsidR="00471518" w:rsidRDefault="00471518" w:rsidP="00E704F6">
      <w:pPr>
        <w:pStyle w:val="210"/>
        <w:shd w:val="clear" w:color="auto" w:fill="auto"/>
        <w:spacing w:line="240" w:lineRule="auto"/>
        <w:ind w:firstLine="740"/>
        <w:rPr>
          <w:sz w:val="24"/>
          <w:szCs w:val="24"/>
        </w:rPr>
      </w:pPr>
      <w:r w:rsidRPr="007D2AF4">
        <w:rPr>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471518" w:rsidRDefault="00471518" w:rsidP="00E704F6">
      <w:pPr>
        <w:pStyle w:val="210"/>
        <w:shd w:val="clear" w:color="auto" w:fill="auto"/>
        <w:spacing w:line="240" w:lineRule="auto"/>
        <w:ind w:firstLine="740"/>
        <w:rPr>
          <w:sz w:val="24"/>
          <w:szCs w:val="24"/>
        </w:rPr>
      </w:pPr>
      <w:r w:rsidRPr="007D2AF4">
        <w:rPr>
          <w:sz w:val="24"/>
          <w:szCs w:val="24"/>
        </w:rPr>
        <w:t xml:space="preserve">обогащение чувственного опыта; </w:t>
      </w:r>
    </w:p>
    <w:p w:rsidR="00471518" w:rsidRPr="007D2AF4" w:rsidRDefault="00471518" w:rsidP="00E704F6">
      <w:pPr>
        <w:pStyle w:val="210"/>
        <w:shd w:val="clear" w:color="auto" w:fill="auto"/>
        <w:spacing w:line="240" w:lineRule="auto"/>
        <w:ind w:firstLine="740"/>
        <w:rPr>
          <w:sz w:val="24"/>
          <w:szCs w:val="24"/>
        </w:rPr>
      </w:pPr>
      <w:r w:rsidRPr="007D2AF4">
        <w:rPr>
          <w:sz w:val="24"/>
          <w:szCs w:val="24"/>
        </w:rPr>
        <w:t>коррекцию и развитие сенсомоторной сферы;</w:t>
      </w:r>
    </w:p>
    <w:p w:rsidR="00471518" w:rsidRPr="007D2AF4" w:rsidRDefault="00471518" w:rsidP="00E704F6">
      <w:pPr>
        <w:pStyle w:val="210"/>
        <w:shd w:val="clear" w:color="auto" w:fill="auto"/>
        <w:spacing w:line="240" w:lineRule="auto"/>
        <w:ind w:firstLine="740"/>
        <w:jc w:val="both"/>
        <w:rPr>
          <w:sz w:val="24"/>
          <w:szCs w:val="24"/>
        </w:rPr>
      </w:pPr>
      <w:r w:rsidRPr="007D2AF4">
        <w:rPr>
          <w:sz w:val="24"/>
          <w:szCs w:val="24"/>
        </w:rPr>
        <w:t>формирование навыков общения, предметно-практической и познавательной деятельности.</w:t>
      </w:r>
    </w:p>
    <w:p w:rsidR="00471518" w:rsidRPr="007D2AF4" w:rsidRDefault="00471518" w:rsidP="00E704F6">
      <w:pPr>
        <w:pStyle w:val="210"/>
        <w:shd w:val="clear" w:color="auto" w:fill="auto"/>
        <w:spacing w:line="240" w:lineRule="auto"/>
        <w:ind w:firstLine="740"/>
        <w:jc w:val="both"/>
        <w:rPr>
          <w:sz w:val="24"/>
          <w:szCs w:val="24"/>
        </w:rPr>
      </w:pPr>
      <w:r w:rsidRPr="007D2AF4">
        <w:rPr>
          <w:sz w:val="24"/>
          <w:szCs w:val="24"/>
        </w:rPr>
        <w:t>Программой предусмотрены следующие виды работы:</w:t>
      </w:r>
    </w:p>
    <w:p w:rsidR="00471518" w:rsidRPr="007D2AF4" w:rsidRDefault="00471518" w:rsidP="00E704F6">
      <w:pPr>
        <w:pStyle w:val="210"/>
        <w:shd w:val="clear" w:color="auto" w:fill="auto"/>
        <w:spacing w:line="240" w:lineRule="auto"/>
        <w:ind w:firstLine="740"/>
        <w:jc w:val="both"/>
        <w:rPr>
          <w:sz w:val="24"/>
          <w:szCs w:val="24"/>
        </w:rPr>
      </w:pPr>
      <w:r w:rsidRPr="007D2AF4">
        <w:rPr>
          <w:sz w:val="24"/>
          <w:szCs w:val="24"/>
        </w:rPr>
        <w:t>беседы о содержании и значении физических упражнений для повышения качества здоровья и коррекции нарушенных функций;</w:t>
      </w:r>
    </w:p>
    <w:p w:rsidR="00471518" w:rsidRPr="007D2AF4" w:rsidRDefault="00471518" w:rsidP="00E704F6">
      <w:pPr>
        <w:pStyle w:val="210"/>
        <w:shd w:val="clear" w:color="auto" w:fill="auto"/>
        <w:spacing w:line="240" w:lineRule="auto"/>
        <w:ind w:firstLine="740"/>
        <w:jc w:val="both"/>
        <w:rPr>
          <w:sz w:val="24"/>
          <w:szCs w:val="24"/>
        </w:rPr>
      </w:pPr>
      <w:r w:rsidRPr="007D2AF4">
        <w:rPr>
          <w:sz w:val="24"/>
          <w:szCs w:val="24"/>
        </w:rPr>
        <w:t>выполнение физических упражнений на основе показа педагогического работника;</w:t>
      </w:r>
    </w:p>
    <w:p w:rsidR="00471518" w:rsidRPr="007D2AF4" w:rsidRDefault="00471518" w:rsidP="00E704F6">
      <w:pPr>
        <w:pStyle w:val="210"/>
        <w:shd w:val="clear" w:color="auto" w:fill="auto"/>
        <w:spacing w:line="240" w:lineRule="auto"/>
        <w:ind w:firstLine="760"/>
        <w:jc w:val="both"/>
        <w:rPr>
          <w:sz w:val="24"/>
          <w:szCs w:val="24"/>
        </w:rPr>
      </w:pPr>
      <w:r w:rsidRPr="007D2AF4">
        <w:rPr>
          <w:sz w:val="24"/>
          <w:szCs w:val="24"/>
        </w:rPr>
        <w:t>выполнение физических упражнений без зрительного сопровождения, под словесную инструкцию педагогического работника;</w:t>
      </w:r>
    </w:p>
    <w:p w:rsidR="00471518" w:rsidRPr="007D2AF4" w:rsidRDefault="00471518" w:rsidP="00E704F6">
      <w:pPr>
        <w:pStyle w:val="210"/>
        <w:shd w:val="clear" w:color="auto" w:fill="auto"/>
        <w:spacing w:line="240" w:lineRule="auto"/>
        <w:ind w:firstLine="760"/>
        <w:jc w:val="both"/>
        <w:rPr>
          <w:sz w:val="24"/>
          <w:szCs w:val="24"/>
        </w:rPr>
      </w:pPr>
      <w:r w:rsidRPr="007D2AF4">
        <w:rPr>
          <w:sz w:val="24"/>
          <w:szCs w:val="24"/>
        </w:rPr>
        <w:t>самостоятельное выполнение упражнений;</w:t>
      </w:r>
    </w:p>
    <w:p w:rsidR="00471518" w:rsidRPr="007D2AF4" w:rsidRDefault="00471518" w:rsidP="00E704F6">
      <w:pPr>
        <w:pStyle w:val="210"/>
        <w:shd w:val="clear" w:color="auto" w:fill="auto"/>
        <w:spacing w:line="240" w:lineRule="auto"/>
        <w:ind w:firstLine="760"/>
        <w:jc w:val="both"/>
        <w:rPr>
          <w:sz w:val="24"/>
          <w:szCs w:val="24"/>
        </w:rPr>
      </w:pPr>
      <w:r w:rsidRPr="007D2AF4">
        <w:rPr>
          <w:sz w:val="24"/>
          <w:szCs w:val="24"/>
        </w:rPr>
        <w:t>занятия в тренирующем режиме;</w:t>
      </w:r>
    </w:p>
    <w:p w:rsidR="00471518" w:rsidRPr="007D2AF4" w:rsidRDefault="00471518" w:rsidP="00E704F6">
      <w:pPr>
        <w:pStyle w:val="210"/>
        <w:shd w:val="clear" w:color="auto" w:fill="auto"/>
        <w:spacing w:line="240" w:lineRule="auto"/>
        <w:ind w:firstLine="760"/>
        <w:jc w:val="both"/>
        <w:rPr>
          <w:sz w:val="24"/>
          <w:szCs w:val="24"/>
        </w:rPr>
      </w:pPr>
      <w:r w:rsidRPr="007D2AF4">
        <w:rPr>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71518" w:rsidRPr="007D2AF4" w:rsidRDefault="00471518" w:rsidP="00E704F6">
      <w:pPr>
        <w:pStyle w:val="210"/>
        <w:numPr>
          <w:ilvl w:val="1"/>
          <w:numId w:val="20"/>
        </w:numPr>
        <w:shd w:val="clear" w:color="auto" w:fill="auto"/>
        <w:tabs>
          <w:tab w:val="left" w:pos="1579"/>
          <w:tab w:val="left" w:pos="9189"/>
        </w:tabs>
        <w:spacing w:line="240" w:lineRule="auto"/>
        <w:ind w:firstLine="760"/>
        <w:jc w:val="both"/>
        <w:rPr>
          <w:sz w:val="24"/>
          <w:szCs w:val="24"/>
        </w:rPr>
      </w:pPr>
      <w:r w:rsidRPr="007D2AF4">
        <w:rPr>
          <w:sz w:val="24"/>
          <w:szCs w:val="24"/>
        </w:rPr>
        <w:t>Содержание программы отражено в пяти разделах:«Знания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471518" w:rsidRPr="007D2AF4" w:rsidRDefault="00471518" w:rsidP="00E704F6">
      <w:pPr>
        <w:pStyle w:val="210"/>
        <w:numPr>
          <w:ilvl w:val="2"/>
          <w:numId w:val="20"/>
        </w:numPr>
        <w:shd w:val="clear" w:color="auto" w:fill="auto"/>
        <w:tabs>
          <w:tab w:val="left" w:pos="1616"/>
        </w:tabs>
        <w:spacing w:line="240" w:lineRule="auto"/>
        <w:ind w:firstLine="760"/>
        <w:jc w:val="both"/>
        <w:rPr>
          <w:sz w:val="24"/>
          <w:szCs w:val="24"/>
        </w:rPr>
      </w:pPr>
      <w:r w:rsidRPr="007D2AF4">
        <w:rPr>
          <w:sz w:val="24"/>
          <w:szCs w:val="24"/>
        </w:rPr>
        <w:t>Знания о физической культуре:</w:t>
      </w:r>
    </w:p>
    <w:p w:rsidR="00471518" w:rsidRPr="007D2AF4" w:rsidRDefault="00471518" w:rsidP="00E704F6">
      <w:pPr>
        <w:pStyle w:val="210"/>
        <w:shd w:val="clear" w:color="auto" w:fill="auto"/>
        <w:tabs>
          <w:tab w:val="left" w:pos="6826"/>
        </w:tabs>
        <w:spacing w:line="240" w:lineRule="auto"/>
        <w:ind w:firstLine="760"/>
        <w:jc w:val="both"/>
        <w:rPr>
          <w:sz w:val="24"/>
          <w:szCs w:val="24"/>
        </w:rPr>
      </w:pPr>
      <w:r w:rsidRPr="007D2AF4">
        <w:rPr>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w:t>
      </w:r>
      <w:r w:rsidRPr="007D2AF4">
        <w:rPr>
          <w:sz w:val="24"/>
          <w:szCs w:val="24"/>
        </w:rPr>
        <w:tab/>
        <w:t>опрятность, аккуратность.</w:t>
      </w:r>
    </w:p>
    <w:p w:rsidR="00471518" w:rsidRPr="007D2AF4" w:rsidRDefault="00471518" w:rsidP="00E704F6">
      <w:pPr>
        <w:pStyle w:val="210"/>
        <w:shd w:val="clear" w:color="auto" w:fill="auto"/>
        <w:spacing w:line="240" w:lineRule="auto"/>
        <w:jc w:val="both"/>
        <w:rPr>
          <w:sz w:val="24"/>
          <w:szCs w:val="24"/>
        </w:rPr>
      </w:pPr>
      <w:r w:rsidRPr="007D2AF4">
        <w:rPr>
          <w:sz w:val="24"/>
          <w:szCs w:val="24"/>
        </w:rPr>
        <w:t>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71518" w:rsidRPr="007D2AF4" w:rsidRDefault="00471518" w:rsidP="00E704F6">
      <w:pPr>
        <w:pStyle w:val="210"/>
        <w:numPr>
          <w:ilvl w:val="2"/>
          <w:numId w:val="20"/>
        </w:numPr>
        <w:shd w:val="clear" w:color="auto" w:fill="auto"/>
        <w:tabs>
          <w:tab w:val="left" w:pos="1620"/>
        </w:tabs>
        <w:spacing w:line="240" w:lineRule="auto"/>
        <w:ind w:firstLine="760"/>
        <w:jc w:val="both"/>
        <w:rPr>
          <w:sz w:val="24"/>
          <w:szCs w:val="24"/>
        </w:rPr>
      </w:pPr>
      <w:r w:rsidRPr="007D2AF4">
        <w:rPr>
          <w:sz w:val="24"/>
          <w:szCs w:val="24"/>
        </w:rPr>
        <w:t>Гимнастика:</w:t>
      </w:r>
    </w:p>
    <w:p w:rsidR="00471518" w:rsidRPr="007D2AF4" w:rsidRDefault="00471518" w:rsidP="00E704F6">
      <w:pPr>
        <w:pStyle w:val="210"/>
        <w:shd w:val="clear" w:color="auto" w:fill="auto"/>
        <w:spacing w:line="240" w:lineRule="auto"/>
        <w:ind w:firstLine="760"/>
        <w:jc w:val="both"/>
        <w:rPr>
          <w:sz w:val="24"/>
          <w:szCs w:val="24"/>
        </w:rPr>
      </w:pPr>
      <w:r w:rsidRPr="007D2AF4">
        <w:rPr>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471518" w:rsidRPr="007D2AF4" w:rsidRDefault="00471518" w:rsidP="00E704F6">
      <w:pPr>
        <w:pStyle w:val="210"/>
        <w:shd w:val="clear" w:color="auto" w:fill="auto"/>
        <w:spacing w:line="240" w:lineRule="auto"/>
        <w:ind w:firstLine="760"/>
        <w:jc w:val="both"/>
        <w:rPr>
          <w:sz w:val="24"/>
          <w:szCs w:val="24"/>
        </w:rPr>
      </w:pPr>
      <w:r w:rsidRPr="007D2AF4">
        <w:rPr>
          <w:sz w:val="24"/>
          <w:szCs w:val="24"/>
        </w:rPr>
        <w:t>Практический материал. Построения и перестроения.</w:t>
      </w:r>
    </w:p>
    <w:p w:rsidR="00471518" w:rsidRPr="007D2AF4" w:rsidRDefault="00471518" w:rsidP="00E704F6">
      <w:pPr>
        <w:pStyle w:val="210"/>
        <w:shd w:val="clear" w:color="auto" w:fill="auto"/>
        <w:spacing w:line="240" w:lineRule="auto"/>
        <w:ind w:firstLine="760"/>
        <w:jc w:val="both"/>
        <w:rPr>
          <w:sz w:val="24"/>
          <w:szCs w:val="24"/>
        </w:rPr>
      </w:pPr>
      <w:r w:rsidRPr="007D2AF4">
        <w:rPr>
          <w:sz w:val="24"/>
          <w:szCs w:val="24"/>
        </w:rPr>
        <w:t xml:space="preserve">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w:t>
      </w:r>
      <w:r w:rsidRPr="007D2AF4">
        <w:rPr>
          <w:sz w:val="24"/>
          <w:szCs w:val="24"/>
        </w:rPr>
        <w:lastRenderedPageBreak/>
        <w:t>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71518" w:rsidRDefault="00471518" w:rsidP="00753A36">
      <w:pPr>
        <w:pStyle w:val="210"/>
        <w:shd w:val="clear" w:color="auto" w:fill="auto"/>
        <w:spacing w:line="240" w:lineRule="auto"/>
        <w:ind w:firstLine="760"/>
        <w:jc w:val="both"/>
        <w:rPr>
          <w:sz w:val="24"/>
          <w:szCs w:val="24"/>
        </w:rPr>
      </w:pPr>
      <w:r w:rsidRPr="007D2AF4">
        <w:rPr>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471518" w:rsidRPr="007D2AF4" w:rsidRDefault="00471518" w:rsidP="00753A36">
      <w:pPr>
        <w:pStyle w:val="210"/>
        <w:numPr>
          <w:ilvl w:val="2"/>
          <w:numId w:val="20"/>
        </w:numPr>
        <w:shd w:val="clear" w:color="auto" w:fill="auto"/>
        <w:tabs>
          <w:tab w:val="left" w:pos="1615"/>
        </w:tabs>
        <w:spacing w:line="240" w:lineRule="auto"/>
        <w:ind w:firstLine="760"/>
        <w:jc w:val="both"/>
        <w:rPr>
          <w:sz w:val="24"/>
          <w:szCs w:val="24"/>
        </w:rPr>
      </w:pPr>
      <w:r w:rsidRPr="007D2AF4">
        <w:rPr>
          <w:sz w:val="24"/>
          <w:szCs w:val="24"/>
        </w:rPr>
        <w:t>Легкая атлетика:</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Практический материал:</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471518" w:rsidRPr="007D2AF4" w:rsidRDefault="00471518" w:rsidP="00753A36">
      <w:pPr>
        <w:pStyle w:val="210"/>
        <w:shd w:val="clear" w:color="auto" w:fill="auto"/>
        <w:spacing w:line="240" w:lineRule="auto"/>
        <w:jc w:val="both"/>
        <w:rPr>
          <w:sz w:val="24"/>
          <w:szCs w:val="24"/>
        </w:rPr>
      </w:pPr>
      <w:r w:rsidRPr="007D2AF4">
        <w:rPr>
          <w:sz w:val="24"/>
          <w:szCs w:val="24"/>
        </w:rPr>
        <w:t>и с закрытыми глазами.</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471518" w:rsidRDefault="00471518" w:rsidP="00753A36">
      <w:pPr>
        <w:pStyle w:val="210"/>
        <w:shd w:val="clear" w:color="auto" w:fill="auto"/>
        <w:spacing w:line="240" w:lineRule="auto"/>
        <w:ind w:firstLine="760"/>
        <w:jc w:val="both"/>
        <w:rPr>
          <w:sz w:val="24"/>
          <w:szCs w:val="24"/>
        </w:rPr>
      </w:pPr>
      <w:r w:rsidRPr="007D2AF4">
        <w:rPr>
          <w:sz w:val="24"/>
          <w:szCs w:val="24"/>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w:t>
      </w:r>
      <w:r>
        <w:rPr>
          <w:sz w:val="24"/>
          <w:szCs w:val="24"/>
        </w:rPr>
        <w:t>высоту способом «перешагивание».</w:t>
      </w:r>
    </w:p>
    <w:p w:rsidR="00471518" w:rsidRDefault="00471518" w:rsidP="007F7D9A">
      <w:pPr>
        <w:pStyle w:val="210"/>
        <w:shd w:val="clear" w:color="auto" w:fill="auto"/>
        <w:spacing w:line="240" w:lineRule="auto"/>
        <w:ind w:firstLine="760"/>
        <w:jc w:val="both"/>
        <w:rPr>
          <w:sz w:val="24"/>
          <w:szCs w:val="24"/>
        </w:rPr>
      </w:pPr>
      <w:r w:rsidRPr="007D2AF4">
        <w:rPr>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w:t>
      </w:r>
      <w:r>
        <w:rPr>
          <w:sz w:val="24"/>
          <w:szCs w:val="24"/>
        </w:rPr>
        <w:t xml:space="preserve"> </w:t>
      </w:r>
      <w:r w:rsidRPr="007D2AF4">
        <w:rPr>
          <w:sz w:val="24"/>
          <w:szCs w:val="24"/>
        </w:rPr>
        <w:t>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w:t>
      </w:r>
      <w:r w:rsidRPr="007F7D9A">
        <w:rPr>
          <w:sz w:val="24"/>
          <w:szCs w:val="24"/>
        </w:rPr>
        <w:t xml:space="preserve"> </w:t>
      </w:r>
      <w:r w:rsidRPr="007D2AF4">
        <w:rPr>
          <w:sz w:val="24"/>
          <w:szCs w:val="24"/>
        </w:rPr>
        <w:t>баскетбольного щита. Метание теннисного мяча на дальность с места. Броски набивного мяча (вес до</w:t>
      </w:r>
      <w:r>
        <w:rPr>
          <w:sz w:val="24"/>
          <w:szCs w:val="24"/>
        </w:rPr>
        <w:t xml:space="preserve"> 1кг) различными способами двумя руками. </w:t>
      </w:r>
    </w:p>
    <w:p w:rsidR="00471518" w:rsidRPr="007D2AF4" w:rsidRDefault="00471518" w:rsidP="007D2AF4">
      <w:pPr>
        <w:pStyle w:val="210"/>
        <w:shd w:val="clear" w:color="auto" w:fill="auto"/>
        <w:spacing w:line="240" w:lineRule="auto"/>
        <w:ind w:firstLine="740"/>
        <w:jc w:val="both"/>
        <w:rPr>
          <w:sz w:val="24"/>
          <w:szCs w:val="24"/>
        </w:rPr>
      </w:pPr>
      <w:r>
        <w:rPr>
          <w:sz w:val="24"/>
          <w:szCs w:val="24"/>
        </w:rPr>
        <w:t>Л</w:t>
      </w:r>
      <w:r w:rsidRPr="007D2AF4">
        <w:rPr>
          <w:sz w:val="24"/>
          <w:szCs w:val="24"/>
        </w:rPr>
        <w:t>ыжная подготовка.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w:t>
      </w:r>
      <w:r w:rsidRPr="007D2AF4">
        <w:rPr>
          <w:sz w:val="24"/>
          <w:szCs w:val="24"/>
        </w:rPr>
        <w:lastRenderedPageBreak/>
        <w:t>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Практический материал. Выполнение строевых команд. Передвижение на лыжах. Спуски, повороты, торможение.</w:t>
      </w:r>
    </w:p>
    <w:p w:rsidR="00471518" w:rsidRPr="007D2AF4" w:rsidRDefault="00471518" w:rsidP="00E704F6">
      <w:pPr>
        <w:pStyle w:val="210"/>
        <w:numPr>
          <w:ilvl w:val="2"/>
          <w:numId w:val="20"/>
        </w:numPr>
        <w:shd w:val="clear" w:color="auto" w:fill="auto"/>
        <w:tabs>
          <w:tab w:val="left" w:pos="1600"/>
        </w:tabs>
        <w:spacing w:line="240" w:lineRule="auto"/>
        <w:ind w:firstLine="740"/>
        <w:jc w:val="both"/>
        <w:rPr>
          <w:sz w:val="24"/>
          <w:szCs w:val="24"/>
        </w:rPr>
      </w:pPr>
      <w:r w:rsidRPr="007D2AF4">
        <w:rPr>
          <w:sz w:val="24"/>
          <w:szCs w:val="24"/>
        </w:rPr>
        <w:t>Игры: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Теоретические сведения. Элементарные сведения о правилах игр и поведении во время игр. Правила игр. Элементарные игровые технико</w:t>
      </w:r>
      <w:r w:rsidRPr="007D2AF4">
        <w:rPr>
          <w:sz w:val="24"/>
          <w:szCs w:val="24"/>
        </w:rPr>
        <w:softHyphen/>
        <w:t>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Практический материал. Подвижные игры: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Коррекционные игры;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Игры с элементами общеразвивающих упражнений: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игры с бегом; прыжками; лазанием; метанием и ловлей мяча (в том числе пионербол в </w:t>
      </w:r>
      <w:r w:rsidRPr="007D2AF4">
        <w:rPr>
          <w:sz w:val="24"/>
          <w:szCs w:val="24"/>
          <w:lang w:eastAsia="en-US"/>
        </w:rPr>
        <w:t>4</w:t>
      </w:r>
      <w:r w:rsidRPr="007D2AF4">
        <w:rPr>
          <w:sz w:val="24"/>
          <w:szCs w:val="24"/>
        </w:rPr>
        <w:t>-м классе); построениями и перестроениями; бросанием, ловлей, метанием.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18.3. </w:t>
      </w:r>
      <w:r w:rsidRPr="00753A36">
        <w:rPr>
          <w:b/>
          <w:i/>
          <w:sz w:val="24"/>
          <w:szCs w:val="24"/>
        </w:rPr>
        <w:t>Планируемые предметные результаты изучения учебного предмета</w:t>
      </w:r>
      <w:r w:rsidRPr="007D2AF4">
        <w:rPr>
          <w:sz w:val="24"/>
          <w:szCs w:val="24"/>
        </w:rPr>
        <w:t xml:space="preserve"> </w:t>
      </w:r>
      <w:r w:rsidRPr="007D2AF4">
        <w:rPr>
          <w:b/>
          <w:i/>
          <w:sz w:val="24"/>
          <w:szCs w:val="24"/>
        </w:rPr>
        <w:t>«Адаптивная физическая культура».</w:t>
      </w:r>
    </w:p>
    <w:p w:rsidR="00471518" w:rsidRPr="007D2AF4" w:rsidRDefault="00471518" w:rsidP="007D2AF4">
      <w:pPr>
        <w:pStyle w:val="210"/>
        <w:numPr>
          <w:ilvl w:val="0"/>
          <w:numId w:val="28"/>
        </w:numPr>
        <w:shd w:val="clear" w:color="auto" w:fill="auto"/>
        <w:tabs>
          <w:tab w:val="left" w:pos="1738"/>
        </w:tabs>
        <w:spacing w:line="240" w:lineRule="auto"/>
        <w:ind w:firstLine="740"/>
        <w:jc w:val="both"/>
        <w:rPr>
          <w:sz w:val="24"/>
          <w:szCs w:val="24"/>
        </w:rPr>
      </w:pPr>
      <w:r w:rsidRPr="007D2AF4">
        <w:rPr>
          <w:sz w:val="24"/>
          <w:szCs w:val="24"/>
        </w:rPr>
        <w:t xml:space="preserve">Минимальный и достаточный уровни достижения предметных результатов на конец обучения в младших классах </w:t>
      </w:r>
      <w:r w:rsidRPr="007F7D9A">
        <w:rPr>
          <w:b/>
          <w:sz w:val="24"/>
          <w:szCs w:val="24"/>
        </w:rPr>
        <w:t>(4 класс):</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комплексов утренней гимнастики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основных правил поведения на уроках физической культуры и осознанное их применение;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несложных упражнений по словесной инструкции при выполнении строевых команд;</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Pr="007D2AF4">
        <w:rPr>
          <w:sz w:val="24"/>
          <w:szCs w:val="24"/>
        </w:rPr>
        <w:softHyphen/>
        <w:t>спортивных мероприятиях.</w:t>
      </w:r>
    </w:p>
    <w:p w:rsidR="00471518" w:rsidRPr="007D2AF4" w:rsidRDefault="00471518" w:rsidP="007D2AF4">
      <w:pPr>
        <w:pStyle w:val="210"/>
        <w:numPr>
          <w:ilvl w:val="0"/>
          <w:numId w:val="28"/>
        </w:numPr>
        <w:shd w:val="clear" w:color="auto" w:fill="auto"/>
        <w:tabs>
          <w:tab w:val="left" w:pos="1633"/>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основных двигательных действий в соответствии с заданием педагогического работника: бег, ходьба, прыжки;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подача и выполнение строевых команд, ведение подсчёта при выполнении общеразвивающих упражнений.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совместное участие со сверстниками в подвижных играх и эстафетах;</w:t>
      </w:r>
    </w:p>
    <w:p w:rsidR="00471518" w:rsidRPr="00642085" w:rsidRDefault="00471518" w:rsidP="00642085">
      <w:pPr>
        <w:pStyle w:val="210"/>
        <w:ind w:firstLine="740"/>
        <w:jc w:val="both"/>
        <w:rPr>
          <w:sz w:val="24"/>
          <w:szCs w:val="24"/>
        </w:rPr>
      </w:pPr>
      <w:r w:rsidRPr="00642085">
        <w:rPr>
          <w:sz w:val="24"/>
          <w:szCs w:val="24"/>
        </w:rPr>
        <w:t>оказание посильной помощь и поддержки сверстникам в процессе участия в подвижных играх и соревнованиях;</w:t>
      </w:r>
    </w:p>
    <w:p w:rsidR="00471518" w:rsidRPr="00642085" w:rsidRDefault="00471518" w:rsidP="00642085">
      <w:pPr>
        <w:pStyle w:val="210"/>
        <w:ind w:firstLine="740"/>
        <w:jc w:val="both"/>
        <w:rPr>
          <w:sz w:val="24"/>
          <w:szCs w:val="24"/>
        </w:rPr>
      </w:pPr>
      <w:r w:rsidRPr="00642085">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71518" w:rsidRPr="00642085" w:rsidRDefault="00471518" w:rsidP="00642085">
      <w:pPr>
        <w:pStyle w:val="210"/>
        <w:ind w:firstLine="740"/>
        <w:jc w:val="both"/>
        <w:rPr>
          <w:sz w:val="24"/>
          <w:szCs w:val="24"/>
        </w:rPr>
      </w:pPr>
      <w:r w:rsidRPr="00642085">
        <w:rPr>
          <w:sz w:val="24"/>
          <w:szCs w:val="24"/>
        </w:rPr>
        <w:t xml:space="preserve">знание правил и техники выполнения двигательных действий, применение усвоенных </w:t>
      </w:r>
      <w:r w:rsidRPr="00642085">
        <w:rPr>
          <w:sz w:val="24"/>
          <w:szCs w:val="24"/>
        </w:rPr>
        <w:lastRenderedPageBreak/>
        <w:t>правил при выполнении двигательных действий под руководством педагогического работника;</w:t>
      </w:r>
    </w:p>
    <w:p w:rsidR="00471518" w:rsidRPr="00642085" w:rsidRDefault="00471518" w:rsidP="00642085">
      <w:pPr>
        <w:pStyle w:val="210"/>
        <w:ind w:firstLine="740"/>
        <w:jc w:val="both"/>
        <w:rPr>
          <w:sz w:val="24"/>
          <w:szCs w:val="24"/>
        </w:rPr>
      </w:pPr>
      <w:r w:rsidRPr="00642085">
        <w:rPr>
          <w:sz w:val="24"/>
          <w:szCs w:val="24"/>
        </w:rPr>
        <w:t>знание и применение правил бережного обращения с инвентарём и оборудованием в повседневной жизни;</w:t>
      </w:r>
    </w:p>
    <w:p w:rsidR="00471518" w:rsidRPr="00642085" w:rsidRDefault="00471518" w:rsidP="00642085">
      <w:pPr>
        <w:pStyle w:val="210"/>
        <w:ind w:firstLine="740"/>
        <w:jc w:val="both"/>
        <w:rPr>
          <w:sz w:val="24"/>
          <w:szCs w:val="24"/>
        </w:rPr>
      </w:pPr>
      <w:r w:rsidRPr="00642085">
        <w:rPr>
          <w:sz w:val="24"/>
          <w:szCs w:val="24"/>
        </w:rPr>
        <w:t>соблюдение требований техники безопасности в процессе участия в физкультурно-спортивных мероприятиях.</w:t>
      </w:r>
    </w:p>
    <w:p w:rsidR="00471518" w:rsidRPr="00642085" w:rsidRDefault="00471518" w:rsidP="00642085">
      <w:pPr>
        <w:pStyle w:val="210"/>
        <w:ind w:firstLine="740"/>
        <w:jc w:val="both"/>
        <w:rPr>
          <w:sz w:val="24"/>
          <w:szCs w:val="24"/>
        </w:rPr>
      </w:pPr>
      <w:r w:rsidRPr="00642085">
        <w:rPr>
          <w:sz w:val="24"/>
          <w:szCs w:val="24"/>
        </w:rPr>
        <w:t>19.</w:t>
      </w:r>
      <w:r w:rsidRPr="00642085">
        <w:rPr>
          <w:sz w:val="24"/>
          <w:szCs w:val="24"/>
        </w:rPr>
        <w:tab/>
        <w:t>Рабочая программа по учебному предмету «Ручной труд» (1-4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471518" w:rsidRPr="00642085" w:rsidRDefault="00471518" w:rsidP="00642085">
      <w:pPr>
        <w:pStyle w:val="210"/>
        <w:ind w:firstLine="740"/>
        <w:jc w:val="both"/>
        <w:rPr>
          <w:sz w:val="24"/>
          <w:szCs w:val="24"/>
        </w:rPr>
      </w:pPr>
      <w:r w:rsidRPr="00642085">
        <w:rPr>
          <w:sz w:val="24"/>
          <w:szCs w:val="24"/>
        </w:rPr>
        <w:t>19.1.</w:t>
      </w:r>
      <w:r w:rsidRPr="00642085">
        <w:rPr>
          <w:sz w:val="24"/>
          <w:szCs w:val="24"/>
        </w:rPr>
        <w:tab/>
        <w:t>Пояснительная записка.</w:t>
      </w:r>
    </w:p>
    <w:p w:rsidR="00471518" w:rsidRPr="00642085" w:rsidRDefault="00471518" w:rsidP="00642085">
      <w:pPr>
        <w:pStyle w:val="210"/>
        <w:ind w:firstLine="740"/>
        <w:jc w:val="both"/>
        <w:rPr>
          <w:sz w:val="24"/>
          <w:szCs w:val="24"/>
        </w:rPr>
      </w:pPr>
      <w:r w:rsidRPr="00642085">
        <w:rPr>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71518" w:rsidRPr="00642085" w:rsidRDefault="00471518" w:rsidP="00642085">
      <w:pPr>
        <w:pStyle w:val="210"/>
        <w:ind w:firstLine="740"/>
        <w:jc w:val="both"/>
        <w:rPr>
          <w:sz w:val="24"/>
          <w:szCs w:val="24"/>
        </w:rPr>
      </w:pPr>
      <w:r w:rsidRPr="00642085">
        <w:rPr>
          <w:sz w:val="24"/>
          <w:szCs w:val="24"/>
        </w:rPr>
        <w:t>Задачи изучения предмета:</w:t>
      </w:r>
    </w:p>
    <w:p w:rsidR="00471518" w:rsidRPr="00642085" w:rsidRDefault="00471518" w:rsidP="00642085">
      <w:pPr>
        <w:pStyle w:val="210"/>
        <w:ind w:firstLine="740"/>
        <w:jc w:val="both"/>
        <w:rPr>
          <w:sz w:val="24"/>
          <w:szCs w:val="24"/>
        </w:rPr>
      </w:pPr>
      <w:r w:rsidRPr="00642085">
        <w:rPr>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471518" w:rsidRPr="00642085" w:rsidRDefault="00471518" w:rsidP="00642085">
      <w:pPr>
        <w:pStyle w:val="210"/>
        <w:ind w:firstLine="740"/>
        <w:jc w:val="both"/>
        <w:rPr>
          <w:sz w:val="24"/>
          <w:szCs w:val="24"/>
        </w:rPr>
      </w:pPr>
      <w:r w:rsidRPr="00642085">
        <w:rPr>
          <w:sz w:val="24"/>
          <w:szCs w:val="24"/>
        </w:rPr>
        <w:t>формирование представлений о гармоничном единстве природного и рукотворного мира и о месте в нём человека.</w:t>
      </w:r>
    </w:p>
    <w:p w:rsidR="00471518" w:rsidRPr="00642085" w:rsidRDefault="00471518" w:rsidP="00642085">
      <w:pPr>
        <w:pStyle w:val="210"/>
        <w:ind w:firstLine="740"/>
        <w:jc w:val="both"/>
        <w:rPr>
          <w:sz w:val="24"/>
          <w:szCs w:val="24"/>
        </w:rPr>
      </w:pPr>
      <w:r w:rsidRPr="00642085">
        <w:rPr>
          <w:sz w:val="24"/>
          <w:szCs w:val="24"/>
        </w:rPr>
        <w:t>расширение культурного кругозора, обогащение знаний о культурно¬исторических традициях в мире вещей.</w:t>
      </w:r>
    </w:p>
    <w:p w:rsidR="00471518" w:rsidRPr="00642085" w:rsidRDefault="00471518" w:rsidP="00642085">
      <w:pPr>
        <w:pStyle w:val="210"/>
        <w:ind w:firstLine="740"/>
        <w:jc w:val="both"/>
        <w:rPr>
          <w:sz w:val="24"/>
          <w:szCs w:val="24"/>
        </w:rPr>
      </w:pPr>
      <w:r w:rsidRPr="00642085">
        <w:rPr>
          <w:sz w:val="24"/>
          <w:szCs w:val="24"/>
        </w:rPr>
        <w:t>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w:t>
      </w:r>
    </w:p>
    <w:p w:rsidR="00471518" w:rsidRPr="00642085" w:rsidRDefault="00471518" w:rsidP="00642085">
      <w:pPr>
        <w:pStyle w:val="210"/>
        <w:ind w:firstLine="740"/>
        <w:jc w:val="both"/>
        <w:rPr>
          <w:sz w:val="24"/>
          <w:szCs w:val="24"/>
        </w:rPr>
      </w:pPr>
      <w:r w:rsidRPr="00642085">
        <w:rPr>
          <w:sz w:val="24"/>
          <w:szCs w:val="24"/>
        </w:rPr>
        <w:t>формирование интереса к разнообразным видам труда.</w:t>
      </w:r>
    </w:p>
    <w:p w:rsidR="00471518" w:rsidRPr="00642085" w:rsidRDefault="00471518" w:rsidP="00642085">
      <w:pPr>
        <w:pStyle w:val="210"/>
        <w:ind w:firstLine="740"/>
        <w:jc w:val="both"/>
        <w:rPr>
          <w:sz w:val="24"/>
          <w:szCs w:val="24"/>
        </w:rPr>
      </w:pPr>
      <w:r w:rsidRPr="00642085">
        <w:rPr>
          <w:sz w:val="24"/>
          <w:szCs w:val="24"/>
        </w:rPr>
        <w:t>развитие познавательных психических процессов (восприятия, памяти, воображения, мышления, речи).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умственной деятельности (анализ, синтез, сравнение, классификация, обобщение).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сенсомоторных процессов, руки, глазомера через формирование практических умений.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информационной грамотности, умения работать с различными источниками информации.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Коррекция интеллектуальных и физических недостатков с учетом их возрастных особенностей, которая предусматривает:</w:t>
      </w:r>
    </w:p>
    <w:p w:rsidR="00471518" w:rsidRPr="007D2AF4" w:rsidRDefault="00471518" w:rsidP="007F7D9A">
      <w:pPr>
        <w:pStyle w:val="210"/>
        <w:shd w:val="clear" w:color="auto" w:fill="auto"/>
        <w:tabs>
          <w:tab w:val="left" w:pos="7191"/>
        </w:tabs>
        <w:spacing w:line="240" w:lineRule="auto"/>
        <w:ind w:firstLine="740"/>
        <w:jc w:val="both"/>
        <w:rPr>
          <w:sz w:val="24"/>
          <w:szCs w:val="24"/>
        </w:rPr>
      </w:pPr>
      <w:r w:rsidRPr="007D2AF4">
        <w:rPr>
          <w:sz w:val="24"/>
          <w:szCs w:val="24"/>
        </w:rPr>
        <w:t>коррекцию познавательной деятельности</w:t>
      </w:r>
      <w:r>
        <w:rPr>
          <w:sz w:val="24"/>
          <w:szCs w:val="24"/>
        </w:rPr>
        <w:t xml:space="preserve"> </w:t>
      </w:r>
      <w:r w:rsidRPr="007D2AF4">
        <w:rPr>
          <w:sz w:val="24"/>
          <w:szCs w:val="24"/>
        </w:rPr>
        <w:t>обучающихся путем систематического</w:t>
      </w:r>
      <w:r>
        <w:rPr>
          <w:sz w:val="24"/>
          <w:szCs w:val="24"/>
        </w:rPr>
        <w:t xml:space="preserve"> </w:t>
      </w:r>
      <w:r w:rsidRPr="007D2AF4">
        <w:rPr>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коррекцию ручной моторики; улучшение зрительно-двигательной координации путем </w:t>
      </w:r>
      <w:r w:rsidRPr="007D2AF4">
        <w:rPr>
          <w:sz w:val="24"/>
          <w:szCs w:val="24"/>
        </w:rPr>
        <w:lastRenderedPageBreak/>
        <w:t>использования вариативных и многократно повторяющихся действий с применением разнообразного трудового материала.</w:t>
      </w:r>
    </w:p>
    <w:p w:rsidR="00471518" w:rsidRPr="007D2AF4" w:rsidRDefault="00471518" w:rsidP="007D2AF4">
      <w:pPr>
        <w:pStyle w:val="210"/>
        <w:numPr>
          <w:ilvl w:val="1"/>
          <w:numId w:val="29"/>
        </w:numPr>
        <w:shd w:val="clear" w:color="auto" w:fill="auto"/>
        <w:tabs>
          <w:tab w:val="left" w:pos="1391"/>
        </w:tabs>
        <w:spacing w:line="240" w:lineRule="auto"/>
        <w:ind w:firstLine="740"/>
        <w:jc w:val="both"/>
        <w:rPr>
          <w:sz w:val="24"/>
          <w:szCs w:val="24"/>
        </w:rPr>
      </w:pPr>
      <w:r w:rsidRPr="007D2AF4">
        <w:rPr>
          <w:sz w:val="24"/>
          <w:szCs w:val="24"/>
        </w:rPr>
        <w:t>Содержание учебного предмета.</w:t>
      </w:r>
    </w:p>
    <w:p w:rsidR="00471518" w:rsidRPr="007D2AF4" w:rsidRDefault="00471518" w:rsidP="007D2AF4">
      <w:pPr>
        <w:pStyle w:val="210"/>
        <w:numPr>
          <w:ilvl w:val="2"/>
          <w:numId w:val="29"/>
        </w:numPr>
        <w:shd w:val="clear" w:color="auto" w:fill="auto"/>
        <w:tabs>
          <w:tab w:val="left" w:pos="1602"/>
        </w:tabs>
        <w:spacing w:line="240" w:lineRule="auto"/>
        <w:ind w:firstLine="740"/>
        <w:jc w:val="both"/>
        <w:rPr>
          <w:sz w:val="24"/>
          <w:szCs w:val="24"/>
        </w:rPr>
      </w:pPr>
      <w:r w:rsidRPr="007D2AF4">
        <w:rPr>
          <w:sz w:val="24"/>
          <w:szCs w:val="24"/>
        </w:rPr>
        <w:t>Работа с глиной и пластилином.</w:t>
      </w:r>
    </w:p>
    <w:p w:rsidR="00471518" w:rsidRPr="007D2AF4" w:rsidRDefault="00471518" w:rsidP="007D2AF4">
      <w:pPr>
        <w:pStyle w:val="210"/>
        <w:shd w:val="clear" w:color="auto" w:fill="auto"/>
        <w:tabs>
          <w:tab w:val="left" w:pos="5021"/>
        </w:tabs>
        <w:spacing w:line="240" w:lineRule="auto"/>
        <w:ind w:firstLine="740"/>
        <w:jc w:val="both"/>
        <w:rPr>
          <w:sz w:val="24"/>
          <w:szCs w:val="24"/>
        </w:rPr>
      </w:pPr>
      <w:r w:rsidRPr="007D2AF4">
        <w:rPr>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w:t>
      </w:r>
    </w:p>
    <w:p w:rsidR="00471518" w:rsidRPr="007D2AF4" w:rsidRDefault="00471518" w:rsidP="007D2AF4">
      <w:pPr>
        <w:pStyle w:val="210"/>
        <w:shd w:val="clear" w:color="auto" w:fill="auto"/>
        <w:tabs>
          <w:tab w:val="left" w:pos="5568"/>
        </w:tabs>
        <w:spacing w:line="240" w:lineRule="auto"/>
        <w:jc w:val="both"/>
        <w:rPr>
          <w:sz w:val="24"/>
          <w:szCs w:val="24"/>
        </w:rPr>
      </w:pPr>
      <w:r w:rsidRPr="007D2AF4">
        <w:rPr>
          <w:sz w:val="24"/>
          <w:szCs w:val="24"/>
        </w:rPr>
        <w:t>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71518" w:rsidRPr="007D2AF4" w:rsidRDefault="00471518" w:rsidP="007D2AF4">
      <w:pPr>
        <w:pStyle w:val="210"/>
        <w:numPr>
          <w:ilvl w:val="2"/>
          <w:numId w:val="29"/>
        </w:numPr>
        <w:shd w:val="clear" w:color="auto" w:fill="auto"/>
        <w:tabs>
          <w:tab w:val="left" w:pos="1590"/>
        </w:tabs>
        <w:spacing w:line="240" w:lineRule="auto"/>
        <w:ind w:firstLine="740"/>
        <w:jc w:val="both"/>
        <w:rPr>
          <w:sz w:val="24"/>
          <w:szCs w:val="24"/>
        </w:rPr>
      </w:pPr>
      <w:r w:rsidRPr="007D2AF4">
        <w:rPr>
          <w:sz w:val="24"/>
          <w:szCs w:val="24"/>
        </w:rPr>
        <w:t>Работа с природными материалами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471518" w:rsidRPr="007D2AF4" w:rsidRDefault="00471518" w:rsidP="007D2AF4">
      <w:pPr>
        <w:pStyle w:val="210"/>
        <w:numPr>
          <w:ilvl w:val="2"/>
          <w:numId w:val="29"/>
        </w:numPr>
        <w:shd w:val="clear" w:color="auto" w:fill="auto"/>
        <w:tabs>
          <w:tab w:val="left" w:pos="1600"/>
        </w:tabs>
        <w:spacing w:line="240" w:lineRule="auto"/>
        <w:ind w:firstLine="740"/>
        <w:jc w:val="both"/>
        <w:rPr>
          <w:sz w:val="24"/>
          <w:szCs w:val="24"/>
        </w:rPr>
      </w:pPr>
      <w:r w:rsidRPr="007D2AF4">
        <w:rPr>
          <w:sz w:val="24"/>
          <w:szCs w:val="24"/>
        </w:rPr>
        <w:t>Работа с бумагой.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Разметка бумаги. Экономная разметка бумаги. Приемы разметки: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71518" w:rsidRPr="007D2AF4" w:rsidRDefault="00471518" w:rsidP="00A85729">
      <w:pPr>
        <w:pStyle w:val="210"/>
        <w:shd w:val="clear" w:color="auto" w:fill="auto"/>
        <w:tabs>
          <w:tab w:val="left" w:pos="3038"/>
        </w:tabs>
        <w:spacing w:line="240" w:lineRule="auto"/>
        <w:ind w:firstLine="740"/>
        <w:jc w:val="both"/>
        <w:rPr>
          <w:sz w:val="24"/>
          <w:szCs w:val="24"/>
        </w:rPr>
      </w:pPr>
      <w:r w:rsidRPr="007D2AF4">
        <w:rPr>
          <w:sz w:val="24"/>
          <w:szCs w:val="24"/>
        </w:rPr>
        <w:t>разметка с помощью чертежных инструментов (по линейке,</w:t>
      </w:r>
      <w:r>
        <w:rPr>
          <w:sz w:val="24"/>
          <w:szCs w:val="24"/>
        </w:rPr>
        <w:t xml:space="preserve"> угольнику, циркулем). Понятия: </w:t>
      </w:r>
      <w:r w:rsidRPr="007D2AF4">
        <w:rPr>
          <w:sz w:val="24"/>
          <w:szCs w:val="24"/>
        </w:rPr>
        <w:t>«линейка», «угольник», «циркуль». Их применение</w:t>
      </w:r>
      <w:r>
        <w:rPr>
          <w:sz w:val="24"/>
          <w:szCs w:val="24"/>
        </w:rPr>
        <w:t xml:space="preserve"> </w:t>
      </w:r>
      <w:r w:rsidRPr="007D2AF4">
        <w:rPr>
          <w:sz w:val="24"/>
          <w:szCs w:val="24"/>
        </w:rPr>
        <w:t>и устройство;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разметка с опорой на чертеж. Понятие «чертеж». Линии чертежа. Чтение чертежа.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Сминание и скатывание бумаги в ладонях. Сминание пальцами и скатывание в ладонях бумаги (плоскостная и объемная аппликация).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Конструирование из бумаги и картона (из плоских деталей, на основе геометрических тел </w:t>
      </w:r>
      <w:r w:rsidRPr="007D2AF4">
        <w:rPr>
          <w:sz w:val="24"/>
          <w:szCs w:val="24"/>
        </w:rPr>
        <w:lastRenderedPageBreak/>
        <w:t>(цилиндра, конуса), изготовление коробок).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Картонажно-переплетные работы.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71518" w:rsidRPr="007D2AF4" w:rsidRDefault="00471518" w:rsidP="007D2AF4">
      <w:pPr>
        <w:pStyle w:val="210"/>
        <w:numPr>
          <w:ilvl w:val="2"/>
          <w:numId w:val="29"/>
        </w:numPr>
        <w:shd w:val="clear" w:color="auto" w:fill="auto"/>
        <w:tabs>
          <w:tab w:val="left" w:pos="1610"/>
        </w:tabs>
        <w:spacing w:line="240" w:lineRule="auto"/>
        <w:ind w:firstLine="740"/>
        <w:jc w:val="both"/>
        <w:rPr>
          <w:sz w:val="24"/>
          <w:szCs w:val="24"/>
        </w:rPr>
      </w:pPr>
      <w:r w:rsidRPr="007D2AF4">
        <w:rPr>
          <w:sz w:val="24"/>
          <w:szCs w:val="24"/>
        </w:rPr>
        <w:t>Работа с текстильными материалами.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наматывание ниток на картонку (плоские игрушки, кисточки);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связывание ниток в пучок (ягоды, фигурки человечком, цветы);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шитье: инструменты для швейных работ, приемы шитья: «игла вверх-вниз»;</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Раскрой деталей из ткани. Понятие «лекало». Последовательность раскроя деталей из ткани.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Скручивание ткани. Историко-культурологические сведения (изготовление кукол-скруток из ткани в древние времена).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Отделка изделий из ткани. Аппликация на ткани. Работа с тесьмой. Применение тесьмы. Виды тесьмы (простая, кружевная, с орнаментом).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471518" w:rsidRPr="007D2AF4" w:rsidRDefault="00471518" w:rsidP="007D2AF4">
      <w:pPr>
        <w:pStyle w:val="210"/>
        <w:numPr>
          <w:ilvl w:val="2"/>
          <w:numId w:val="29"/>
        </w:numPr>
        <w:shd w:val="clear" w:color="auto" w:fill="auto"/>
        <w:tabs>
          <w:tab w:val="left" w:pos="1620"/>
        </w:tabs>
        <w:spacing w:line="240" w:lineRule="auto"/>
        <w:ind w:firstLine="740"/>
        <w:jc w:val="both"/>
        <w:rPr>
          <w:sz w:val="24"/>
          <w:szCs w:val="24"/>
        </w:rPr>
      </w:pPr>
      <w:r w:rsidRPr="007D2AF4">
        <w:rPr>
          <w:sz w:val="24"/>
          <w:szCs w:val="24"/>
        </w:rPr>
        <w:t>Работа с древесными материалами.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Способы обработки древесины ручными инструментами и приспособлениями (зачистка напильником, наждачной бумагой).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Способы обработки древесины ручными инструментами (пиление, заточка точилкой).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471518" w:rsidRPr="007D2AF4" w:rsidRDefault="00471518" w:rsidP="007D2AF4">
      <w:pPr>
        <w:pStyle w:val="210"/>
        <w:numPr>
          <w:ilvl w:val="2"/>
          <w:numId w:val="29"/>
        </w:numPr>
        <w:shd w:val="clear" w:color="auto" w:fill="auto"/>
        <w:tabs>
          <w:tab w:val="left" w:pos="1620"/>
        </w:tabs>
        <w:spacing w:line="240" w:lineRule="auto"/>
        <w:ind w:firstLine="740"/>
        <w:jc w:val="both"/>
        <w:rPr>
          <w:sz w:val="24"/>
          <w:szCs w:val="24"/>
        </w:rPr>
      </w:pPr>
      <w:r w:rsidRPr="007D2AF4">
        <w:rPr>
          <w:sz w:val="24"/>
          <w:szCs w:val="24"/>
        </w:rPr>
        <w:t>Работа металлом.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71518" w:rsidRPr="007D2AF4" w:rsidRDefault="00471518" w:rsidP="007D2AF4">
      <w:pPr>
        <w:pStyle w:val="210"/>
        <w:numPr>
          <w:ilvl w:val="2"/>
          <w:numId w:val="29"/>
        </w:numPr>
        <w:shd w:val="clear" w:color="auto" w:fill="auto"/>
        <w:tabs>
          <w:tab w:val="left" w:pos="1747"/>
        </w:tabs>
        <w:spacing w:line="240" w:lineRule="auto"/>
        <w:ind w:firstLine="740"/>
        <w:jc w:val="both"/>
        <w:rPr>
          <w:sz w:val="24"/>
          <w:szCs w:val="24"/>
        </w:rPr>
      </w:pPr>
      <w:r w:rsidRPr="007D2AF4">
        <w:rPr>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rsidR="00471518" w:rsidRPr="007D2AF4" w:rsidRDefault="00471518" w:rsidP="007D2AF4">
      <w:pPr>
        <w:pStyle w:val="210"/>
        <w:numPr>
          <w:ilvl w:val="2"/>
          <w:numId w:val="29"/>
        </w:numPr>
        <w:shd w:val="clear" w:color="auto" w:fill="auto"/>
        <w:tabs>
          <w:tab w:val="left" w:pos="1620"/>
        </w:tabs>
        <w:spacing w:line="240" w:lineRule="auto"/>
        <w:ind w:firstLine="740"/>
        <w:jc w:val="both"/>
        <w:rPr>
          <w:sz w:val="24"/>
          <w:szCs w:val="24"/>
        </w:rPr>
      </w:pPr>
      <w:r w:rsidRPr="007D2AF4">
        <w:rPr>
          <w:sz w:val="24"/>
          <w:szCs w:val="24"/>
        </w:rPr>
        <w:lastRenderedPageBreak/>
        <w:t>Работа с проволокой.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Получение контуров геометрических фигур, букв, декоративных фигурок птиц, зверей, человечков.</w:t>
      </w:r>
    </w:p>
    <w:p w:rsidR="00471518" w:rsidRPr="007D2AF4" w:rsidRDefault="00471518" w:rsidP="007D2AF4">
      <w:pPr>
        <w:pStyle w:val="210"/>
        <w:numPr>
          <w:ilvl w:val="2"/>
          <w:numId w:val="29"/>
        </w:numPr>
        <w:shd w:val="clear" w:color="auto" w:fill="auto"/>
        <w:tabs>
          <w:tab w:val="left" w:pos="1662"/>
        </w:tabs>
        <w:spacing w:line="240" w:lineRule="auto"/>
        <w:ind w:firstLine="760"/>
        <w:jc w:val="both"/>
        <w:rPr>
          <w:sz w:val="24"/>
          <w:szCs w:val="24"/>
        </w:rPr>
      </w:pPr>
      <w:r w:rsidRPr="007D2AF4">
        <w:rPr>
          <w:sz w:val="24"/>
          <w:szCs w:val="24"/>
        </w:rPr>
        <w:t>Работа с металлоконструктором.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471518" w:rsidRPr="007D2AF4" w:rsidRDefault="00471518" w:rsidP="007D2AF4">
      <w:pPr>
        <w:pStyle w:val="210"/>
        <w:numPr>
          <w:ilvl w:val="2"/>
          <w:numId w:val="29"/>
        </w:numPr>
        <w:shd w:val="clear" w:color="auto" w:fill="auto"/>
        <w:tabs>
          <w:tab w:val="left" w:pos="1801"/>
        </w:tabs>
        <w:spacing w:line="240" w:lineRule="auto"/>
        <w:ind w:firstLine="760"/>
        <w:jc w:val="both"/>
        <w:rPr>
          <w:sz w:val="24"/>
          <w:szCs w:val="24"/>
        </w:rPr>
      </w:pPr>
      <w:r w:rsidRPr="007D2AF4">
        <w:rPr>
          <w:sz w:val="24"/>
          <w:szCs w:val="24"/>
        </w:rPr>
        <w:t>Комбинированные работы с разными материалами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Виды работ по комбинированию разных материалов: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471518" w:rsidRPr="007D2AF4" w:rsidRDefault="00471518" w:rsidP="007D2AF4">
      <w:pPr>
        <w:pStyle w:val="210"/>
        <w:numPr>
          <w:ilvl w:val="1"/>
          <w:numId w:val="29"/>
        </w:numPr>
        <w:shd w:val="clear" w:color="auto" w:fill="auto"/>
        <w:tabs>
          <w:tab w:val="left" w:pos="1574"/>
        </w:tabs>
        <w:spacing w:line="240" w:lineRule="auto"/>
        <w:ind w:firstLine="760"/>
        <w:jc w:val="both"/>
        <w:rPr>
          <w:sz w:val="24"/>
          <w:szCs w:val="24"/>
        </w:rPr>
      </w:pPr>
      <w:r w:rsidRPr="00A85729">
        <w:rPr>
          <w:b/>
          <w:i/>
          <w:sz w:val="24"/>
          <w:szCs w:val="24"/>
        </w:rPr>
        <w:t>Планируемые предметные результаты изучения учебного предмета</w:t>
      </w:r>
      <w:r w:rsidRPr="007D2AF4">
        <w:rPr>
          <w:sz w:val="24"/>
          <w:szCs w:val="24"/>
        </w:rPr>
        <w:t xml:space="preserve"> </w:t>
      </w:r>
      <w:r w:rsidRPr="007D2AF4">
        <w:rPr>
          <w:b/>
          <w:i/>
          <w:sz w:val="24"/>
          <w:szCs w:val="24"/>
        </w:rPr>
        <w:t>«Ручной труд».</w:t>
      </w:r>
    </w:p>
    <w:p w:rsidR="00471518" w:rsidRPr="007D2AF4" w:rsidRDefault="00471518" w:rsidP="007D2AF4">
      <w:pPr>
        <w:pStyle w:val="210"/>
        <w:numPr>
          <w:ilvl w:val="2"/>
          <w:numId w:val="29"/>
        </w:numPr>
        <w:shd w:val="clear" w:color="auto" w:fill="auto"/>
        <w:tabs>
          <w:tab w:val="left" w:pos="1657"/>
        </w:tabs>
        <w:spacing w:line="240" w:lineRule="auto"/>
        <w:ind w:firstLine="76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видов трудовых работ;</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пользование доступными технологическими (инструкционными) картами;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составление стандартного плана работы по пунктам;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владение некоторыми технологическими приемами ручной обработки материалов;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выполнение несложного ремонта одежды.</w:t>
      </w:r>
    </w:p>
    <w:p w:rsidR="00471518" w:rsidRPr="007D2AF4" w:rsidRDefault="00471518" w:rsidP="007D2AF4">
      <w:pPr>
        <w:pStyle w:val="210"/>
        <w:numPr>
          <w:ilvl w:val="2"/>
          <w:numId w:val="29"/>
        </w:numPr>
        <w:shd w:val="clear" w:color="auto" w:fill="auto"/>
        <w:tabs>
          <w:tab w:val="left" w:pos="1635"/>
        </w:tabs>
        <w:spacing w:line="240" w:lineRule="auto"/>
        <w:ind w:firstLine="76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правил рациональной организации труда, включающих упорядоченность действий и самодисциплину;</w:t>
      </w:r>
    </w:p>
    <w:p w:rsidR="00471518" w:rsidRPr="007D2AF4" w:rsidRDefault="00471518" w:rsidP="007D2AF4">
      <w:pPr>
        <w:pStyle w:val="210"/>
        <w:shd w:val="clear" w:color="auto" w:fill="auto"/>
        <w:spacing w:line="240" w:lineRule="auto"/>
        <w:ind w:left="760"/>
        <w:rPr>
          <w:sz w:val="24"/>
          <w:szCs w:val="24"/>
        </w:rPr>
      </w:pPr>
      <w:r w:rsidRPr="007D2AF4">
        <w:rPr>
          <w:sz w:val="24"/>
          <w:szCs w:val="24"/>
        </w:rPr>
        <w:t>знание об исторической, культурной и эстетической ценности вещей; знание видов художественных ремесел;</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нахождение необходимой информации в материалах учебника, рабочей тетради;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осознанный подбор материалов по их физическим, декоративно </w:t>
      </w:r>
      <w:r w:rsidRPr="007D2AF4">
        <w:rPr>
          <w:sz w:val="24"/>
          <w:szCs w:val="24"/>
        </w:rPr>
        <w:softHyphen/>
        <w:t>художественным и конструктивным свойствам;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осуществление текущего самоконтроля выполняемых практических действий и корректировка хода практической работы;</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выполнение общественных поручений по уборке класса и (или) мастерской после уроков трудового обучения.</w:t>
      </w:r>
    </w:p>
    <w:p w:rsidR="00471518" w:rsidRPr="007D2AF4" w:rsidRDefault="00471518" w:rsidP="007D2AF4">
      <w:pPr>
        <w:pStyle w:val="210"/>
        <w:numPr>
          <w:ilvl w:val="0"/>
          <w:numId w:val="29"/>
        </w:numPr>
        <w:shd w:val="clear" w:color="auto" w:fill="auto"/>
        <w:tabs>
          <w:tab w:val="left" w:pos="1201"/>
        </w:tabs>
        <w:spacing w:line="240" w:lineRule="auto"/>
        <w:ind w:firstLine="760"/>
        <w:jc w:val="both"/>
        <w:rPr>
          <w:sz w:val="24"/>
          <w:szCs w:val="24"/>
        </w:rPr>
      </w:pPr>
      <w:r w:rsidRPr="007D2AF4">
        <w:rPr>
          <w:b/>
          <w:sz w:val="24"/>
          <w:szCs w:val="24"/>
        </w:rPr>
        <w:t xml:space="preserve">Рабочая программа по учебному предмету «Русский язык» предметной области «Язык и речевая практика» </w:t>
      </w:r>
      <w:r w:rsidRPr="007D2AF4">
        <w:rPr>
          <w:b/>
          <w:sz w:val="24"/>
          <w:szCs w:val="24"/>
          <w:lang w:eastAsia="en-US"/>
        </w:rPr>
        <w:t xml:space="preserve">(5-9 </w:t>
      </w:r>
      <w:r w:rsidRPr="007D2AF4">
        <w:rPr>
          <w:b/>
          <w:sz w:val="24"/>
          <w:szCs w:val="24"/>
        </w:rPr>
        <w:t>классы)</w:t>
      </w:r>
      <w:r w:rsidRPr="007D2AF4">
        <w:rPr>
          <w:sz w:val="24"/>
          <w:szCs w:val="24"/>
        </w:rPr>
        <w:t xml:space="preserve"> включает пояснительную записку, содержание обучения, планируемые результаты освоения программы по предмету.</w:t>
      </w:r>
    </w:p>
    <w:p w:rsidR="00471518" w:rsidRPr="007D2AF4" w:rsidRDefault="00471518" w:rsidP="007D2AF4">
      <w:pPr>
        <w:pStyle w:val="210"/>
        <w:numPr>
          <w:ilvl w:val="1"/>
          <w:numId w:val="29"/>
        </w:numPr>
        <w:shd w:val="clear" w:color="auto" w:fill="auto"/>
        <w:tabs>
          <w:tab w:val="left" w:pos="1452"/>
        </w:tabs>
        <w:spacing w:line="240" w:lineRule="auto"/>
        <w:ind w:firstLine="76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Достижение поставленной цели обеспечивается решением следующих задач: расширение представлений о языке как важнейшем средстве человеческого общения;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ознакомление с некоторыми грамматическими понятиями и формирование на этой основе грамматических знаний и умений;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усвоенных грамматико-орфографических знаний и умений для решения практических (коммуникативно-речевых) задач;</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положительных качеств и свойств личности.</w:t>
      </w:r>
    </w:p>
    <w:p w:rsidR="00471518" w:rsidRPr="007D2AF4" w:rsidRDefault="00471518" w:rsidP="007D2AF4">
      <w:pPr>
        <w:pStyle w:val="210"/>
        <w:numPr>
          <w:ilvl w:val="1"/>
          <w:numId w:val="29"/>
        </w:numPr>
        <w:shd w:val="clear" w:color="auto" w:fill="auto"/>
        <w:tabs>
          <w:tab w:val="left" w:pos="1574"/>
        </w:tabs>
        <w:spacing w:line="240" w:lineRule="auto"/>
        <w:ind w:firstLine="740"/>
        <w:jc w:val="both"/>
        <w:rPr>
          <w:sz w:val="24"/>
          <w:szCs w:val="24"/>
        </w:rPr>
      </w:pPr>
      <w:r w:rsidRPr="007D2AF4">
        <w:rPr>
          <w:sz w:val="24"/>
          <w:szCs w:val="24"/>
        </w:rPr>
        <w:t>Содержание учебного предмета «Русский язык». Грамматика, правописание и развитие речи.</w:t>
      </w:r>
    </w:p>
    <w:p w:rsidR="00471518" w:rsidRPr="007D2AF4" w:rsidRDefault="00471518" w:rsidP="007D2AF4">
      <w:pPr>
        <w:pStyle w:val="210"/>
        <w:numPr>
          <w:ilvl w:val="2"/>
          <w:numId w:val="29"/>
        </w:numPr>
        <w:shd w:val="clear" w:color="auto" w:fill="auto"/>
        <w:tabs>
          <w:tab w:val="left" w:pos="1638"/>
        </w:tabs>
        <w:spacing w:line="240" w:lineRule="auto"/>
        <w:ind w:firstLine="740"/>
        <w:jc w:val="both"/>
        <w:rPr>
          <w:sz w:val="24"/>
          <w:szCs w:val="24"/>
        </w:rPr>
      </w:pPr>
      <w:r w:rsidRPr="007D2AF4">
        <w:rPr>
          <w:sz w:val="24"/>
          <w:szCs w:val="24"/>
        </w:rPr>
        <w:t>Фонетика.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471518" w:rsidRPr="007D2AF4" w:rsidRDefault="00471518" w:rsidP="007D2AF4">
      <w:pPr>
        <w:pStyle w:val="210"/>
        <w:numPr>
          <w:ilvl w:val="2"/>
          <w:numId w:val="29"/>
        </w:numPr>
        <w:shd w:val="clear" w:color="auto" w:fill="auto"/>
        <w:tabs>
          <w:tab w:val="left" w:pos="1638"/>
        </w:tabs>
        <w:spacing w:line="240" w:lineRule="auto"/>
        <w:ind w:firstLine="740"/>
        <w:jc w:val="both"/>
        <w:rPr>
          <w:sz w:val="24"/>
          <w:szCs w:val="24"/>
        </w:rPr>
      </w:pPr>
      <w:r w:rsidRPr="007D2AF4">
        <w:rPr>
          <w:sz w:val="24"/>
          <w:szCs w:val="24"/>
        </w:rPr>
        <w:t>Морфология.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Правописание приставок. Единообразное написание ряда приставок. Приставка и предлог. Разделительный «ъ».</w:t>
      </w:r>
    </w:p>
    <w:p w:rsidR="00471518" w:rsidRPr="007D2AF4" w:rsidRDefault="00471518" w:rsidP="007D2AF4">
      <w:pPr>
        <w:pStyle w:val="210"/>
        <w:numPr>
          <w:ilvl w:val="2"/>
          <w:numId w:val="29"/>
        </w:numPr>
        <w:shd w:val="clear" w:color="auto" w:fill="auto"/>
        <w:tabs>
          <w:tab w:val="left" w:pos="1638"/>
        </w:tabs>
        <w:spacing w:line="240" w:lineRule="auto"/>
        <w:ind w:firstLine="740"/>
        <w:jc w:val="both"/>
        <w:rPr>
          <w:sz w:val="24"/>
          <w:szCs w:val="24"/>
        </w:rPr>
      </w:pPr>
      <w:r w:rsidRPr="007D2AF4">
        <w:rPr>
          <w:sz w:val="24"/>
          <w:szCs w:val="24"/>
        </w:rPr>
        <w:t>Части речи.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Предлог: общее понятие, значение в речи. Раздельное написание предлогов со словами.</w:t>
      </w:r>
    </w:p>
    <w:p w:rsidR="00471518" w:rsidRPr="007D2AF4" w:rsidRDefault="00471518" w:rsidP="00753A36">
      <w:pPr>
        <w:pStyle w:val="210"/>
        <w:shd w:val="clear" w:color="auto" w:fill="auto"/>
        <w:spacing w:line="240" w:lineRule="auto"/>
        <w:jc w:val="both"/>
        <w:rPr>
          <w:sz w:val="24"/>
          <w:szCs w:val="24"/>
        </w:rPr>
      </w:pPr>
      <w:r w:rsidRPr="007D2AF4">
        <w:rPr>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w:t>
      </w:r>
      <w:r>
        <w:rPr>
          <w:sz w:val="24"/>
          <w:szCs w:val="24"/>
        </w:rPr>
        <w:t xml:space="preserve">ельных. Написание мягкого знака (ь) </w:t>
      </w:r>
      <w:r w:rsidRPr="007D2AF4">
        <w:rPr>
          <w:sz w:val="24"/>
          <w:szCs w:val="24"/>
        </w:rPr>
        <w:t>после шипящих в конце слов</w:t>
      </w:r>
      <w:r>
        <w:rPr>
          <w:sz w:val="24"/>
          <w:szCs w:val="24"/>
        </w:rPr>
        <w:t xml:space="preserve"> </w:t>
      </w:r>
      <w:r w:rsidRPr="007D2AF4">
        <w:rPr>
          <w:sz w:val="24"/>
          <w:szCs w:val="24"/>
        </w:rPr>
        <w:t xml:space="preserve">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w:t>
      </w:r>
      <w:r w:rsidRPr="007D2AF4">
        <w:rPr>
          <w:sz w:val="24"/>
          <w:szCs w:val="24"/>
        </w:rPr>
        <w:lastRenderedPageBreak/>
        <w:t>множественном числе. Падеж. Изменение существительных по падежам. Право</w:t>
      </w:r>
      <w:r>
        <w:rPr>
          <w:sz w:val="24"/>
          <w:szCs w:val="24"/>
        </w:rPr>
        <w:t>писание падежных окончаний имён</w:t>
      </w:r>
      <w:r w:rsidRPr="00753A36">
        <w:rPr>
          <w:sz w:val="24"/>
          <w:szCs w:val="24"/>
        </w:rPr>
        <w:t xml:space="preserve"> </w:t>
      </w:r>
      <w:r w:rsidRPr="007D2AF4">
        <w:rPr>
          <w:sz w:val="24"/>
          <w:szCs w:val="24"/>
        </w:rPr>
        <w:t>существительных единственного и множественного числа. Несклоняемые имена существительные.</w:t>
      </w:r>
    </w:p>
    <w:p w:rsidR="00471518" w:rsidRPr="007D2AF4" w:rsidRDefault="00471518" w:rsidP="00753A36">
      <w:pPr>
        <w:pStyle w:val="210"/>
        <w:shd w:val="clear" w:color="auto" w:fill="auto"/>
        <w:tabs>
          <w:tab w:val="left" w:pos="2510"/>
          <w:tab w:val="left" w:pos="4133"/>
          <w:tab w:val="left" w:pos="6994"/>
          <w:tab w:val="left" w:pos="7987"/>
        </w:tabs>
        <w:spacing w:line="240" w:lineRule="auto"/>
        <w:ind w:firstLine="740"/>
        <w:jc w:val="both"/>
        <w:rPr>
          <w:sz w:val="24"/>
          <w:szCs w:val="24"/>
        </w:rPr>
      </w:pPr>
      <w:r w:rsidRPr="007D2AF4">
        <w:rPr>
          <w:sz w:val="24"/>
          <w:szCs w:val="24"/>
        </w:rPr>
        <w:t>Имя прилагательное: понятие, значение в речи. Определение рода, числа и падежа имени прилагательного по роду, числу и падежу имени сущес</w:t>
      </w:r>
      <w:r>
        <w:rPr>
          <w:sz w:val="24"/>
          <w:szCs w:val="24"/>
        </w:rPr>
        <w:t>твительного. Согласование</w:t>
      </w:r>
      <w:r>
        <w:rPr>
          <w:sz w:val="24"/>
          <w:szCs w:val="24"/>
        </w:rPr>
        <w:tab/>
        <w:t xml:space="preserve">имени прилагательного с </w:t>
      </w:r>
      <w:r w:rsidRPr="007D2AF4">
        <w:rPr>
          <w:sz w:val="24"/>
          <w:szCs w:val="24"/>
        </w:rPr>
        <w:t>существительным</w:t>
      </w:r>
      <w:r>
        <w:rPr>
          <w:sz w:val="24"/>
          <w:szCs w:val="24"/>
        </w:rPr>
        <w:t xml:space="preserve"> </w:t>
      </w:r>
      <w:r w:rsidRPr="007D2AF4">
        <w:rPr>
          <w:sz w:val="24"/>
          <w:szCs w:val="24"/>
        </w:rPr>
        <w:t>в роде, числе и падеже. Спряжение имен прилагательных.</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Правописание родовых и падежных окончаний имен прилагательных в единственном и множественном числе.</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Имя числительное. Понятие об имени числительном. Числительные количественные и порядковые. Правописание числительных.</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Наречие. Понятие о наречии. Наречия, обозначающие время, место, способ действия. Правописание наречий.</w:t>
      </w:r>
    </w:p>
    <w:p w:rsidR="00471518" w:rsidRPr="007D2AF4" w:rsidRDefault="00471518" w:rsidP="007F7D9A">
      <w:pPr>
        <w:pStyle w:val="210"/>
        <w:numPr>
          <w:ilvl w:val="2"/>
          <w:numId w:val="29"/>
        </w:numPr>
        <w:shd w:val="clear" w:color="auto" w:fill="auto"/>
        <w:tabs>
          <w:tab w:val="left" w:pos="1733"/>
        </w:tabs>
        <w:spacing w:line="240" w:lineRule="auto"/>
        <w:ind w:firstLine="740"/>
        <w:jc w:val="both"/>
        <w:rPr>
          <w:sz w:val="24"/>
          <w:szCs w:val="24"/>
        </w:rPr>
      </w:pPr>
      <w:r w:rsidRPr="007D2AF4">
        <w:rPr>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471518" w:rsidRPr="007D2AF4" w:rsidRDefault="00471518" w:rsidP="007F7D9A">
      <w:pPr>
        <w:pStyle w:val="210"/>
        <w:shd w:val="clear" w:color="auto" w:fill="auto"/>
        <w:spacing w:line="240" w:lineRule="auto"/>
        <w:ind w:firstLine="740"/>
        <w:jc w:val="both"/>
        <w:rPr>
          <w:sz w:val="24"/>
          <w:szCs w:val="24"/>
        </w:rPr>
      </w:pPr>
      <w:r w:rsidRPr="007D2AF4">
        <w:rPr>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471518" w:rsidRPr="007D2AF4" w:rsidRDefault="00471518" w:rsidP="007F7D9A">
      <w:pPr>
        <w:pStyle w:val="210"/>
        <w:shd w:val="clear" w:color="auto" w:fill="auto"/>
        <w:spacing w:line="240" w:lineRule="auto"/>
        <w:ind w:firstLine="740"/>
        <w:jc w:val="both"/>
        <w:rPr>
          <w:sz w:val="24"/>
          <w:szCs w:val="24"/>
        </w:rPr>
      </w:pPr>
      <w:r w:rsidRPr="007D2AF4">
        <w:rPr>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471518" w:rsidRPr="007D2AF4" w:rsidRDefault="00471518" w:rsidP="007F7D9A">
      <w:pPr>
        <w:pStyle w:val="210"/>
        <w:shd w:val="clear" w:color="auto" w:fill="auto"/>
        <w:spacing w:line="240" w:lineRule="auto"/>
        <w:ind w:firstLine="740"/>
        <w:jc w:val="both"/>
        <w:rPr>
          <w:sz w:val="24"/>
          <w:szCs w:val="24"/>
        </w:rPr>
      </w:pPr>
      <w:r w:rsidRPr="007D2AF4">
        <w:rPr>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w:t>
      </w:r>
      <w:r w:rsidRPr="007D2AF4">
        <w:rPr>
          <w:rStyle w:val="23"/>
          <w:sz w:val="24"/>
          <w:szCs w:val="24"/>
        </w:rPr>
        <w:t>что»,</w:t>
      </w:r>
      <w:r w:rsidRPr="007D2AF4">
        <w:rPr>
          <w:sz w:val="24"/>
          <w:szCs w:val="24"/>
        </w:rPr>
        <w:t xml:space="preserve"> «когда», «который».</w:t>
      </w:r>
    </w:p>
    <w:p w:rsidR="00471518" w:rsidRPr="007D2AF4" w:rsidRDefault="00471518" w:rsidP="007D2AF4">
      <w:pPr>
        <w:pStyle w:val="210"/>
        <w:numPr>
          <w:ilvl w:val="2"/>
          <w:numId w:val="29"/>
        </w:numPr>
        <w:shd w:val="clear" w:color="auto" w:fill="auto"/>
        <w:tabs>
          <w:tab w:val="left" w:pos="1624"/>
        </w:tabs>
        <w:spacing w:line="240" w:lineRule="auto"/>
        <w:ind w:firstLine="740"/>
        <w:jc w:val="both"/>
        <w:rPr>
          <w:sz w:val="24"/>
          <w:szCs w:val="24"/>
        </w:rPr>
      </w:pPr>
      <w:r w:rsidRPr="007D2AF4">
        <w:rPr>
          <w:sz w:val="24"/>
          <w:szCs w:val="24"/>
        </w:rPr>
        <w:t>Развитие речи, работа с текстом.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Изложение текста с опорой на заранее составленный план. Изложение по коллективно составленному плану.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471518" w:rsidRPr="007D2AF4" w:rsidRDefault="00471518" w:rsidP="007D2AF4">
      <w:pPr>
        <w:pStyle w:val="210"/>
        <w:numPr>
          <w:ilvl w:val="2"/>
          <w:numId w:val="29"/>
        </w:numPr>
        <w:shd w:val="clear" w:color="auto" w:fill="auto"/>
        <w:tabs>
          <w:tab w:val="left" w:pos="1659"/>
        </w:tabs>
        <w:spacing w:line="240" w:lineRule="auto"/>
        <w:ind w:firstLine="740"/>
        <w:jc w:val="both"/>
        <w:rPr>
          <w:sz w:val="24"/>
          <w:szCs w:val="24"/>
        </w:rPr>
      </w:pPr>
      <w:r w:rsidRPr="007D2AF4">
        <w:rPr>
          <w:sz w:val="24"/>
          <w:szCs w:val="24"/>
        </w:rPr>
        <w:t>Деловое письмо.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Письмо с элементами творческой деятельности.</w:t>
      </w:r>
    </w:p>
    <w:p w:rsidR="00471518" w:rsidRPr="007D2AF4" w:rsidRDefault="00471518" w:rsidP="007D2AF4">
      <w:pPr>
        <w:pStyle w:val="210"/>
        <w:numPr>
          <w:ilvl w:val="1"/>
          <w:numId w:val="29"/>
        </w:numPr>
        <w:shd w:val="clear" w:color="auto" w:fill="auto"/>
        <w:tabs>
          <w:tab w:val="left" w:pos="1537"/>
        </w:tabs>
        <w:spacing w:line="240" w:lineRule="auto"/>
        <w:ind w:firstLine="740"/>
        <w:jc w:val="both"/>
        <w:rPr>
          <w:sz w:val="24"/>
          <w:szCs w:val="24"/>
        </w:rPr>
      </w:pPr>
      <w:r w:rsidRPr="00646722">
        <w:rPr>
          <w:b/>
          <w:i/>
          <w:sz w:val="24"/>
          <w:szCs w:val="24"/>
        </w:rPr>
        <w:lastRenderedPageBreak/>
        <w:t>Планируемые предметные результаты освоения учебного предмета</w:t>
      </w:r>
      <w:r w:rsidRPr="007D2AF4">
        <w:rPr>
          <w:sz w:val="24"/>
          <w:szCs w:val="24"/>
        </w:rPr>
        <w:t xml:space="preserve"> </w:t>
      </w:r>
      <w:r w:rsidRPr="007D2AF4">
        <w:rPr>
          <w:b/>
          <w:i/>
          <w:sz w:val="24"/>
          <w:szCs w:val="24"/>
        </w:rPr>
        <w:t>«Русский язык».</w:t>
      </w:r>
    </w:p>
    <w:p w:rsidR="00471518" w:rsidRPr="007D2AF4" w:rsidRDefault="00471518" w:rsidP="007D2AF4">
      <w:pPr>
        <w:pStyle w:val="210"/>
        <w:numPr>
          <w:ilvl w:val="2"/>
          <w:numId w:val="29"/>
        </w:numPr>
        <w:shd w:val="clear" w:color="auto" w:fill="auto"/>
        <w:tabs>
          <w:tab w:val="left" w:pos="1654"/>
        </w:tabs>
        <w:spacing w:line="240" w:lineRule="auto"/>
        <w:ind w:firstLine="74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различных конструкций предложений с опорой на представленный образец;</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установление смысловых связей в словосочетании по образцу, вопросам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главных и второстепенных членов предложения без деления на виды (с помощью педагогического работника);</w:t>
      </w:r>
    </w:p>
    <w:p w:rsidR="00471518" w:rsidRPr="007D2AF4" w:rsidRDefault="00471518" w:rsidP="007D2AF4">
      <w:pPr>
        <w:pStyle w:val="210"/>
        <w:shd w:val="clear" w:color="auto" w:fill="auto"/>
        <w:spacing w:line="240" w:lineRule="auto"/>
        <w:ind w:left="740" w:right="2960"/>
        <w:rPr>
          <w:sz w:val="24"/>
          <w:szCs w:val="24"/>
        </w:rPr>
      </w:pPr>
      <w:r w:rsidRPr="007D2AF4">
        <w:rPr>
          <w:sz w:val="24"/>
          <w:szCs w:val="24"/>
        </w:rPr>
        <w:t>нахождение в тексте однородных членов предложения; различение предложений, разных по интонации;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в тексте предложений, различных по цели высказывания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участие в обсуждении фактического материала высказывания, необходимого для раскрытия его темы и основной мысли;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выбор одного заголовка из нескольких предложенных, соответствующих теме текста;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оформление изученных видов деловых бумаг с опорой на представленный образец;</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71518" w:rsidRPr="007D2AF4" w:rsidRDefault="00471518" w:rsidP="007D2AF4">
      <w:pPr>
        <w:pStyle w:val="210"/>
        <w:numPr>
          <w:ilvl w:val="2"/>
          <w:numId w:val="29"/>
        </w:numPr>
        <w:shd w:val="clear" w:color="auto" w:fill="auto"/>
        <w:tabs>
          <w:tab w:val="left" w:pos="1648"/>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значимых частей слова и их дифференцировка по существенным признакам;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разбор слова по составу с использованием опорных схем;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дифференцировка слов, относящихся к различным частям речи по существенным признакам;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главных и второстепенных членов предложения с использованием опорных схем;</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отбор фактического материала, необходимого для раскрытия темы текста;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отбор фактического материала, необходимого для раскрытия основной мысли текста (с помощью педагогического работника);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выбор одного заголовка из нескольких предложенных, соответствующих теме и основной мысли текста;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оформление всех видов изученных деловых бумаг;</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71518" w:rsidRPr="007D2AF4" w:rsidRDefault="00471518" w:rsidP="007D2AF4">
      <w:pPr>
        <w:pStyle w:val="210"/>
        <w:numPr>
          <w:ilvl w:val="0"/>
          <w:numId w:val="29"/>
        </w:numPr>
        <w:shd w:val="clear" w:color="auto" w:fill="auto"/>
        <w:tabs>
          <w:tab w:val="left" w:pos="1364"/>
        </w:tabs>
        <w:spacing w:line="240" w:lineRule="auto"/>
        <w:ind w:firstLine="760"/>
        <w:jc w:val="both"/>
        <w:rPr>
          <w:sz w:val="24"/>
          <w:szCs w:val="24"/>
        </w:rPr>
      </w:pPr>
      <w:r w:rsidRPr="007D2AF4">
        <w:rPr>
          <w:b/>
          <w:sz w:val="24"/>
          <w:szCs w:val="24"/>
        </w:rPr>
        <w:t xml:space="preserve">Рабочая программа по учебному предмету «Чтение (литературное чтение)» предметной области «Язык и речевая практика» </w:t>
      </w:r>
      <w:r w:rsidRPr="007D2AF4">
        <w:rPr>
          <w:b/>
          <w:sz w:val="24"/>
          <w:szCs w:val="24"/>
          <w:lang w:eastAsia="en-US"/>
        </w:rPr>
        <w:t xml:space="preserve">(5-9 </w:t>
      </w:r>
      <w:r w:rsidRPr="007D2AF4">
        <w:rPr>
          <w:b/>
          <w:sz w:val="24"/>
          <w:szCs w:val="24"/>
        </w:rPr>
        <w:t>классы)</w:t>
      </w:r>
      <w:r w:rsidRPr="007D2AF4">
        <w:rPr>
          <w:sz w:val="24"/>
          <w:szCs w:val="24"/>
        </w:rPr>
        <w:t xml:space="preserve"> включает пояснительную записку, содержание обучения, планируемые результаты освоения программы по предмету.</w:t>
      </w:r>
    </w:p>
    <w:p w:rsidR="00471518" w:rsidRPr="007D2AF4" w:rsidRDefault="00471518" w:rsidP="007D2AF4">
      <w:pPr>
        <w:pStyle w:val="210"/>
        <w:numPr>
          <w:ilvl w:val="1"/>
          <w:numId w:val="29"/>
        </w:numPr>
        <w:shd w:val="clear" w:color="auto" w:fill="auto"/>
        <w:tabs>
          <w:tab w:val="left" w:pos="1467"/>
        </w:tabs>
        <w:spacing w:line="240" w:lineRule="auto"/>
        <w:ind w:firstLine="76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развитие навыков речевого общения на материале доступных для понимания художественных и научно-познавательных текстов;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развитие положительных качеств и свойств личности;</w:t>
      </w:r>
    </w:p>
    <w:p w:rsidR="00471518" w:rsidRPr="007D2AF4" w:rsidRDefault="00471518" w:rsidP="007D2AF4">
      <w:pPr>
        <w:pStyle w:val="210"/>
        <w:numPr>
          <w:ilvl w:val="1"/>
          <w:numId w:val="29"/>
        </w:numPr>
        <w:shd w:val="clear" w:color="auto" w:fill="auto"/>
        <w:tabs>
          <w:tab w:val="left" w:pos="1467"/>
        </w:tabs>
        <w:spacing w:line="240" w:lineRule="auto"/>
        <w:ind w:firstLine="760"/>
        <w:jc w:val="both"/>
        <w:rPr>
          <w:sz w:val="24"/>
          <w:szCs w:val="24"/>
        </w:rPr>
      </w:pPr>
      <w:r w:rsidRPr="007D2AF4">
        <w:rPr>
          <w:sz w:val="24"/>
          <w:szCs w:val="24"/>
        </w:rPr>
        <w:t>Содержание учебного предмета «Чтение (литературное чтение)».</w:t>
      </w:r>
    </w:p>
    <w:p w:rsidR="00471518" w:rsidRPr="007D2AF4" w:rsidRDefault="00471518" w:rsidP="007D2AF4">
      <w:pPr>
        <w:pStyle w:val="210"/>
        <w:numPr>
          <w:ilvl w:val="2"/>
          <w:numId w:val="29"/>
        </w:numPr>
        <w:shd w:val="clear" w:color="auto" w:fill="auto"/>
        <w:tabs>
          <w:tab w:val="left" w:pos="1633"/>
        </w:tabs>
        <w:spacing w:line="240" w:lineRule="auto"/>
        <w:ind w:firstLine="760"/>
        <w:jc w:val="both"/>
        <w:rPr>
          <w:sz w:val="24"/>
          <w:szCs w:val="24"/>
        </w:rPr>
      </w:pPr>
      <w:r w:rsidRPr="007D2AF4">
        <w:rPr>
          <w:sz w:val="24"/>
          <w:szCs w:val="24"/>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7D2AF4">
        <w:rPr>
          <w:sz w:val="24"/>
          <w:szCs w:val="24"/>
          <w:lang w:val="en-US" w:eastAsia="en-US"/>
        </w:rPr>
        <w:t>XIX</w:t>
      </w:r>
      <w:r w:rsidRPr="007D2AF4">
        <w:rPr>
          <w:sz w:val="24"/>
          <w:szCs w:val="24"/>
          <w:lang w:eastAsia="en-US"/>
        </w:rPr>
        <w:t>-</w:t>
      </w:r>
      <w:r w:rsidRPr="007D2AF4">
        <w:rPr>
          <w:sz w:val="24"/>
          <w:szCs w:val="24"/>
          <w:lang w:val="en-US" w:eastAsia="en-US"/>
        </w:rPr>
        <w:t>XXI</w:t>
      </w:r>
      <w:r w:rsidRPr="007D2AF4">
        <w:rPr>
          <w:sz w:val="24"/>
          <w:szCs w:val="24"/>
          <w:lang w:eastAsia="en-US"/>
        </w:rPr>
        <w:t xml:space="preserve"> </w:t>
      </w:r>
      <w:r w:rsidRPr="007D2AF4">
        <w:rPr>
          <w:sz w:val="24"/>
          <w:szCs w:val="24"/>
        </w:rPr>
        <w:t>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471518" w:rsidRPr="00753A36" w:rsidRDefault="00471518" w:rsidP="007D2AF4">
      <w:pPr>
        <w:pStyle w:val="210"/>
        <w:numPr>
          <w:ilvl w:val="2"/>
          <w:numId w:val="29"/>
        </w:numPr>
        <w:shd w:val="clear" w:color="auto" w:fill="auto"/>
        <w:tabs>
          <w:tab w:val="left" w:pos="1840"/>
          <w:tab w:val="left" w:pos="6885"/>
        </w:tabs>
        <w:spacing w:line="240" w:lineRule="auto"/>
        <w:ind w:firstLine="760"/>
        <w:jc w:val="both"/>
        <w:rPr>
          <w:sz w:val="24"/>
          <w:szCs w:val="24"/>
        </w:rPr>
      </w:pPr>
      <w:r w:rsidRPr="007D2AF4">
        <w:rPr>
          <w:sz w:val="24"/>
          <w:szCs w:val="24"/>
        </w:rPr>
        <w:t>П</w:t>
      </w:r>
      <w:r>
        <w:rPr>
          <w:sz w:val="24"/>
          <w:szCs w:val="24"/>
        </w:rPr>
        <w:t xml:space="preserve">римерная тематика произведений: </w:t>
      </w:r>
      <w:r w:rsidRPr="007D2AF4">
        <w:rPr>
          <w:sz w:val="24"/>
          <w:szCs w:val="24"/>
        </w:rPr>
        <w:t>произведения о Родине,</w:t>
      </w:r>
      <w:r>
        <w:rPr>
          <w:sz w:val="24"/>
          <w:szCs w:val="24"/>
        </w:rPr>
        <w:t xml:space="preserve"> </w:t>
      </w:r>
      <w:r w:rsidRPr="00753A36">
        <w:rPr>
          <w:sz w:val="24"/>
          <w:szCs w:val="24"/>
        </w:rPr>
        <w:t>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471518" w:rsidRPr="007D2AF4" w:rsidRDefault="00471518" w:rsidP="007D2AF4">
      <w:pPr>
        <w:pStyle w:val="210"/>
        <w:numPr>
          <w:ilvl w:val="2"/>
          <w:numId w:val="29"/>
        </w:numPr>
        <w:shd w:val="clear" w:color="auto" w:fill="auto"/>
        <w:tabs>
          <w:tab w:val="left" w:pos="1628"/>
        </w:tabs>
        <w:spacing w:line="240" w:lineRule="auto"/>
        <w:ind w:firstLine="760"/>
        <w:jc w:val="both"/>
        <w:rPr>
          <w:sz w:val="24"/>
          <w:szCs w:val="24"/>
        </w:rPr>
      </w:pPr>
      <w:r w:rsidRPr="007D2AF4">
        <w:rPr>
          <w:sz w:val="24"/>
          <w:szCs w:val="24"/>
        </w:rPr>
        <w:t>Жанровое разнообразие: народные и авторские сказки, басни, былины, легенды, рассказы, рассказы-описания, стихотворения.</w:t>
      </w:r>
    </w:p>
    <w:p w:rsidR="00471518" w:rsidRPr="007D2AF4" w:rsidRDefault="00471518" w:rsidP="007D2AF4">
      <w:pPr>
        <w:pStyle w:val="210"/>
        <w:numPr>
          <w:ilvl w:val="2"/>
          <w:numId w:val="29"/>
        </w:numPr>
        <w:shd w:val="clear" w:color="auto" w:fill="auto"/>
        <w:tabs>
          <w:tab w:val="left" w:pos="1678"/>
        </w:tabs>
        <w:spacing w:line="240" w:lineRule="auto"/>
        <w:ind w:firstLine="760"/>
        <w:jc w:val="both"/>
        <w:rPr>
          <w:sz w:val="24"/>
          <w:szCs w:val="24"/>
        </w:rPr>
      </w:pPr>
      <w:r w:rsidRPr="007D2AF4">
        <w:rPr>
          <w:sz w:val="24"/>
          <w:szCs w:val="24"/>
        </w:rPr>
        <w:t>Ориентировка в литературоведческих понятиях: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rsidR="00471518" w:rsidRPr="007D2AF4" w:rsidRDefault="00471518" w:rsidP="007D2AF4">
      <w:pPr>
        <w:pStyle w:val="210"/>
        <w:numPr>
          <w:ilvl w:val="2"/>
          <w:numId w:val="29"/>
        </w:numPr>
        <w:shd w:val="clear" w:color="auto" w:fill="auto"/>
        <w:tabs>
          <w:tab w:val="left" w:pos="1611"/>
        </w:tabs>
        <w:spacing w:line="240" w:lineRule="auto"/>
        <w:ind w:firstLine="760"/>
        <w:jc w:val="both"/>
        <w:rPr>
          <w:sz w:val="24"/>
          <w:szCs w:val="24"/>
        </w:rPr>
      </w:pPr>
      <w:r w:rsidRPr="007D2AF4">
        <w:rPr>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471518" w:rsidRPr="007D2AF4" w:rsidRDefault="00471518" w:rsidP="007D2AF4">
      <w:pPr>
        <w:pStyle w:val="210"/>
        <w:numPr>
          <w:ilvl w:val="2"/>
          <w:numId w:val="29"/>
        </w:numPr>
        <w:shd w:val="clear" w:color="auto" w:fill="auto"/>
        <w:tabs>
          <w:tab w:val="left" w:pos="1611"/>
        </w:tabs>
        <w:spacing w:line="240" w:lineRule="auto"/>
        <w:ind w:firstLine="760"/>
        <w:jc w:val="both"/>
        <w:rPr>
          <w:sz w:val="24"/>
          <w:szCs w:val="24"/>
        </w:rPr>
      </w:pPr>
      <w:r w:rsidRPr="007D2AF4">
        <w:rPr>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471518" w:rsidRPr="007D2AF4" w:rsidRDefault="00471518" w:rsidP="007D2AF4">
      <w:pPr>
        <w:pStyle w:val="210"/>
        <w:numPr>
          <w:ilvl w:val="2"/>
          <w:numId w:val="29"/>
        </w:numPr>
        <w:shd w:val="clear" w:color="auto" w:fill="auto"/>
        <w:tabs>
          <w:tab w:val="left" w:pos="1611"/>
        </w:tabs>
        <w:spacing w:line="240" w:lineRule="auto"/>
        <w:ind w:firstLine="760"/>
        <w:jc w:val="both"/>
        <w:rPr>
          <w:sz w:val="24"/>
          <w:szCs w:val="24"/>
        </w:rPr>
      </w:pPr>
      <w:r w:rsidRPr="007D2AF4">
        <w:rPr>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471518" w:rsidRDefault="00471518" w:rsidP="007D2AF4">
      <w:pPr>
        <w:pStyle w:val="210"/>
        <w:shd w:val="clear" w:color="auto" w:fill="auto"/>
        <w:spacing w:line="240" w:lineRule="auto"/>
        <w:ind w:firstLine="760"/>
        <w:jc w:val="both"/>
        <w:rPr>
          <w:sz w:val="24"/>
          <w:szCs w:val="24"/>
        </w:rPr>
      </w:pPr>
    </w:p>
    <w:p w:rsidR="00471518" w:rsidRDefault="00471518" w:rsidP="007D2AF4">
      <w:pPr>
        <w:pStyle w:val="210"/>
        <w:shd w:val="clear" w:color="auto" w:fill="auto"/>
        <w:spacing w:line="240" w:lineRule="auto"/>
        <w:ind w:firstLine="760"/>
        <w:jc w:val="both"/>
        <w:rPr>
          <w:sz w:val="24"/>
          <w:szCs w:val="24"/>
        </w:rPr>
      </w:pPr>
    </w:p>
    <w:p w:rsidR="00471518" w:rsidRDefault="00471518" w:rsidP="007D2AF4">
      <w:pPr>
        <w:pStyle w:val="210"/>
        <w:shd w:val="clear" w:color="auto" w:fill="auto"/>
        <w:spacing w:line="240" w:lineRule="auto"/>
        <w:ind w:firstLine="760"/>
        <w:jc w:val="both"/>
        <w:rPr>
          <w:sz w:val="24"/>
          <w:szCs w:val="24"/>
        </w:rPr>
      </w:pP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 xml:space="preserve">21.3. </w:t>
      </w: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«Чтение (литературное чтение)».</w:t>
      </w:r>
    </w:p>
    <w:p w:rsidR="00471518" w:rsidRPr="007D2AF4" w:rsidRDefault="00471518" w:rsidP="007D2AF4">
      <w:pPr>
        <w:pStyle w:val="210"/>
        <w:numPr>
          <w:ilvl w:val="0"/>
          <w:numId w:val="30"/>
        </w:numPr>
        <w:shd w:val="clear" w:color="auto" w:fill="auto"/>
        <w:tabs>
          <w:tab w:val="left" w:pos="1644"/>
        </w:tabs>
        <w:spacing w:line="240" w:lineRule="auto"/>
        <w:ind w:left="760"/>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определение темы произведения (под руководством педагогического работника);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ответы на вопросы педагогического работника по фактическому содержанию произведения своими словами;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пересказ текста по частям на основе коллективно составленного плана (с помощью педагогического работника);</w:t>
      </w:r>
    </w:p>
    <w:p w:rsidR="00471518" w:rsidRPr="007D2AF4" w:rsidRDefault="00471518" w:rsidP="007D2AF4">
      <w:pPr>
        <w:pStyle w:val="210"/>
        <w:shd w:val="clear" w:color="auto" w:fill="auto"/>
        <w:spacing w:line="240" w:lineRule="auto"/>
        <w:ind w:left="760"/>
        <w:rPr>
          <w:sz w:val="24"/>
          <w:szCs w:val="24"/>
        </w:rPr>
      </w:pPr>
      <w:r w:rsidRPr="007D2AF4">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составление элементарной характеристики героя на основе предложенного плана и по вопросам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в тексте незнакомых слов и выражений, объяснение их значения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заучивание наизусть 7-9 стихотворений;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71518" w:rsidRPr="007D2AF4" w:rsidRDefault="00471518" w:rsidP="007D2AF4">
      <w:pPr>
        <w:pStyle w:val="210"/>
        <w:numPr>
          <w:ilvl w:val="0"/>
          <w:numId w:val="30"/>
        </w:numPr>
        <w:shd w:val="clear" w:color="auto" w:fill="auto"/>
        <w:tabs>
          <w:tab w:val="left" w:pos="1663"/>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правильное, осознанное и беглое чтение вслух, с соблюдением некоторых усвоенных норм орфоэпии;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ответы на вопросы педагогического работника своими словами и словами автора (выборочное чтение);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темы художественного произведения;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основной мысли произведения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самостоятельное деление на части несложного по структуре и содержанию текста;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формулировка заголовков пунктов плана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различение главных и второстепенных героев произведения с элементарным обоснованием;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пересказ текста по коллективно составленному плану;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в тексте непонятных слов и выражений, объяснение их значения и смысла с опорой на контекст;</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наизусть 10-12 стихотворений и 1 прозаического отрывка.</w:t>
      </w:r>
    </w:p>
    <w:p w:rsidR="00471518" w:rsidRPr="007D2AF4" w:rsidRDefault="00471518" w:rsidP="007D2AF4">
      <w:pPr>
        <w:pStyle w:val="210"/>
        <w:numPr>
          <w:ilvl w:val="0"/>
          <w:numId w:val="29"/>
        </w:numPr>
        <w:shd w:val="clear" w:color="auto" w:fill="auto"/>
        <w:tabs>
          <w:tab w:val="left" w:pos="1216"/>
        </w:tabs>
        <w:spacing w:line="240" w:lineRule="auto"/>
        <w:ind w:firstLine="740"/>
        <w:jc w:val="both"/>
        <w:rPr>
          <w:sz w:val="24"/>
          <w:szCs w:val="24"/>
        </w:rPr>
      </w:pPr>
      <w:r w:rsidRPr="007D2AF4">
        <w:rPr>
          <w:b/>
          <w:sz w:val="24"/>
          <w:szCs w:val="24"/>
        </w:rPr>
        <w:t>Рабочая программа по учебному предмету «Математика» (5- 9 классы) предметной области «Математика»</w:t>
      </w:r>
      <w:r w:rsidRPr="007D2AF4">
        <w:rPr>
          <w:sz w:val="24"/>
          <w:szCs w:val="24"/>
        </w:rPr>
        <w:t xml:space="preserve"> включает пояснительную записку, содержание обучения, планируемые результаты освоения.</w:t>
      </w:r>
    </w:p>
    <w:p w:rsidR="00471518" w:rsidRPr="007D2AF4" w:rsidRDefault="00471518" w:rsidP="007D2AF4">
      <w:pPr>
        <w:pStyle w:val="210"/>
        <w:numPr>
          <w:ilvl w:val="1"/>
          <w:numId w:val="29"/>
        </w:numPr>
        <w:shd w:val="clear" w:color="auto" w:fill="auto"/>
        <w:tabs>
          <w:tab w:val="left" w:pos="1457"/>
        </w:tabs>
        <w:spacing w:line="240" w:lineRule="auto"/>
        <w:ind w:firstLine="740"/>
        <w:jc w:val="both"/>
        <w:rPr>
          <w:sz w:val="24"/>
          <w:szCs w:val="24"/>
        </w:rPr>
      </w:pPr>
      <w:r w:rsidRPr="007D2AF4">
        <w:rPr>
          <w:sz w:val="24"/>
          <w:szCs w:val="24"/>
        </w:rPr>
        <w:t>Пояснительная записка.</w:t>
      </w:r>
    </w:p>
    <w:p w:rsidR="00471518" w:rsidRDefault="00471518" w:rsidP="007D2AF4">
      <w:pPr>
        <w:pStyle w:val="210"/>
        <w:shd w:val="clear" w:color="auto" w:fill="auto"/>
        <w:spacing w:line="240" w:lineRule="auto"/>
        <w:ind w:firstLine="740"/>
        <w:jc w:val="both"/>
        <w:rPr>
          <w:sz w:val="24"/>
          <w:szCs w:val="24"/>
        </w:rPr>
      </w:pPr>
      <w:r w:rsidRPr="007D2AF4">
        <w:rPr>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Pr>
          <w:sz w:val="24"/>
          <w:szCs w:val="24"/>
        </w:rPr>
        <w:t>.</w:t>
      </w:r>
    </w:p>
    <w:p w:rsidR="00471518" w:rsidRPr="007D2AF4" w:rsidRDefault="00471518" w:rsidP="00753A36">
      <w:pPr>
        <w:pStyle w:val="210"/>
        <w:shd w:val="clear" w:color="auto" w:fill="auto"/>
        <w:spacing w:line="240" w:lineRule="auto"/>
        <w:ind w:firstLine="720"/>
        <w:jc w:val="both"/>
        <w:rPr>
          <w:sz w:val="24"/>
          <w:szCs w:val="24"/>
        </w:rPr>
      </w:pPr>
      <w:r w:rsidRPr="007D2AF4">
        <w:rPr>
          <w:sz w:val="24"/>
          <w:szCs w:val="24"/>
        </w:rPr>
        <w:t xml:space="preserve">В процессе обучения математике в </w:t>
      </w:r>
      <w:r w:rsidRPr="007D2AF4">
        <w:rPr>
          <w:sz w:val="24"/>
          <w:szCs w:val="24"/>
          <w:lang w:eastAsia="en-US"/>
        </w:rPr>
        <w:t xml:space="preserve">5-9 </w:t>
      </w:r>
      <w:r w:rsidRPr="007D2AF4">
        <w:rPr>
          <w:sz w:val="24"/>
          <w:szCs w:val="24"/>
        </w:rPr>
        <w:t>классах решаются следующие задачи: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lastRenderedPageBreak/>
        <w:t>коррекция недостатков познавательной деятельности и повышение уровня общего развития;</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воспитание положительных качеств и свойств личности.</w:t>
      </w:r>
    </w:p>
    <w:p w:rsidR="00471518" w:rsidRPr="007D2AF4" w:rsidRDefault="00471518" w:rsidP="00753A36">
      <w:pPr>
        <w:pStyle w:val="210"/>
        <w:numPr>
          <w:ilvl w:val="1"/>
          <w:numId w:val="29"/>
        </w:numPr>
        <w:shd w:val="clear" w:color="auto" w:fill="auto"/>
        <w:tabs>
          <w:tab w:val="left" w:pos="1440"/>
        </w:tabs>
        <w:spacing w:line="240" w:lineRule="auto"/>
        <w:ind w:firstLine="740"/>
        <w:jc w:val="both"/>
        <w:rPr>
          <w:sz w:val="24"/>
          <w:szCs w:val="24"/>
        </w:rPr>
      </w:pPr>
      <w:r w:rsidRPr="007D2AF4">
        <w:rPr>
          <w:sz w:val="24"/>
          <w:szCs w:val="24"/>
        </w:rPr>
        <w:t>Содержание учебного предмета «Математика».</w:t>
      </w:r>
    </w:p>
    <w:p w:rsidR="00471518" w:rsidRPr="007D2AF4" w:rsidRDefault="00471518" w:rsidP="00753A36">
      <w:pPr>
        <w:pStyle w:val="210"/>
        <w:numPr>
          <w:ilvl w:val="2"/>
          <w:numId w:val="29"/>
        </w:numPr>
        <w:shd w:val="clear" w:color="auto" w:fill="auto"/>
        <w:tabs>
          <w:tab w:val="left" w:pos="1683"/>
        </w:tabs>
        <w:spacing w:line="240" w:lineRule="auto"/>
        <w:ind w:firstLine="740"/>
        <w:jc w:val="both"/>
        <w:rPr>
          <w:sz w:val="24"/>
          <w:szCs w:val="24"/>
        </w:rPr>
      </w:pPr>
      <w:r w:rsidRPr="007D2AF4">
        <w:rPr>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471518" w:rsidRPr="007D2AF4" w:rsidRDefault="00471518" w:rsidP="00753A36">
      <w:pPr>
        <w:pStyle w:val="210"/>
        <w:numPr>
          <w:ilvl w:val="2"/>
          <w:numId w:val="29"/>
        </w:numPr>
        <w:shd w:val="clear" w:color="auto" w:fill="auto"/>
        <w:tabs>
          <w:tab w:val="left" w:pos="1683"/>
        </w:tabs>
        <w:spacing w:line="240" w:lineRule="auto"/>
        <w:ind w:firstLine="740"/>
        <w:jc w:val="both"/>
        <w:rPr>
          <w:sz w:val="24"/>
          <w:szCs w:val="24"/>
        </w:rPr>
      </w:pPr>
      <w:r w:rsidRPr="007D2AF4">
        <w:rPr>
          <w:sz w:val="24"/>
          <w:szCs w:val="24"/>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Соотношения между единицами измерения однородных величин. Сравнение и упорядочение однородных величин.</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Преобразования чисел, полученных при измерении стоимости, длины, массы.</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Запись чисел, полученных при измерении длины, стоимости, массы, в виде</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десятичной дроби и обратное преобразование.</w:t>
      </w:r>
    </w:p>
    <w:p w:rsidR="00471518" w:rsidRPr="007D2AF4" w:rsidRDefault="00471518" w:rsidP="00753A36">
      <w:pPr>
        <w:pStyle w:val="210"/>
        <w:numPr>
          <w:ilvl w:val="2"/>
          <w:numId w:val="29"/>
        </w:numPr>
        <w:shd w:val="clear" w:color="auto" w:fill="auto"/>
        <w:tabs>
          <w:tab w:val="left" w:pos="1683"/>
        </w:tabs>
        <w:spacing w:line="240" w:lineRule="auto"/>
        <w:ind w:firstLine="740"/>
        <w:jc w:val="both"/>
        <w:rPr>
          <w:sz w:val="24"/>
          <w:szCs w:val="24"/>
        </w:rPr>
      </w:pPr>
      <w:r w:rsidRPr="007D2AF4">
        <w:rPr>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Алгоритмы письменного сложения, вычитания, умножения и деления многозначных чисел.</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Нахождение неизвестного компонента сложения и вычитания.</w:t>
      </w:r>
    </w:p>
    <w:p w:rsidR="00471518" w:rsidRDefault="00471518" w:rsidP="00753A36">
      <w:pPr>
        <w:pStyle w:val="210"/>
        <w:shd w:val="clear" w:color="auto" w:fill="auto"/>
        <w:spacing w:line="240" w:lineRule="auto"/>
        <w:ind w:firstLine="740"/>
        <w:jc w:val="both"/>
        <w:rPr>
          <w:sz w:val="24"/>
          <w:szCs w:val="24"/>
        </w:rPr>
      </w:pPr>
      <w:r w:rsidRPr="007D2AF4">
        <w:rPr>
          <w:sz w:val="24"/>
          <w:szCs w:val="24"/>
        </w:rPr>
        <w:t>Способы проверки правильности вычислений (алгоритм, обратное действие, оценка достоверности результата).</w:t>
      </w:r>
    </w:p>
    <w:p w:rsidR="00471518" w:rsidRDefault="00471518" w:rsidP="00753A36">
      <w:pPr>
        <w:pStyle w:val="210"/>
        <w:shd w:val="clear" w:color="auto" w:fill="auto"/>
        <w:spacing w:line="240" w:lineRule="auto"/>
        <w:ind w:firstLine="740"/>
        <w:jc w:val="both"/>
        <w:rPr>
          <w:sz w:val="24"/>
          <w:szCs w:val="24"/>
        </w:rPr>
      </w:pP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Умножение и деление целых чисел, полученных при счете и при измерении, на однозначное, двузначное число.</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Порядок действий. Нахождение значения числового выражения, состоящего из 3-4 арифметических действий.</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71518" w:rsidRPr="007D2AF4" w:rsidRDefault="00471518" w:rsidP="00753A36">
      <w:pPr>
        <w:pStyle w:val="210"/>
        <w:numPr>
          <w:ilvl w:val="2"/>
          <w:numId w:val="29"/>
        </w:numPr>
        <w:shd w:val="clear" w:color="auto" w:fill="auto"/>
        <w:tabs>
          <w:tab w:val="left" w:pos="1654"/>
        </w:tabs>
        <w:spacing w:line="240" w:lineRule="auto"/>
        <w:ind w:firstLine="740"/>
        <w:jc w:val="both"/>
        <w:rPr>
          <w:sz w:val="24"/>
          <w:szCs w:val="24"/>
        </w:rPr>
      </w:pPr>
      <w:r w:rsidRPr="007D2AF4">
        <w:rPr>
          <w:sz w:val="24"/>
          <w:szCs w:val="24"/>
        </w:rPr>
        <w:t>Дроби. Доля величины (половина, треть, четверть, десятая, сотая, тысячная). Получение долей. Сравнение долей.</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Смешанное число. Получение, чтение, запись, сравнение смешанных чисел.</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Сравнение дробей с разными числителями и знаменателями.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lastRenderedPageBreak/>
        <w:t>Сложение и вычитание обыкновенных дробей с одинаковыми знаменателями.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Нахождение одной или нескольких частей числа.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Десятичная дробь. Чтение, запись десятичных дробей.</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Выражение десятичных дробей в более крупных (мелких), одинаковых долях.</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Сравнение десятичных дробей.</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Сложение и вычитание десятичных дробей (все случаи).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Нахождение десятичной дроби от числа.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Понятие процента. Нахождение одного процента от числа. Нахождение нескольких процентов от числа.</w:t>
      </w:r>
    </w:p>
    <w:p w:rsidR="00471518" w:rsidRPr="007D2AF4" w:rsidRDefault="00471518" w:rsidP="00753A36">
      <w:pPr>
        <w:pStyle w:val="210"/>
        <w:numPr>
          <w:ilvl w:val="2"/>
          <w:numId w:val="29"/>
        </w:numPr>
        <w:shd w:val="clear" w:color="auto" w:fill="auto"/>
        <w:tabs>
          <w:tab w:val="left" w:pos="1654"/>
        </w:tabs>
        <w:spacing w:line="240" w:lineRule="auto"/>
        <w:ind w:firstLine="740"/>
        <w:jc w:val="both"/>
        <w:rPr>
          <w:sz w:val="24"/>
          <w:szCs w:val="24"/>
        </w:rPr>
      </w:pPr>
      <w:r w:rsidRPr="007D2AF4">
        <w:rPr>
          <w:sz w:val="24"/>
          <w:szCs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Планирование хода решения задачи.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Арифметические задачи, связанные с программой профильного труда.</w:t>
      </w:r>
    </w:p>
    <w:p w:rsidR="00471518" w:rsidRPr="007D2AF4" w:rsidRDefault="00471518" w:rsidP="00753A36">
      <w:pPr>
        <w:pStyle w:val="210"/>
        <w:numPr>
          <w:ilvl w:val="2"/>
          <w:numId w:val="29"/>
        </w:numPr>
        <w:shd w:val="clear" w:color="auto" w:fill="auto"/>
        <w:tabs>
          <w:tab w:val="left" w:pos="1896"/>
        </w:tabs>
        <w:spacing w:line="240" w:lineRule="auto"/>
        <w:ind w:firstLine="740"/>
        <w:jc w:val="both"/>
        <w:rPr>
          <w:sz w:val="24"/>
          <w:szCs w:val="24"/>
        </w:rPr>
      </w:pPr>
      <w:r w:rsidRPr="007D2AF4">
        <w:rPr>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Углы, виды углов, смежные углы. Градус как мера угла. Сумма смежных углов. Сумма углов треугольника.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Периметр. Вычисление периметра треугольника, прямоугольника, квадрата.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 xml:space="preserve">Площадь геометрической фигуры. Обозначение: </w:t>
      </w:r>
      <w:r w:rsidRPr="007D2AF4">
        <w:rPr>
          <w:sz w:val="24"/>
          <w:szCs w:val="24"/>
          <w:lang w:eastAsia="en-US"/>
        </w:rPr>
        <w:t>«</w:t>
      </w:r>
      <w:r w:rsidRPr="007D2AF4">
        <w:rPr>
          <w:sz w:val="24"/>
          <w:szCs w:val="24"/>
          <w:lang w:val="en-US" w:eastAsia="en-US"/>
        </w:rPr>
        <w:t>S</w:t>
      </w:r>
      <w:r w:rsidRPr="007D2AF4">
        <w:rPr>
          <w:sz w:val="24"/>
          <w:szCs w:val="24"/>
          <w:lang w:eastAsia="en-US"/>
        </w:rPr>
        <w:t xml:space="preserve">». </w:t>
      </w:r>
      <w:r w:rsidRPr="007D2AF4">
        <w:rPr>
          <w:sz w:val="24"/>
          <w:szCs w:val="24"/>
        </w:rPr>
        <w:t>Вычисление площади прямоугольника (квадрата).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Объем геометрического тела. Обозначение: «V». Измерение и вычисление объема прямоугольного параллелепипеда (в том числе куба).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Геометрические формы в окружающем мире.</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 xml:space="preserve">22.3. </w:t>
      </w: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«Математика».</w:t>
      </w:r>
    </w:p>
    <w:p w:rsidR="00471518" w:rsidRPr="007D2AF4" w:rsidRDefault="00471518" w:rsidP="00753A36">
      <w:pPr>
        <w:pStyle w:val="210"/>
        <w:numPr>
          <w:ilvl w:val="0"/>
          <w:numId w:val="31"/>
        </w:numPr>
        <w:shd w:val="clear" w:color="auto" w:fill="auto"/>
        <w:tabs>
          <w:tab w:val="left" w:pos="1640"/>
        </w:tabs>
        <w:spacing w:line="240" w:lineRule="auto"/>
        <w:ind w:firstLine="740"/>
        <w:rPr>
          <w:sz w:val="24"/>
          <w:szCs w:val="24"/>
        </w:rPr>
      </w:pPr>
      <w:r w:rsidRPr="007D2AF4">
        <w:rPr>
          <w:sz w:val="24"/>
          <w:szCs w:val="24"/>
        </w:rPr>
        <w:t>Минимальный уровень:</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 xml:space="preserve">знание числового ряда чисел в пределах 100 000; чтение, запись и сравнение целых чисел в </w:t>
      </w:r>
      <w:r w:rsidRPr="007D2AF4">
        <w:rPr>
          <w:sz w:val="24"/>
          <w:szCs w:val="24"/>
        </w:rPr>
        <w:lastRenderedPageBreak/>
        <w:t>пределах 100 000;</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знание таблицы сложения однозначных чисел;</w:t>
      </w:r>
    </w:p>
    <w:p w:rsidR="00471518" w:rsidRPr="007D2AF4" w:rsidRDefault="00471518" w:rsidP="00753A36">
      <w:pPr>
        <w:pStyle w:val="210"/>
        <w:shd w:val="clear" w:color="auto" w:fill="auto"/>
        <w:spacing w:line="240" w:lineRule="auto"/>
        <w:ind w:firstLine="740"/>
        <w:rPr>
          <w:sz w:val="24"/>
          <w:szCs w:val="24"/>
        </w:rPr>
      </w:pPr>
      <w:r w:rsidRPr="007D2AF4">
        <w:rPr>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71518" w:rsidRPr="007D2AF4" w:rsidRDefault="00471518" w:rsidP="00753A36">
      <w:pPr>
        <w:pStyle w:val="210"/>
        <w:shd w:val="clear" w:color="auto" w:fill="auto"/>
        <w:spacing w:line="240" w:lineRule="auto"/>
        <w:ind w:firstLine="740"/>
        <w:rPr>
          <w:sz w:val="24"/>
          <w:szCs w:val="24"/>
        </w:rPr>
      </w:pPr>
      <w:r w:rsidRPr="007D2AF4">
        <w:rPr>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71518" w:rsidRPr="007D2AF4" w:rsidRDefault="00471518" w:rsidP="00753A36">
      <w:pPr>
        <w:pStyle w:val="210"/>
        <w:shd w:val="clear" w:color="auto" w:fill="auto"/>
        <w:spacing w:line="240" w:lineRule="auto"/>
        <w:ind w:firstLine="740"/>
        <w:rPr>
          <w:sz w:val="24"/>
          <w:szCs w:val="24"/>
        </w:rPr>
      </w:pPr>
      <w:r w:rsidRPr="007D2AF4">
        <w:rPr>
          <w:sz w:val="24"/>
          <w:szCs w:val="24"/>
        </w:rPr>
        <w:t>нахождение доли величины и величины по значению её доли (половина, треть, четверть, пятая, десятая часть);</w:t>
      </w:r>
    </w:p>
    <w:p w:rsidR="00471518" w:rsidRPr="007D2AF4" w:rsidRDefault="00471518" w:rsidP="00753A36">
      <w:pPr>
        <w:pStyle w:val="210"/>
        <w:shd w:val="clear" w:color="auto" w:fill="auto"/>
        <w:spacing w:line="240" w:lineRule="auto"/>
        <w:ind w:firstLine="740"/>
        <w:rPr>
          <w:sz w:val="24"/>
          <w:szCs w:val="24"/>
        </w:rPr>
      </w:pPr>
      <w:r w:rsidRPr="007D2AF4">
        <w:rPr>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71518" w:rsidRDefault="00471518" w:rsidP="00753A36">
      <w:pPr>
        <w:pStyle w:val="210"/>
        <w:shd w:val="clear" w:color="auto" w:fill="auto"/>
        <w:spacing w:line="240" w:lineRule="auto"/>
        <w:ind w:firstLine="740"/>
        <w:jc w:val="both"/>
        <w:rPr>
          <w:sz w:val="24"/>
          <w:szCs w:val="24"/>
        </w:rPr>
      </w:pPr>
      <w:r w:rsidRPr="007D2AF4">
        <w:rPr>
          <w:sz w:val="24"/>
          <w:szCs w:val="24"/>
        </w:rPr>
        <w:t xml:space="preserve">построение с помощью линейки, чертежного угольника, циркуля, транспортира линий, углов, многоугольников, окружностей </w:t>
      </w:r>
      <w:r>
        <w:rPr>
          <w:sz w:val="24"/>
          <w:szCs w:val="24"/>
        </w:rPr>
        <w:t>в разном положении на плоскости.</w:t>
      </w:r>
    </w:p>
    <w:p w:rsidR="00471518" w:rsidRPr="007D2AF4" w:rsidRDefault="00471518" w:rsidP="00753A36">
      <w:pPr>
        <w:pStyle w:val="210"/>
        <w:numPr>
          <w:ilvl w:val="0"/>
          <w:numId w:val="31"/>
        </w:numPr>
        <w:shd w:val="clear" w:color="auto" w:fill="auto"/>
        <w:tabs>
          <w:tab w:val="left" w:pos="1640"/>
        </w:tabs>
        <w:spacing w:line="240" w:lineRule="auto"/>
        <w:ind w:firstLine="740"/>
        <w:jc w:val="both"/>
        <w:rPr>
          <w:sz w:val="24"/>
          <w:szCs w:val="24"/>
        </w:rPr>
      </w:pPr>
      <w:r w:rsidRPr="007D2AF4">
        <w:rPr>
          <w:sz w:val="24"/>
          <w:szCs w:val="24"/>
        </w:rPr>
        <w:t>Достаточный уровень:</w:t>
      </w:r>
    </w:p>
    <w:p w:rsidR="00471518" w:rsidRPr="007D2AF4" w:rsidRDefault="00471518" w:rsidP="00753A36">
      <w:pPr>
        <w:pStyle w:val="210"/>
        <w:shd w:val="clear" w:color="auto" w:fill="auto"/>
        <w:spacing w:line="240" w:lineRule="auto"/>
        <w:ind w:firstLine="740"/>
        <w:rPr>
          <w:sz w:val="24"/>
          <w:szCs w:val="24"/>
        </w:rPr>
      </w:pPr>
      <w:r w:rsidRPr="007D2AF4">
        <w:rPr>
          <w:sz w:val="24"/>
          <w:szCs w:val="24"/>
        </w:rPr>
        <w:t>знание числового ряда чисел в пределах 1 000 000; чтение, запись и сравнение чисел в пределах 1 000 000;</w:t>
      </w:r>
    </w:p>
    <w:p w:rsidR="00471518" w:rsidRPr="007D2AF4" w:rsidRDefault="00471518" w:rsidP="00753A36">
      <w:pPr>
        <w:pStyle w:val="210"/>
        <w:shd w:val="clear" w:color="auto" w:fill="auto"/>
        <w:spacing w:line="240" w:lineRule="auto"/>
        <w:ind w:firstLine="740"/>
        <w:rPr>
          <w:sz w:val="24"/>
          <w:szCs w:val="24"/>
        </w:rPr>
      </w:pPr>
      <w:r w:rsidRPr="007D2AF4">
        <w:rPr>
          <w:sz w:val="24"/>
          <w:szCs w:val="24"/>
        </w:rPr>
        <w:t>знание таблицы сложения однозначных чисел, в том числе с переходом через десяток;</w:t>
      </w:r>
    </w:p>
    <w:p w:rsidR="00471518" w:rsidRPr="007D2AF4" w:rsidRDefault="00471518" w:rsidP="00753A36">
      <w:pPr>
        <w:pStyle w:val="210"/>
        <w:shd w:val="clear" w:color="auto" w:fill="auto"/>
        <w:spacing w:line="240" w:lineRule="auto"/>
        <w:ind w:firstLine="740"/>
        <w:rPr>
          <w:sz w:val="24"/>
          <w:szCs w:val="24"/>
        </w:rPr>
      </w:pPr>
      <w:r w:rsidRPr="007D2AF4">
        <w:rPr>
          <w:sz w:val="24"/>
          <w:szCs w:val="24"/>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471518" w:rsidRPr="007D2AF4" w:rsidRDefault="00471518" w:rsidP="00753A36">
      <w:pPr>
        <w:pStyle w:val="210"/>
        <w:shd w:val="clear" w:color="auto" w:fill="auto"/>
        <w:spacing w:line="240" w:lineRule="auto"/>
        <w:ind w:firstLine="740"/>
        <w:jc w:val="both"/>
        <w:rPr>
          <w:sz w:val="24"/>
          <w:szCs w:val="24"/>
        </w:rPr>
      </w:pPr>
      <w:r w:rsidRPr="007D2AF4">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71518" w:rsidRPr="007D2AF4" w:rsidRDefault="00471518" w:rsidP="00753A36">
      <w:pPr>
        <w:pStyle w:val="210"/>
        <w:shd w:val="clear" w:color="auto" w:fill="auto"/>
        <w:spacing w:line="240" w:lineRule="auto"/>
        <w:ind w:firstLine="740"/>
        <w:rPr>
          <w:sz w:val="24"/>
          <w:szCs w:val="24"/>
        </w:rPr>
      </w:pPr>
      <w:r w:rsidRPr="007D2AF4">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71518" w:rsidRPr="007D2AF4" w:rsidRDefault="00471518" w:rsidP="00753A36">
      <w:pPr>
        <w:pStyle w:val="210"/>
        <w:shd w:val="clear" w:color="auto" w:fill="auto"/>
        <w:spacing w:line="240" w:lineRule="auto"/>
        <w:ind w:firstLine="740"/>
        <w:rPr>
          <w:sz w:val="24"/>
          <w:szCs w:val="24"/>
        </w:rPr>
      </w:pPr>
      <w:r w:rsidRPr="007D2AF4">
        <w:rPr>
          <w:sz w:val="24"/>
          <w:szCs w:val="24"/>
        </w:rPr>
        <w:t>знание обыкновенных и десятичных дробей, их получение, запись, чтение;</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выполнение арифметических действий с десятичными дробями;</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нахождение одной или нескольких долей (процентов) от числа, числа по одной его доли (проценту);</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решение простых задач в соответствии с программой, составных задач в 2-3 арифметических действия;</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распознавание, различение и называние геометрических фигур и тел (куб, шар, параллелепипед, пирамида, призма, цилиндр, конус);</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знание свойств элементов многоугольников (треугольник, прямоугольник, параллелограмм), прямоугольного параллелепипеда;</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вычисление площади прямоугольника, объема прямоугольного параллелепипеда (куба);</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применение математических знаний для решения профессиональных трудовых задач;</w:t>
      </w:r>
    </w:p>
    <w:p w:rsidR="00471518" w:rsidRPr="007D2AF4" w:rsidRDefault="00471518" w:rsidP="00753A36">
      <w:pPr>
        <w:pStyle w:val="210"/>
        <w:shd w:val="clear" w:color="auto" w:fill="auto"/>
        <w:spacing w:line="240" w:lineRule="auto"/>
        <w:ind w:firstLine="760"/>
        <w:jc w:val="both"/>
        <w:rPr>
          <w:sz w:val="24"/>
          <w:szCs w:val="24"/>
        </w:rPr>
      </w:pPr>
      <w:r w:rsidRPr="007D2AF4">
        <w:rPr>
          <w:sz w:val="24"/>
          <w:szCs w:val="24"/>
        </w:rPr>
        <w:t>представления о персональном компьютере как техническом средстве, его основных устройствах и их назначении.</w:t>
      </w:r>
    </w:p>
    <w:p w:rsidR="00471518" w:rsidRPr="007D2AF4" w:rsidRDefault="00471518" w:rsidP="00753A36">
      <w:pPr>
        <w:pStyle w:val="210"/>
        <w:numPr>
          <w:ilvl w:val="0"/>
          <w:numId w:val="29"/>
        </w:numPr>
        <w:shd w:val="clear" w:color="auto" w:fill="auto"/>
        <w:tabs>
          <w:tab w:val="left" w:pos="1192"/>
        </w:tabs>
        <w:spacing w:line="240" w:lineRule="auto"/>
        <w:ind w:firstLine="760"/>
        <w:jc w:val="both"/>
        <w:rPr>
          <w:sz w:val="24"/>
          <w:szCs w:val="24"/>
        </w:rPr>
      </w:pPr>
      <w:r w:rsidRPr="007D2AF4">
        <w:rPr>
          <w:b/>
          <w:sz w:val="24"/>
          <w:szCs w:val="24"/>
        </w:rPr>
        <w:t xml:space="preserve">Рабочая программа по учебному предмету «Информатика» </w:t>
      </w:r>
      <w:r w:rsidRPr="007D2AF4">
        <w:rPr>
          <w:b/>
          <w:sz w:val="24"/>
          <w:szCs w:val="24"/>
          <w:lang w:eastAsia="en-US"/>
        </w:rPr>
        <w:t xml:space="preserve">(7- 9) </w:t>
      </w:r>
      <w:r w:rsidRPr="007D2AF4">
        <w:rPr>
          <w:b/>
          <w:sz w:val="24"/>
          <w:szCs w:val="24"/>
        </w:rPr>
        <w:t>предметной области «Математика»</w:t>
      </w:r>
      <w:r w:rsidRPr="007D2AF4">
        <w:rPr>
          <w:sz w:val="24"/>
          <w:szCs w:val="24"/>
        </w:rPr>
        <w:t xml:space="preserve"> включает пояснительную записку, содержание обучения, планируемые </w:t>
      </w:r>
      <w:r w:rsidRPr="007D2AF4">
        <w:rPr>
          <w:sz w:val="24"/>
          <w:szCs w:val="24"/>
        </w:rPr>
        <w:lastRenderedPageBreak/>
        <w:t>результаты освоения программы.</w:t>
      </w:r>
    </w:p>
    <w:p w:rsidR="00471518" w:rsidRPr="007D2AF4" w:rsidRDefault="00471518" w:rsidP="00753A36">
      <w:pPr>
        <w:pStyle w:val="210"/>
        <w:numPr>
          <w:ilvl w:val="1"/>
          <w:numId w:val="29"/>
        </w:numPr>
        <w:shd w:val="clear" w:color="auto" w:fill="auto"/>
        <w:tabs>
          <w:tab w:val="left" w:pos="1448"/>
        </w:tabs>
        <w:spacing w:line="240" w:lineRule="auto"/>
        <w:ind w:firstLine="760"/>
        <w:jc w:val="both"/>
        <w:rPr>
          <w:sz w:val="24"/>
          <w:szCs w:val="24"/>
        </w:rPr>
      </w:pPr>
      <w:r w:rsidRPr="007D2AF4">
        <w:rPr>
          <w:sz w:val="24"/>
          <w:szCs w:val="24"/>
        </w:rPr>
        <w:t>Пояснительная записка.</w:t>
      </w:r>
    </w:p>
    <w:p w:rsidR="00471518" w:rsidRPr="007D2AF4" w:rsidRDefault="00471518" w:rsidP="00753A36">
      <w:pPr>
        <w:pStyle w:val="210"/>
        <w:shd w:val="clear" w:color="auto" w:fill="auto"/>
        <w:spacing w:line="240" w:lineRule="auto"/>
        <w:ind w:firstLine="500"/>
        <w:jc w:val="both"/>
        <w:rPr>
          <w:sz w:val="24"/>
          <w:szCs w:val="24"/>
        </w:rPr>
      </w:pPr>
      <w:r w:rsidRPr="007D2AF4">
        <w:rPr>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471518" w:rsidRPr="007D2AF4" w:rsidRDefault="00471518" w:rsidP="00753A36">
      <w:pPr>
        <w:pStyle w:val="210"/>
        <w:numPr>
          <w:ilvl w:val="1"/>
          <w:numId w:val="29"/>
        </w:numPr>
        <w:shd w:val="clear" w:color="auto" w:fill="auto"/>
        <w:tabs>
          <w:tab w:val="left" w:pos="1448"/>
        </w:tabs>
        <w:spacing w:line="240" w:lineRule="auto"/>
        <w:ind w:firstLine="760"/>
        <w:jc w:val="both"/>
        <w:rPr>
          <w:sz w:val="24"/>
          <w:szCs w:val="24"/>
        </w:rPr>
      </w:pPr>
      <w:r w:rsidRPr="007D2AF4">
        <w:rPr>
          <w:sz w:val="24"/>
          <w:szCs w:val="24"/>
        </w:rPr>
        <w:t>Содержание учебного предмета.</w:t>
      </w:r>
    </w:p>
    <w:p w:rsidR="00471518" w:rsidRPr="007D2AF4" w:rsidRDefault="00471518" w:rsidP="00753A36">
      <w:pPr>
        <w:pStyle w:val="210"/>
        <w:numPr>
          <w:ilvl w:val="2"/>
          <w:numId w:val="29"/>
        </w:numPr>
        <w:shd w:val="clear" w:color="auto" w:fill="auto"/>
        <w:tabs>
          <w:tab w:val="left" w:pos="1651"/>
        </w:tabs>
        <w:spacing w:line="240" w:lineRule="auto"/>
        <w:ind w:firstLine="760"/>
        <w:jc w:val="both"/>
        <w:rPr>
          <w:sz w:val="24"/>
          <w:szCs w:val="24"/>
        </w:rPr>
      </w:pPr>
      <w:r w:rsidRPr="007D2AF4">
        <w:rPr>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471518" w:rsidRPr="007D2AF4" w:rsidRDefault="00471518" w:rsidP="00753A36">
      <w:pPr>
        <w:pStyle w:val="210"/>
        <w:numPr>
          <w:ilvl w:val="2"/>
          <w:numId w:val="29"/>
        </w:numPr>
        <w:shd w:val="clear" w:color="auto" w:fill="auto"/>
        <w:tabs>
          <w:tab w:val="left" w:pos="1648"/>
        </w:tabs>
        <w:spacing w:line="240" w:lineRule="auto"/>
        <w:ind w:firstLine="760"/>
        <w:jc w:val="both"/>
        <w:rPr>
          <w:sz w:val="24"/>
          <w:szCs w:val="24"/>
        </w:rPr>
      </w:pPr>
      <w:r w:rsidRPr="007D2AF4">
        <w:rPr>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471518" w:rsidRPr="007D2AF4" w:rsidRDefault="00471518" w:rsidP="00753A36">
      <w:pPr>
        <w:pStyle w:val="210"/>
        <w:numPr>
          <w:ilvl w:val="2"/>
          <w:numId w:val="29"/>
        </w:numPr>
        <w:shd w:val="clear" w:color="auto" w:fill="auto"/>
        <w:tabs>
          <w:tab w:val="left" w:pos="1648"/>
        </w:tabs>
        <w:spacing w:line="240" w:lineRule="auto"/>
        <w:ind w:firstLine="760"/>
        <w:jc w:val="both"/>
        <w:rPr>
          <w:sz w:val="24"/>
          <w:szCs w:val="24"/>
        </w:rPr>
      </w:pPr>
      <w:r w:rsidRPr="007D2AF4">
        <w:rPr>
          <w:sz w:val="24"/>
          <w:szCs w:val="24"/>
        </w:rPr>
        <w:t>Работа с цифровыми образовательными ресурсами, готовыми материалами на электронных носителях.</w:t>
      </w:r>
    </w:p>
    <w:p w:rsidR="00471518" w:rsidRPr="007D2AF4" w:rsidRDefault="00471518" w:rsidP="00753A36">
      <w:pPr>
        <w:pStyle w:val="210"/>
        <w:numPr>
          <w:ilvl w:val="1"/>
          <w:numId w:val="29"/>
        </w:numPr>
        <w:shd w:val="clear" w:color="auto" w:fill="auto"/>
        <w:tabs>
          <w:tab w:val="left" w:pos="1597"/>
        </w:tabs>
        <w:spacing w:line="240" w:lineRule="auto"/>
        <w:ind w:firstLine="760"/>
        <w:jc w:val="both"/>
        <w:rPr>
          <w:sz w:val="24"/>
          <w:szCs w:val="24"/>
        </w:rPr>
      </w:pP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«Информатика».</w:t>
      </w:r>
    </w:p>
    <w:p w:rsidR="00471518" w:rsidRDefault="00471518" w:rsidP="00753A36">
      <w:pPr>
        <w:pStyle w:val="210"/>
        <w:numPr>
          <w:ilvl w:val="2"/>
          <w:numId w:val="29"/>
        </w:numPr>
        <w:shd w:val="clear" w:color="auto" w:fill="auto"/>
        <w:tabs>
          <w:tab w:val="left" w:pos="1651"/>
        </w:tabs>
        <w:spacing w:line="240" w:lineRule="auto"/>
        <w:ind w:firstLine="760"/>
        <w:jc w:val="both"/>
        <w:rPr>
          <w:sz w:val="24"/>
          <w:szCs w:val="24"/>
        </w:rPr>
      </w:pPr>
      <w:r w:rsidRPr="007D2AF4">
        <w:rPr>
          <w:sz w:val="24"/>
          <w:szCs w:val="24"/>
        </w:rPr>
        <w:t>Минимальный уровень</w:t>
      </w:r>
      <w:r>
        <w:rPr>
          <w:sz w:val="24"/>
          <w:szCs w:val="24"/>
        </w:rPr>
        <w:t>:</w:t>
      </w:r>
    </w:p>
    <w:p w:rsidR="00471518" w:rsidRPr="007D2AF4" w:rsidRDefault="00471518" w:rsidP="00E870A5">
      <w:pPr>
        <w:pStyle w:val="210"/>
        <w:shd w:val="clear" w:color="auto" w:fill="auto"/>
        <w:spacing w:line="240" w:lineRule="auto"/>
        <w:jc w:val="both"/>
        <w:rPr>
          <w:sz w:val="24"/>
          <w:szCs w:val="24"/>
        </w:rPr>
      </w:pPr>
      <w:r>
        <w:rPr>
          <w:sz w:val="24"/>
          <w:szCs w:val="24"/>
        </w:rPr>
        <w:t xml:space="preserve">             </w:t>
      </w:r>
      <w:r w:rsidRPr="007D2AF4">
        <w:rPr>
          <w:sz w:val="24"/>
          <w:szCs w:val="24"/>
        </w:rPr>
        <w:t>представление о персональном компьютере как техническом средстве, его основных устройствах и их назначении;</w:t>
      </w:r>
    </w:p>
    <w:p w:rsidR="00471518" w:rsidRPr="007D2AF4" w:rsidRDefault="00471518" w:rsidP="00E870A5">
      <w:pPr>
        <w:pStyle w:val="210"/>
        <w:shd w:val="clear" w:color="auto" w:fill="auto"/>
        <w:spacing w:line="240" w:lineRule="auto"/>
        <w:ind w:firstLine="760"/>
        <w:jc w:val="both"/>
        <w:rPr>
          <w:sz w:val="24"/>
          <w:szCs w:val="24"/>
        </w:rPr>
      </w:pPr>
      <w:r w:rsidRPr="007D2AF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Pr="007D2AF4">
        <w:rPr>
          <w:sz w:val="24"/>
          <w:szCs w:val="24"/>
        </w:rPr>
        <w:softHyphen/>
        <w:t>двигательного аппарата эргономичные приёмы работы, выполнение компенсирующих физических упражнений (мини-зарядка);</w:t>
      </w:r>
    </w:p>
    <w:p w:rsidR="00471518" w:rsidRPr="007D2AF4" w:rsidRDefault="00471518" w:rsidP="00E870A5">
      <w:pPr>
        <w:pStyle w:val="210"/>
        <w:shd w:val="clear" w:color="auto" w:fill="auto"/>
        <w:spacing w:line="240" w:lineRule="auto"/>
        <w:ind w:firstLine="760"/>
        <w:jc w:val="both"/>
        <w:rPr>
          <w:sz w:val="24"/>
          <w:szCs w:val="24"/>
        </w:rPr>
      </w:pPr>
      <w:r w:rsidRPr="007D2AF4">
        <w:rPr>
          <w:sz w:val="24"/>
          <w:szCs w:val="24"/>
        </w:rPr>
        <w:t>пользование компьютером для решения доступных учебных задач с простыми информационными объектами (текстами, рисунками).</w:t>
      </w:r>
    </w:p>
    <w:p w:rsidR="00471518" w:rsidRPr="007D2AF4" w:rsidRDefault="00471518" w:rsidP="00E870A5">
      <w:pPr>
        <w:pStyle w:val="210"/>
        <w:numPr>
          <w:ilvl w:val="2"/>
          <w:numId w:val="29"/>
        </w:numPr>
        <w:shd w:val="clear" w:color="auto" w:fill="auto"/>
        <w:tabs>
          <w:tab w:val="left" w:pos="1651"/>
        </w:tabs>
        <w:spacing w:line="240" w:lineRule="auto"/>
        <w:ind w:firstLine="760"/>
        <w:jc w:val="both"/>
        <w:rPr>
          <w:sz w:val="24"/>
          <w:szCs w:val="24"/>
        </w:rPr>
      </w:pPr>
      <w:r w:rsidRPr="007D2AF4">
        <w:rPr>
          <w:sz w:val="24"/>
          <w:szCs w:val="24"/>
        </w:rPr>
        <w:t>Достаточный уровень:</w:t>
      </w:r>
    </w:p>
    <w:p w:rsidR="00471518" w:rsidRPr="007D2AF4" w:rsidRDefault="00471518" w:rsidP="00E870A5">
      <w:pPr>
        <w:pStyle w:val="210"/>
        <w:shd w:val="clear" w:color="auto" w:fill="auto"/>
        <w:spacing w:line="240" w:lineRule="auto"/>
        <w:ind w:firstLine="760"/>
        <w:jc w:val="both"/>
        <w:rPr>
          <w:sz w:val="24"/>
          <w:szCs w:val="24"/>
        </w:rPr>
      </w:pPr>
      <w:r w:rsidRPr="007D2AF4">
        <w:rPr>
          <w:sz w:val="24"/>
          <w:szCs w:val="24"/>
        </w:rPr>
        <w:t>представление о персональном компьютере как техническом средстве, его основных устройствах и их назначении;</w:t>
      </w:r>
    </w:p>
    <w:p w:rsidR="00471518" w:rsidRPr="007D2AF4" w:rsidRDefault="00471518" w:rsidP="00E870A5">
      <w:pPr>
        <w:pStyle w:val="210"/>
        <w:shd w:val="clear" w:color="auto" w:fill="auto"/>
        <w:spacing w:line="240" w:lineRule="auto"/>
        <w:ind w:firstLine="760"/>
        <w:jc w:val="both"/>
        <w:rPr>
          <w:sz w:val="24"/>
          <w:szCs w:val="24"/>
        </w:rPr>
      </w:pPr>
      <w:r w:rsidRPr="007D2AF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Pr="007D2AF4">
        <w:rPr>
          <w:sz w:val="24"/>
          <w:szCs w:val="24"/>
        </w:rPr>
        <w:softHyphen/>
        <w:t>двигательного аппарата эргономичные приёмы работы, выполнение компенсирующих физических упражнений (мини-зарядка);</w:t>
      </w:r>
    </w:p>
    <w:p w:rsidR="00471518" w:rsidRPr="007D2AF4" w:rsidRDefault="00471518" w:rsidP="00E870A5">
      <w:pPr>
        <w:pStyle w:val="210"/>
        <w:shd w:val="clear" w:color="auto" w:fill="auto"/>
        <w:spacing w:line="240" w:lineRule="auto"/>
        <w:ind w:firstLine="760"/>
        <w:jc w:val="both"/>
        <w:rPr>
          <w:sz w:val="24"/>
          <w:szCs w:val="24"/>
        </w:rPr>
      </w:pPr>
      <w:r w:rsidRPr="007D2AF4">
        <w:rP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471518" w:rsidRPr="007D2AF4" w:rsidRDefault="00471518" w:rsidP="00E870A5">
      <w:pPr>
        <w:pStyle w:val="210"/>
        <w:shd w:val="clear" w:color="auto" w:fill="auto"/>
        <w:spacing w:line="240" w:lineRule="auto"/>
        <w:ind w:firstLine="760"/>
        <w:jc w:val="both"/>
        <w:rPr>
          <w:sz w:val="24"/>
          <w:szCs w:val="24"/>
        </w:rPr>
      </w:pPr>
      <w:r w:rsidRPr="007D2AF4">
        <w:rPr>
          <w:sz w:val="24"/>
          <w:szCs w:val="24"/>
        </w:rPr>
        <w:t>пользование компьютером для поиска, получения, хранения, воспроизведения и передачи необходимой информации;</w:t>
      </w:r>
    </w:p>
    <w:p w:rsidR="00471518" w:rsidRPr="007D2AF4" w:rsidRDefault="00471518" w:rsidP="00E870A5">
      <w:pPr>
        <w:pStyle w:val="210"/>
        <w:shd w:val="clear" w:color="auto" w:fill="auto"/>
        <w:spacing w:line="240" w:lineRule="auto"/>
        <w:ind w:firstLine="760"/>
        <w:jc w:val="both"/>
        <w:rPr>
          <w:sz w:val="24"/>
          <w:szCs w:val="24"/>
        </w:rPr>
      </w:pPr>
      <w:r w:rsidRPr="007D2AF4">
        <w:rPr>
          <w:sz w:val="24"/>
          <w:szCs w:val="24"/>
        </w:rPr>
        <w:t>запись (фиксация) выборочной информации об окружающем мире и о себе самом с помощью инструментов ИКТ.</w:t>
      </w:r>
    </w:p>
    <w:p w:rsidR="00471518" w:rsidRPr="007D2AF4" w:rsidRDefault="00471518" w:rsidP="00E870A5">
      <w:pPr>
        <w:pStyle w:val="210"/>
        <w:numPr>
          <w:ilvl w:val="0"/>
          <w:numId w:val="29"/>
        </w:numPr>
        <w:shd w:val="clear" w:color="auto" w:fill="auto"/>
        <w:tabs>
          <w:tab w:val="left" w:pos="1184"/>
        </w:tabs>
        <w:spacing w:line="240" w:lineRule="auto"/>
        <w:ind w:firstLine="760"/>
        <w:jc w:val="both"/>
        <w:rPr>
          <w:sz w:val="24"/>
          <w:szCs w:val="24"/>
        </w:rPr>
      </w:pPr>
      <w:r w:rsidRPr="007D2AF4">
        <w:rPr>
          <w:b/>
          <w:sz w:val="24"/>
          <w:szCs w:val="24"/>
        </w:rPr>
        <w:t xml:space="preserve">Рабочая программа по учебному предмету «Природоведение» </w:t>
      </w:r>
      <w:r w:rsidRPr="007D2AF4">
        <w:rPr>
          <w:b/>
          <w:sz w:val="24"/>
          <w:szCs w:val="24"/>
          <w:lang w:eastAsia="en-US"/>
        </w:rPr>
        <w:t xml:space="preserve">(5-6 </w:t>
      </w:r>
      <w:r w:rsidRPr="007D2AF4">
        <w:rPr>
          <w:b/>
          <w:sz w:val="24"/>
          <w:szCs w:val="24"/>
        </w:rPr>
        <w:t>классы) предметной области «Естествознание»</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E870A5">
      <w:pPr>
        <w:pStyle w:val="210"/>
        <w:numPr>
          <w:ilvl w:val="1"/>
          <w:numId w:val="29"/>
        </w:numPr>
        <w:shd w:val="clear" w:color="auto" w:fill="auto"/>
        <w:tabs>
          <w:tab w:val="left" w:pos="1413"/>
        </w:tabs>
        <w:spacing w:line="240" w:lineRule="auto"/>
        <w:ind w:firstLine="740"/>
        <w:jc w:val="both"/>
        <w:rPr>
          <w:sz w:val="24"/>
          <w:szCs w:val="24"/>
        </w:rPr>
      </w:pPr>
      <w:r w:rsidRPr="007D2AF4">
        <w:rPr>
          <w:sz w:val="24"/>
          <w:szCs w:val="24"/>
        </w:rPr>
        <w:t>Пояснительная записка.</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 xml:space="preserve">Основными задачами реализации курса «Природоведение» являются: формирование </w:t>
      </w:r>
      <w:r w:rsidRPr="007D2AF4">
        <w:rPr>
          <w:sz w:val="24"/>
          <w:szCs w:val="24"/>
        </w:rPr>
        <w:lastRenderedPageBreak/>
        <w:t>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471518" w:rsidRPr="007D2AF4" w:rsidRDefault="00471518" w:rsidP="00E870A5">
      <w:pPr>
        <w:pStyle w:val="210"/>
        <w:numPr>
          <w:ilvl w:val="1"/>
          <w:numId w:val="29"/>
        </w:numPr>
        <w:shd w:val="clear" w:color="auto" w:fill="auto"/>
        <w:tabs>
          <w:tab w:val="left" w:pos="1413"/>
        </w:tabs>
        <w:spacing w:line="240" w:lineRule="auto"/>
        <w:ind w:firstLine="740"/>
        <w:jc w:val="both"/>
        <w:rPr>
          <w:sz w:val="24"/>
          <w:szCs w:val="24"/>
        </w:rPr>
      </w:pPr>
      <w:r w:rsidRPr="007D2AF4">
        <w:rPr>
          <w:sz w:val="24"/>
          <w:szCs w:val="24"/>
        </w:rPr>
        <w:t>Содержание учебного предмета «Природоведение».</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Программа по природоведению состоит из шести разделов:</w:t>
      </w:r>
      <w:r>
        <w:rPr>
          <w:sz w:val="24"/>
          <w:szCs w:val="24"/>
        </w:rPr>
        <w:t xml:space="preserve"> </w:t>
      </w:r>
      <w:r w:rsidRPr="007D2AF4">
        <w:rPr>
          <w:sz w:val="24"/>
          <w:szCs w:val="24"/>
        </w:rPr>
        <w:t>«Вселенная», «Наш дом - Земля», «Есть на Земле страна Россия»,</w:t>
      </w:r>
      <w:r>
        <w:rPr>
          <w:sz w:val="24"/>
          <w:szCs w:val="24"/>
        </w:rPr>
        <w:t xml:space="preserve"> </w:t>
      </w:r>
      <w:r w:rsidRPr="007D2AF4">
        <w:rPr>
          <w:sz w:val="24"/>
          <w:szCs w:val="24"/>
        </w:rPr>
        <w:t>«Растительный мир», «Животный мир», «Человек».</w:t>
      </w:r>
    </w:p>
    <w:p w:rsidR="00471518" w:rsidRPr="007D2AF4" w:rsidRDefault="00471518" w:rsidP="00E870A5">
      <w:pPr>
        <w:pStyle w:val="210"/>
        <w:numPr>
          <w:ilvl w:val="2"/>
          <w:numId w:val="29"/>
        </w:numPr>
        <w:shd w:val="clear" w:color="auto" w:fill="auto"/>
        <w:tabs>
          <w:tab w:val="left" w:pos="1630"/>
        </w:tabs>
        <w:spacing w:line="240" w:lineRule="auto"/>
        <w:ind w:firstLine="740"/>
        <w:jc w:val="both"/>
        <w:rPr>
          <w:sz w:val="24"/>
          <w:szCs w:val="24"/>
        </w:rPr>
      </w:pPr>
      <w:r w:rsidRPr="007D2AF4">
        <w:rPr>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471518" w:rsidRPr="007D2AF4" w:rsidRDefault="00471518" w:rsidP="00E870A5">
      <w:pPr>
        <w:pStyle w:val="210"/>
        <w:numPr>
          <w:ilvl w:val="2"/>
          <w:numId w:val="29"/>
        </w:numPr>
        <w:shd w:val="clear" w:color="auto" w:fill="auto"/>
        <w:tabs>
          <w:tab w:val="left" w:pos="1630"/>
        </w:tabs>
        <w:spacing w:line="240" w:lineRule="auto"/>
        <w:ind w:firstLine="740"/>
        <w:jc w:val="both"/>
        <w:rPr>
          <w:sz w:val="24"/>
          <w:szCs w:val="24"/>
        </w:rPr>
      </w:pPr>
      <w:r w:rsidRPr="007D2AF4">
        <w:rPr>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471518" w:rsidRPr="007D2AF4" w:rsidRDefault="00471518" w:rsidP="00E870A5">
      <w:pPr>
        <w:pStyle w:val="210"/>
        <w:numPr>
          <w:ilvl w:val="2"/>
          <w:numId w:val="29"/>
        </w:numPr>
        <w:shd w:val="clear" w:color="auto" w:fill="auto"/>
        <w:tabs>
          <w:tab w:val="left" w:pos="1598"/>
        </w:tabs>
        <w:spacing w:line="240" w:lineRule="auto"/>
        <w:ind w:firstLine="740"/>
        <w:jc w:val="both"/>
        <w:rPr>
          <w:sz w:val="24"/>
          <w:szCs w:val="24"/>
        </w:rPr>
      </w:pPr>
      <w:r w:rsidRPr="007D2AF4">
        <w:rPr>
          <w:sz w:val="24"/>
          <w:szCs w:val="24"/>
        </w:rPr>
        <w:t>Раздел «Есть на Земле страна Россия» завершает изучение неживой природы в 5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При изучении этого раздела уместно опираться на знания обучающихся о своем родном крае.</w:t>
      </w:r>
    </w:p>
    <w:p w:rsidR="00471518" w:rsidRPr="007D2AF4" w:rsidRDefault="00471518" w:rsidP="00E870A5">
      <w:pPr>
        <w:pStyle w:val="210"/>
        <w:numPr>
          <w:ilvl w:val="2"/>
          <w:numId w:val="29"/>
        </w:numPr>
        <w:shd w:val="clear" w:color="auto" w:fill="auto"/>
        <w:tabs>
          <w:tab w:val="left" w:pos="1599"/>
        </w:tabs>
        <w:spacing w:line="240" w:lineRule="auto"/>
        <w:ind w:firstLine="740"/>
        <w:jc w:val="both"/>
        <w:rPr>
          <w:sz w:val="24"/>
          <w:szCs w:val="24"/>
        </w:rPr>
      </w:pPr>
      <w:r w:rsidRPr="007D2AF4">
        <w:rPr>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471518" w:rsidRPr="007D2AF4" w:rsidRDefault="00471518" w:rsidP="00E870A5">
      <w:pPr>
        <w:pStyle w:val="210"/>
        <w:numPr>
          <w:ilvl w:val="2"/>
          <w:numId w:val="29"/>
        </w:numPr>
        <w:shd w:val="clear" w:color="auto" w:fill="auto"/>
        <w:tabs>
          <w:tab w:val="left" w:pos="1598"/>
        </w:tabs>
        <w:spacing w:line="240" w:lineRule="auto"/>
        <w:ind w:firstLine="740"/>
        <w:jc w:val="both"/>
        <w:rPr>
          <w:sz w:val="24"/>
          <w:szCs w:val="24"/>
        </w:rPr>
      </w:pPr>
      <w:r w:rsidRPr="007D2AF4">
        <w:rPr>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lastRenderedPageBreak/>
        <w:t>Завершают курс обобщающие уроки, которые систематизируют знания о живой и неживой природе, полученные в курсе «Природоведение».</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Курс «Природоведение» решает задачу подготовки учеников к усвоению географического (5 класс) и биологического (5 и 6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471518" w:rsidRPr="007D2AF4" w:rsidRDefault="00471518" w:rsidP="00E870A5">
      <w:pPr>
        <w:pStyle w:val="210"/>
        <w:numPr>
          <w:ilvl w:val="0"/>
          <w:numId w:val="32"/>
        </w:numPr>
        <w:shd w:val="clear" w:color="auto" w:fill="auto"/>
        <w:tabs>
          <w:tab w:val="left" w:pos="1076"/>
        </w:tabs>
        <w:spacing w:line="240" w:lineRule="auto"/>
        <w:ind w:firstLine="740"/>
        <w:jc w:val="both"/>
        <w:rPr>
          <w:sz w:val="24"/>
          <w:szCs w:val="24"/>
        </w:rPr>
      </w:pPr>
      <w:r w:rsidRPr="007D2AF4">
        <w:rPr>
          <w:sz w:val="24"/>
          <w:szCs w:val="24"/>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471518" w:rsidRPr="007D2AF4" w:rsidRDefault="00471518" w:rsidP="00E870A5">
      <w:pPr>
        <w:pStyle w:val="210"/>
        <w:numPr>
          <w:ilvl w:val="0"/>
          <w:numId w:val="32"/>
        </w:numPr>
        <w:shd w:val="clear" w:color="auto" w:fill="auto"/>
        <w:tabs>
          <w:tab w:val="left" w:pos="1096"/>
        </w:tabs>
        <w:spacing w:line="240" w:lineRule="auto"/>
        <w:ind w:firstLine="740"/>
        <w:jc w:val="both"/>
        <w:rPr>
          <w:sz w:val="24"/>
          <w:szCs w:val="24"/>
        </w:rPr>
      </w:pPr>
      <w:r w:rsidRPr="007D2AF4">
        <w:rPr>
          <w:sz w:val="24"/>
          <w:szCs w:val="24"/>
        </w:rPr>
        <w:t>Вселенная. Солнечная система. Солнце. Небесные тела: планеты, звезды.</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Исследование космоса. Спутники. Космические корабли. Первый полет в</w:t>
      </w:r>
    </w:p>
    <w:p w:rsidR="00471518" w:rsidRPr="007D2AF4" w:rsidRDefault="00471518" w:rsidP="00E870A5">
      <w:pPr>
        <w:pStyle w:val="210"/>
        <w:shd w:val="clear" w:color="auto" w:fill="auto"/>
        <w:spacing w:line="240" w:lineRule="auto"/>
        <w:rPr>
          <w:sz w:val="24"/>
          <w:szCs w:val="24"/>
        </w:rPr>
      </w:pPr>
      <w:r w:rsidRPr="007D2AF4">
        <w:rPr>
          <w:sz w:val="24"/>
          <w:szCs w:val="24"/>
        </w:rPr>
        <w:t>космос. Современные исследования.</w:t>
      </w:r>
    </w:p>
    <w:p w:rsidR="00471518" w:rsidRDefault="00471518" w:rsidP="00E870A5">
      <w:pPr>
        <w:pStyle w:val="210"/>
        <w:numPr>
          <w:ilvl w:val="0"/>
          <w:numId w:val="32"/>
        </w:numPr>
        <w:shd w:val="clear" w:color="auto" w:fill="auto"/>
        <w:tabs>
          <w:tab w:val="left" w:pos="1066"/>
        </w:tabs>
        <w:spacing w:line="240" w:lineRule="auto"/>
        <w:ind w:firstLine="740"/>
        <w:jc w:val="both"/>
        <w:rPr>
          <w:sz w:val="24"/>
          <w:szCs w:val="24"/>
        </w:rPr>
      </w:pPr>
      <w:r w:rsidRPr="007D2AF4">
        <w:rPr>
          <w:sz w:val="24"/>
          <w:szCs w:val="24"/>
        </w:rPr>
        <w:t xml:space="preserve"> Цикличность изменений в природе. Зависимость изменений в природе от Солнца. Сезонные изменения в природе.</w:t>
      </w:r>
    </w:p>
    <w:p w:rsidR="00471518" w:rsidRPr="007D2AF4" w:rsidRDefault="00471518" w:rsidP="00E870A5">
      <w:pPr>
        <w:pStyle w:val="210"/>
        <w:numPr>
          <w:ilvl w:val="0"/>
          <w:numId w:val="32"/>
        </w:numPr>
        <w:shd w:val="clear" w:color="auto" w:fill="auto"/>
        <w:tabs>
          <w:tab w:val="left" w:pos="1096"/>
        </w:tabs>
        <w:spacing w:line="240" w:lineRule="auto"/>
        <w:ind w:firstLine="740"/>
        <w:jc w:val="both"/>
        <w:rPr>
          <w:sz w:val="24"/>
          <w:szCs w:val="24"/>
        </w:rPr>
      </w:pPr>
      <w:r w:rsidRPr="007D2AF4">
        <w:rPr>
          <w:sz w:val="24"/>
          <w:szCs w:val="24"/>
        </w:rPr>
        <w:t>Наш дом - Земля.</w:t>
      </w:r>
    </w:p>
    <w:p w:rsidR="00471518" w:rsidRPr="007D2AF4" w:rsidRDefault="00471518" w:rsidP="00E870A5">
      <w:pPr>
        <w:pStyle w:val="210"/>
        <w:shd w:val="clear" w:color="auto" w:fill="auto"/>
        <w:spacing w:line="240" w:lineRule="auto"/>
        <w:ind w:firstLine="740"/>
        <w:jc w:val="both"/>
        <w:rPr>
          <w:sz w:val="24"/>
          <w:szCs w:val="24"/>
        </w:rPr>
      </w:pPr>
      <w:r w:rsidRPr="007D2AF4">
        <w:rPr>
          <w:sz w:val="24"/>
          <w:szCs w:val="24"/>
        </w:rPr>
        <w:t>Планета Земля. Форма Земли. Оболочки Земли: атмосфера, гидросфера, литосфера, биосфера.</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Воздух.</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Воздух и его охрана. Значение воздуха для жизни на Земле.</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Свойства воздуха: прозрачность, бесцветность, объем, упругость.</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1)</w:t>
      </w:r>
      <w:r w:rsidRPr="00A039F3">
        <w:rPr>
          <w:rFonts w:ascii="Times New Roman" w:hAnsi="Times New Roman" w:cs="Times New Roman"/>
        </w:rPr>
        <w:tab/>
        <w:t>Знакомство с термометрами. Измерение температуры воздуха.</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lastRenderedPageBreak/>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2)</w:t>
      </w:r>
      <w:r w:rsidRPr="00A039F3">
        <w:rPr>
          <w:rFonts w:ascii="Times New Roman" w:hAnsi="Times New Roman" w:cs="Times New Roman"/>
        </w:rPr>
        <w:tab/>
        <w:t>Чистый и загрязненный воздух. Примеси в воздухе (водяной пар, дым, пыль). Поддержание чистоты воздуха. Значение воздуха в природе.</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3)</w:t>
      </w:r>
      <w:r w:rsidRPr="00A039F3">
        <w:rPr>
          <w:rFonts w:ascii="Times New Roman" w:hAnsi="Times New Roman" w:cs="Times New Roman"/>
        </w:rPr>
        <w:tab/>
        <w:t>Поверхность суши. Почва.</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Равнины, горы, холмы, овраги.</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Почва — верхний слой земли. Ее образование.</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Состав почвы: перегной, глина, песок, вода, минеральные соли, воздух.</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Минеральная и органическая части почвы. Перегной — органическая часть почвы. Глина, песок и соли — минеральная часть почвы.</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Основное свойство почвы - плодородие. Обработка почвы. Значение почвы в народном хозяйстве.</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Эрозия почв. Охрана почв.</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Полезные ископаемые.</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Полезные ископаемые. Виды полезных ископаемых. Свойства. Значение. Способы добычи.</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4)</w:t>
      </w:r>
      <w:r w:rsidRPr="00A039F3">
        <w:rPr>
          <w:rFonts w:ascii="Times New Roman" w:hAnsi="Times New Roman" w:cs="Times New Roman"/>
        </w:rPr>
        <w:tab/>
        <w:t>Полезные ископаемые, используемые в качестве строительных материалов. Гранит, известняки, песок, глина.</w:t>
      </w:r>
    </w:p>
    <w:p w:rsidR="00471518" w:rsidRPr="00A039F3" w:rsidRDefault="00471518" w:rsidP="00A039F3">
      <w:pPr>
        <w:ind w:firstLine="709"/>
        <w:jc w:val="both"/>
        <w:rPr>
          <w:rFonts w:ascii="Times New Roman" w:hAnsi="Times New Roman" w:cs="Times New Roman"/>
        </w:rPr>
      </w:pPr>
      <w:r w:rsidRPr="00A039F3">
        <w:rPr>
          <w:rFonts w:ascii="Times New Roman" w:hAnsi="Times New Roman" w:cs="Times New Roman"/>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Природный газ. Свойства газа: запах, горючесть. Добыча и использование. Правила обращения с газом в быту.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Полезные ископаемые, используемые для получения металлов.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471518" w:rsidRPr="007D2AF4" w:rsidRDefault="00471518" w:rsidP="007D2AF4">
      <w:pPr>
        <w:pStyle w:val="210"/>
        <w:shd w:val="clear" w:color="auto" w:fill="auto"/>
        <w:tabs>
          <w:tab w:val="left" w:pos="4987"/>
        </w:tabs>
        <w:spacing w:line="240" w:lineRule="auto"/>
        <w:ind w:firstLine="760"/>
        <w:jc w:val="both"/>
        <w:rPr>
          <w:sz w:val="24"/>
          <w:szCs w:val="24"/>
        </w:rPr>
      </w:pPr>
      <w:r w:rsidRPr="007D2AF4">
        <w:rPr>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w:t>
      </w:r>
      <w:r w:rsidRPr="007D2AF4">
        <w:rPr>
          <w:sz w:val="24"/>
          <w:szCs w:val="24"/>
        </w:rPr>
        <w:tab/>
        <w:t>цвет, блеск, твердость, пластичность,</w:t>
      </w:r>
    </w:p>
    <w:p w:rsidR="00471518" w:rsidRPr="007D2AF4" w:rsidRDefault="00471518" w:rsidP="007D2AF4">
      <w:pPr>
        <w:pStyle w:val="210"/>
        <w:shd w:val="clear" w:color="auto" w:fill="auto"/>
        <w:spacing w:line="240" w:lineRule="auto"/>
        <w:rPr>
          <w:sz w:val="24"/>
          <w:szCs w:val="24"/>
        </w:rPr>
      </w:pPr>
      <w:r w:rsidRPr="007D2AF4">
        <w:rPr>
          <w:sz w:val="24"/>
          <w:szCs w:val="24"/>
        </w:rPr>
        <w:t>теплопроводность. Распознавание меди. Ее применение. Охрана недр.</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Местные полезные ископаемые. Добыча и использование.</w:t>
      </w:r>
    </w:p>
    <w:p w:rsidR="00471518" w:rsidRPr="007D2AF4" w:rsidRDefault="00471518" w:rsidP="007D2AF4">
      <w:pPr>
        <w:pStyle w:val="210"/>
        <w:numPr>
          <w:ilvl w:val="0"/>
          <w:numId w:val="32"/>
        </w:numPr>
        <w:shd w:val="clear" w:color="auto" w:fill="auto"/>
        <w:tabs>
          <w:tab w:val="left" w:pos="1249"/>
        </w:tabs>
        <w:spacing w:line="240" w:lineRule="auto"/>
        <w:ind w:firstLine="760"/>
        <w:jc w:val="both"/>
        <w:rPr>
          <w:sz w:val="24"/>
          <w:szCs w:val="24"/>
        </w:rPr>
      </w:pPr>
      <w:r w:rsidRPr="007D2AF4">
        <w:rPr>
          <w:sz w:val="24"/>
          <w:szCs w:val="24"/>
        </w:rPr>
        <w:t>Вода.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Экономия питьевой воды.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Вода в природе: осадки, воды суши.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Воды суши. Ручьи, реки, озера, болота, пруды. Моря и океаны. Свойства морской воды. </w:t>
      </w:r>
      <w:r w:rsidRPr="007D2AF4">
        <w:rPr>
          <w:sz w:val="24"/>
          <w:szCs w:val="24"/>
        </w:rPr>
        <w:lastRenderedPageBreak/>
        <w:t>Значение морей и океанов в жизни человека. Обозначение морей и океанов на карте.</w:t>
      </w:r>
    </w:p>
    <w:p w:rsidR="00471518" w:rsidRPr="007D2AF4" w:rsidRDefault="00471518" w:rsidP="007D2AF4">
      <w:pPr>
        <w:pStyle w:val="210"/>
        <w:numPr>
          <w:ilvl w:val="0"/>
          <w:numId w:val="32"/>
        </w:numPr>
        <w:shd w:val="clear" w:color="auto" w:fill="auto"/>
        <w:tabs>
          <w:tab w:val="left" w:pos="1254"/>
        </w:tabs>
        <w:spacing w:line="240" w:lineRule="auto"/>
        <w:ind w:firstLine="760"/>
        <w:jc w:val="both"/>
        <w:rPr>
          <w:sz w:val="24"/>
          <w:szCs w:val="24"/>
        </w:rPr>
      </w:pPr>
      <w:r w:rsidRPr="007D2AF4">
        <w:rPr>
          <w:sz w:val="24"/>
          <w:szCs w:val="24"/>
        </w:rPr>
        <w:t>Охрана воды.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Есть на Земле страна — Россия.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471518" w:rsidRPr="007D2AF4" w:rsidRDefault="00471518" w:rsidP="007D2AF4">
      <w:pPr>
        <w:pStyle w:val="210"/>
        <w:numPr>
          <w:ilvl w:val="0"/>
          <w:numId w:val="32"/>
        </w:numPr>
        <w:shd w:val="clear" w:color="auto" w:fill="auto"/>
        <w:tabs>
          <w:tab w:val="left" w:pos="1254"/>
        </w:tabs>
        <w:spacing w:line="240" w:lineRule="auto"/>
        <w:ind w:firstLine="760"/>
        <w:jc w:val="both"/>
        <w:rPr>
          <w:sz w:val="24"/>
          <w:szCs w:val="24"/>
        </w:rPr>
      </w:pPr>
      <w:r w:rsidRPr="007D2AF4">
        <w:rPr>
          <w:sz w:val="24"/>
          <w:szCs w:val="24"/>
        </w:rPr>
        <w:t>Растительный мир Земли.</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Живая природа. Биосфера: растения, животные, человек.</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Разнообразие растительного мира на нашей планете.</w:t>
      </w:r>
    </w:p>
    <w:p w:rsidR="00471518" w:rsidRPr="007D2AF4" w:rsidRDefault="00471518" w:rsidP="007D2AF4">
      <w:pPr>
        <w:pStyle w:val="210"/>
        <w:shd w:val="clear" w:color="auto" w:fill="auto"/>
        <w:spacing w:line="240" w:lineRule="auto"/>
        <w:ind w:left="740"/>
        <w:rPr>
          <w:sz w:val="24"/>
          <w:szCs w:val="24"/>
        </w:rPr>
      </w:pPr>
      <w:r w:rsidRPr="007D2AF4">
        <w:rPr>
          <w:sz w:val="24"/>
          <w:szCs w:val="24"/>
        </w:rPr>
        <w:t>Среда обитания растений (растения леса, поля, сада, огорода, луга, водоемов). Дикорастущие и культурные растения. Деревья, кустарники, травы.</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Деревья.</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Деревья лиственные (дикорастущие и культурные, сезонные изменения, внешний вид, места произрастания).</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w:t>
      </w:r>
    </w:p>
    <w:p w:rsidR="00471518" w:rsidRPr="007D2AF4" w:rsidRDefault="00471518" w:rsidP="007D2AF4">
      <w:pPr>
        <w:pStyle w:val="210"/>
        <w:shd w:val="clear" w:color="auto" w:fill="auto"/>
        <w:spacing w:line="240" w:lineRule="auto"/>
        <w:ind w:left="740"/>
        <w:rPr>
          <w:sz w:val="24"/>
          <w:szCs w:val="24"/>
        </w:rPr>
      </w:pPr>
      <w:r w:rsidRPr="007D2AF4">
        <w:rPr>
          <w:sz w:val="24"/>
          <w:szCs w:val="24"/>
        </w:rPr>
        <w:t>Травы (дикорастущие и культурные) Внешний вид, места произрастания. Декоративные растения. Внешний вид, места произрастания.</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Лекарственные растения. Внешний вид. Места произрастания. Правила сбора лекарственных растений. Использование.</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Комнатные растения. Внешний вид. Уход. Значение.</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Растительный мир разных районов Земли (с холодным, умеренным и жарким климатом.).</w:t>
      </w:r>
    </w:p>
    <w:p w:rsidR="00471518" w:rsidRPr="007D2AF4" w:rsidRDefault="00471518" w:rsidP="007D2AF4">
      <w:pPr>
        <w:pStyle w:val="210"/>
        <w:shd w:val="clear" w:color="auto" w:fill="auto"/>
        <w:spacing w:line="240" w:lineRule="auto"/>
        <w:ind w:left="740"/>
        <w:rPr>
          <w:sz w:val="24"/>
          <w:szCs w:val="24"/>
        </w:rPr>
      </w:pPr>
      <w:r w:rsidRPr="007D2AF4">
        <w:rPr>
          <w:sz w:val="24"/>
          <w:szCs w:val="24"/>
        </w:rPr>
        <w:t>Растения, произрастающие в разных климатических условиях нашей страны. Растения своей местности: дикорастущие и культурные.</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Красная книга России и своей области (края).</w:t>
      </w:r>
    </w:p>
    <w:p w:rsidR="00471518" w:rsidRPr="007D2AF4" w:rsidRDefault="00471518" w:rsidP="007D2AF4">
      <w:pPr>
        <w:pStyle w:val="210"/>
        <w:numPr>
          <w:ilvl w:val="0"/>
          <w:numId w:val="32"/>
        </w:numPr>
        <w:shd w:val="clear" w:color="auto" w:fill="auto"/>
        <w:tabs>
          <w:tab w:val="left" w:pos="1271"/>
        </w:tabs>
        <w:spacing w:line="240" w:lineRule="auto"/>
        <w:ind w:firstLine="740"/>
        <w:rPr>
          <w:sz w:val="24"/>
          <w:szCs w:val="24"/>
        </w:rPr>
      </w:pPr>
      <w:r w:rsidRPr="007D2AF4">
        <w:rPr>
          <w:sz w:val="24"/>
          <w:szCs w:val="24"/>
        </w:rPr>
        <w:t>Животный мир Земли.</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Разнообразие животного мира. Среда обитания животных. Животные суши и водоемов.</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Понятие животные: насекомые, рыбы, земноводные, пресмыкающиеся, птицы, млекопитающие.</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Насекомые. Жуки, бабочки, стрекозы. Внешний вид. Место в природе. Значение. Охрана.</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Рыбы. Внешний вид. Среда обитания. Место в природе. Значение. Охрана. Рыбы, обитающие в водоемах России и своего края.</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Птицы. Внешний вид. Среда обитания. Образ жизни. Значение. Охрана. Птицы своего края.</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Млекопитающие. Внешний вид. Среда обитания. Образ жизни. Значение. Охрана. Млекопитающие животные своего края.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471518" w:rsidRPr="007D2AF4" w:rsidRDefault="00471518" w:rsidP="007D2AF4">
      <w:pPr>
        <w:pStyle w:val="210"/>
        <w:numPr>
          <w:ilvl w:val="0"/>
          <w:numId w:val="32"/>
        </w:numPr>
        <w:shd w:val="clear" w:color="auto" w:fill="auto"/>
        <w:tabs>
          <w:tab w:val="left" w:pos="1271"/>
        </w:tabs>
        <w:spacing w:line="240" w:lineRule="auto"/>
        <w:ind w:firstLine="740"/>
        <w:jc w:val="both"/>
        <w:rPr>
          <w:sz w:val="24"/>
          <w:szCs w:val="24"/>
        </w:rPr>
      </w:pPr>
      <w:r w:rsidRPr="007D2AF4">
        <w:rPr>
          <w:sz w:val="24"/>
          <w:szCs w:val="24"/>
        </w:rPr>
        <w:t>Человек.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Как устроен наш организм. Строение. Части тела и внутренние органы.</w:t>
      </w:r>
    </w:p>
    <w:p w:rsidR="00471518" w:rsidRPr="007D2AF4" w:rsidRDefault="00471518" w:rsidP="007D2AF4">
      <w:pPr>
        <w:pStyle w:val="210"/>
        <w:shd w:val="clear" w:color="auto" w:fill="auto"/>
        <w:spacing w:line="240" w:lineRule="auto"/>
        <w:ind w:left="740"/>
        <w:rPr>
          <w:sz w:val="24"/>
          <w:szCs w:val="24"/>
        </w:rPr>
      </w:pPr>
      <w:r w:rsidRPr="007D2AF4">
        <w:rPr>
          <w:sz w:val="24"/>
          <w:szCs w:val="24"/>
        </w:rPr>
        <w:t>Как работает (функционирует) наш организм. Взаимодействие органов. Здоровье человека (режим, закаливание, водные процедуры).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Осанка (гигиена, костно-мышечная система).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Гигиена органов чувств. Охрана зрения. Профилактика нарушений слуха. Правила гигиены.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Здоровое (рациональное) питание. Режим. Правила питания. Меню на день. Витамины.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Дыхание. Органы дыхания. Вред курения. Правила гигиены.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Медицинские учреждения своего населенного пункта. Телефоны экстренной помощи. Специализация врачей.</w:t>
      </w:r>
    </w:p>
    <w:p w:rsidR="00471518" w:rsidRPr="007D2AF4" w:rsidRDefault="00471518" w:rsidP="007D2AF4">
      <w:pPr>
        <w:pStyle w:val="210"/>
        <w:numPr>
          <w:ilvl w:val="0"/>
          <w:numId w:val="32"/>
        </w:numPr>
        <w:shd w:val="clear" w:color="auto" w:fill="auto"/>
        <w:tabs>
          <w:tab w:val="left" w:pos="1271"/>
        </w:tabs>
        <w:spacing w:line="240" w:lineRule="auto"/>
        <w:ind w:firstLine="740"/>
        <w:jc w:val="both"/>
        <w:rPr>
          <w:sz w:val="24"/>
          <w:szCs w:val="24"/>
        </w:rPr>
      </w:pPr>
      <w:r w:rsidRPr="007D2AF4">
        <w:rPr>
          <w:sz w:val="24"/>
          <w:szCs w:val="24"/>
        </w:rPr>
        <w:t>Обобщающие уроки.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Наш город (посёлок, село, деревня).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24.3. </w:t>
      </w: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«Природоведение».</w:t>
      </w:r>
    </w:p>
    <w:p w:rsidR="00471518" w:rsidRPr="007D2AF4" w:rsidRDefault="00471518" w:rsidP="007D2AF4">
      <w:pPr>
        <w:pStyle w:val="210"/>
        <w:numPr>
          <w:ilvl w:val="0"/>
          <w:numId w:val="33"/>
        </w:numPr>
        <w:shd w:val="clear" w:color="auto" w:fill="auto"/>
        <w:tabs>
          <w:tab w:val="left" w:pos="1684"/>
        </w:tabs>
        <w:spacing w:line="240" w:lineRule="auto"/>
        <w:ind w:firstLine="74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left="740"/>
        <w:rPr>
          <w:sz w:val="24"/>
          <w:szCs w:val="24"/>
        </w:rPr>
      </w:pPr>
      <w:r w:rsidRPr="007D2AF4">
        <w:rPr>
          <w:sz w:val="24"/>
          <w:szCs w:val="24"/>
        </w:rPr>
        <w:t>узнавание и называние изученных объектов на иллюстрациях, фотографиях; представление о назначении изученных объектов, их роли в окружающем</w:t>
      </w:r>
    </w:p>
    <w:p w:rsidR="00471518" w:rsidRPr="007D2AF4" w:rsidRDefault="00471518" w:rsidP="007D2AF4">
      <w:pPr>
        <w:pStyle w:val="210"/>
        <w:shd w:val="clear" w:color="auto" w:fill="auto"/>
        <w:spacing w:line="240" w:lineRule="auto"/>
        <w:rPr>
          <w:sz w:val="24"/>
          <w:szCs w:val="24"/>
        </w:rPr>
      </w:pPr>
      <w:r w:rsidRPr="007D2AF4">
        <w:rPr>
          <w:sz w:val="24"/>
          <w:szCs w:val="24"/>
        </w:rPr>
        <w:t>мире;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(осина - лиственное дерево леса);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называние сходных объектов, отнесенных к одной и той же изучаемой группе (полезные ископаемые);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соблюдение режима дня, правил личной гигиены и здорового образа жизни, понимание их значение в жизни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соблюдение элементарных правил безопасного поведения в природе и обществе (под контролем взрослого);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несложных заданий под контролем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адекватная оценка своей работы, проявление к ней ценностного отношения, понимание оценки педагогического работника.</w:t>
      </w:r>
    </w:p>
    <w:p w:rsidR="00471518" w:rsidRPr="007D2AF4" w:rsidRDefault="00471518" w:rsidP="007D2AF4">
      <w:pPr>
        <w:pStyle w:val="210"/>
        <w:numPr>
          <w:ilvl w:val="0"/>
          <w:numId w:val="33"/>
        </w:numPr>
        <w:shd w:val="clear" w:color="auto" w:fill="auto"/>
        <w:tabs>
          <w:tab w:val="left" w:pos="1629"/>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представление о взаимосвязях между изученными объектами, их месте в окружающем мире;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выделение существенных признаков групп объектов;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 соблюдение правил безопасного поведения в природе и обществе, правил здорового образа жизни;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совершение действий по соблюдению санитарно-гигиенических норм в отношении изученных объектов и явлений;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471518" w:rsidRPr="007D2AF4" w:rsidRDefault="00471518" w:rsidP="007D2AF4">
      <w:pPr>
        <w:pStyle w:val="210"/>
        <w:numPr>
          <w:ilvl w:val="0"/>
          <w:numId w:val="29"/>
        </w:numPr>
        <w:shd w:val="clear" w:color="auto" w:fill="auto"/>
        <w:tabs>
          <w:tab w:val="left" w:pos="1258"/>
        </w:tabs>
        <w:spacing w:line="240" w:lineRule="auto"/>
        <w:ind w:firstLine="740"/>
        <w:jc w:val="both"/>
        <w:rPr>
          <w:sz w:val="24"/>
          <w:szCs w:val="24"/>
        </w:rPr>
      </w:pPr>
      <w:r w:rsidRPr="007D2AF4">
        <w:rPr>
          <w:b/>
          <w:sz w:val="24"/>
          <w:szCs w:val="24"/>
        </w:rPr>
        <w:t xml:space="preserve">Рабочая программа по учебному предмету «Биология» </w:t>
      </w:r>
      <w:r w:rsidRPr="007D2AF4">
        <w:rPr>
          <w:b/>
          <w:sz w:val="24"/>
          <w:szCs w:val="24"/>
          <w:lang w:eastAsia="en-US"/>
        </w:rPr>
        <w:t xml:space="preserve">(7- 9 </w:t>
      </w:r>
      <w:r w:rsidRPr="007D2AF4">
        <w:rPr>
          <w:b/>
          <w:sz w:val="24"/>
          <w:szCs w:val="24"/>
        </w:rPr>
        <w:t>классы) предметной области «Естествознание»</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25.1. Пояснительная записка.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Программа по учебному предмету «Биология» продолжает вводный курс «Природоведение», при изучении которого обучающиеся в 5 и 6 классах, получат элементарную естественно-научную подготовку. Преемственные связи между данными предметами </w:t>
      </w:r>
      <w:r w:rsidRPr="007D2AF4">
        <w:rPr>
          <w:sz w:val="24"/>
          <w:szCs w:val="24"/>
        </w:rPr>
        <w:lastRenderedPageBreak/>
        <w:t>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Изучение биологического материала в 7</w:t>
      </w:r>
      <w:r w:rsidRPr="007D2AF4">
        <w:rPr>
          <w:sz w:val="24"/>
          <w:szCs w:val="24"/>
          <w:lang w:eastAsia="en-US"/>
        </w:rPr>
        <w:t xml:space="preserve">- 9 </w:t>
      </w:r>
      <w:r w:rsidRPr="007D2AF4">
        <w:rPr>
          <w:sz w:val="24"/>
          <w:szCs w:val="24"/>
        </w:rPr>
        <w:t>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Курс «Биология» состоит из трёх разделов: «Растения», «Животные», «Человек и его здоровье».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 разделом «Неживая природа» обучающиеся знакомятся на уроках природоведения в 5 и 6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Курс биологии, посвящённый изучению живой природы, начинается с раздела «Растения» (7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 разделе «Человек» (9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Основные задачи изучения биологии: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471518" w:rsidRPr="007D2AF4" w:rsidRDefault="00471518" w:rsidP="007D2AF4">
      <w:pPr>
        <w:pStyle w:val="210"/>
        <w:numPr>
          <w:ilvl w:val="0"/>
          <w:numId w:val="34"/>
        </w:numPr>
        <w:shd w:val="clear" w:color="auto" w:fill="auto"/>
        <w:tabs>
          <w:tab w:val="left" w:pos="1438"/>
        </w:tabs>
        <w:spacing w:line="240" w:lineRule="auto"/>
        <w:ind w:firstLine="740"/>
        <w:jc w:val="both"/>
        <w:rPr>
          <w:sz w:val="24"/>
          <w:szCs w:val="24"/>
        </w:rPr>
      </w:pPr>
      <w:r w:rsidRPr="007D2AF4">
        <w:rPr>
          <w:sz w:val="24"/>
          <w:szCs w:val="24"/>
        </w:rPr>
        <w:t>Содержание учебного предмета «Биология».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25.2.1. Растения.</w:t>
      </w:r>
    </w:p>
    <w:p w:rsidR="00471518" w:rsidRPr="007D2AF4" w:rsidRDefault="00471518"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Введение.</w:t>
      </w:r>
    </w:p>
    <w:p w:rsidR="00471518" w:rsidRPr="007D2AF4" w:rsidRDefault="00471518"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Повторение основных сведений из курса природоведения о неживой и живой природе. Живая природа: растения, животные, человек.</w:t>
      </w:r>
    </w:p>
    <w:p w:rsidR="00471518" w:rsidRPr="007D2AF4" w:rsidRDefault="00471518"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Многообразие растений (размеры, форма, места произрастания).</w:t>
      </w:r>
    </w:p>
    <w:p w:rsidR="00471518" w:rsidRPr="007D2AF4" w:rsidRDefault="00471518"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Цветковые и бесцветковые растения. Роль растений в жизни животных и человека. Значение растений и их охрана.</w:t>
      </w:r>
    </w:p>
    <w:p w:rsidR="00471518" w:rsidRPr="007D2AF4" w:rsidRDefault="00471518"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Общие сведения о цветковых растениях.</w:t>
      </w:r>
    </w:p>
    <w:p w:rsidR="00471518" w:rsidRPr="007D2AF4" w:rsidRDefault="00471518"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471518" w:rsidRPr="007D2AF4" w:rsidRDefault="00471518"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Подземные и наземные органы растения.</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Строение семени (на примере фасоли, гороха, пшеницы). Условия, необходимые для прорастания семян. Определение всхожести семян.</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Демонстрация опыта образование крахмала в листьях растений на свету.</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Лабораторные работы по теме: органы цветкового растения. Строение цветка. Строение семени.</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Практические работы. Образование придаточных корней (черенкование стебля, листовое деление). Определение всхожести семян.</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Растения леса.</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Некоторые биологические особенности леса.</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Лиственные деревья: береза, дуб, липа, осина или другие местные породы.</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Хвойные деревья: ель, сосна или другие породы деревьев, характерные для данного края.</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Лесные кустарники. Особенности внешнего строения кустарников. Отличие деревьев от кустарников.</w:t>
      </w:r>
    </w:p>
    <w:p w:rsidR="00471518" w:rsidRPr="007D2AF4" w:rsidRDefault="00471518"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Бузина, лещина (орешник), шиповник. Использование человеком. Отличительные признаки съедобных и ядовитых плодов.</w:t>
      </w:r>
    </w:p>
    <w:p w:rsidR="00471518" w:rsidRPr="007D2AF4" w:rsidRDefault="00471518"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lastRenderedPageBreak/>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471518" w:rsidRPr="007D2AF4" w:rsidRDefault="00471518"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Травы. Ландыш, кислица, подорожник, мать-и-мачеха, зверобой или 2—3 вида других местных травянистых растений. Практическое значение этих растений.</w:t>
      </w:r>
    </w:p>
    <w:p w:rsidR="00471518" w:rsidRPr="007D2AF4" w:rsidRDefault="00471518"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Грибы леса. Строение шляпочного гриба: шляпка, пенек, грибница.</w:t>
      </w:r>
    </w:p>
    <w:p w:rsidR="00471518" w:rsidRPr="007D2AF4" w:rsidRDefault="00471518"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471518" w:rsidRPr="007D2AF4" w:rsidRDefault="00471518"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471518" w:rsidRPr="007D2AF4" w:rsidRDefault="00471518"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471518" w:rsidRPr="007D2AF4" w:rsidRDefault="00471518"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Экскурсии на природу для ознакомления с разнообразием растений, с распространением плодов и семян, с осенними явлениями в жизни растений.</w:t>
      </w:r>
    </w:p>
    <w:p w:rsidR="00471518" w:rsidRPr="007D2AF4" w:rsidRDefault="00471518"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Комнатные растения.</w:t>
      </w:r>
    </w:p>
    <w:p w:rsidR="00471518" w:rsidRPr="007D2AF4" w:rsidRDefault="00471518"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Разнообразие комнатных растений.</w:t>
      </w:r>
    </w:p>
    <w:p w:rsidR="00471518" w:rsidRPr="007D2AF4" w:rsidRDefault="00471518"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Светолюбивые (бегония, герань, хлорофитум).</w:t>
      </w:r>
    </w:p>
    <w:p w:rsidR="00471518" w:rsidRPr="007D2AF4" w:rsidRDefault="00471518"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Теневыносливые (традесканция, африканская фиалка, монстера или другие, характерные для данной местности).</w:t>
      </w:r>
    </w:p>
    <w:p w:rsidR="00471518" w:rsidRPr="007D2AF4" w:rsidRDefault="00471518"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Влаголюбивые (циперус, аспарагус).</w:t>
      </w:r>
    </w:p>
    <w:p w:rsidR="00471518" w:rsidRPr="007D2AF4" w:rsidRDefault="00471518"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Засухоустойчивые (суккуленты, кактусы).</w:t>
      </w:r>
    </w:p>
    <w:p w:rsidR="00471518" w:rsidRPr="007D2AF4" w:rsidRDefault="00471518"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471518" w:rsidRPr="007D2AF4" w:rsidRDefault="00471518"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471518" w:rsidRPr="007D2AF4" w:rsidRDefault="00471518"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Цветочно-декоративные растения.</w:t>
      </w:r>
    </w:p>
    <w:p w:rsidR="00471518" w:rsidRPr="007D2AF4" w:rsidRDefault="00471518" w:rsidP="007D2AF4">
      <w:pPr>
        <w:pStyle w:val="210"/>
        <w:numPr>
          <w:ilvl w:val="0"/>
          <w:numId w:val="36"/>
        </w:numPr>
        <w:shd w:val="clear" w:color="auto" w:fill="auto"/>
        <w:tabs>
          <w:tab w:val="left" w:pos="1293"/>
          <w:tab w:val="left" w:pos="4623"/>
        </w:tabs>
        <w:spacing w:line="240" w:lineRule="auto"/>
        <w:ind w:firstLine="740"/>
        <w:jc w:val="both"/>
        <w:rPr>
          <w:sz w:val="24"/>
          <w:szCs w:val="24"/>
        </w:rPr>
      </w:pPr>
      <w:r>
        <w:rPr>
          <w:sz w:val="24"/>
          <w:szCs w:val="24"/>
        </w:rPr>
        <w:t xml:space="preserve">Однолетние растения: </w:t>
      </w:r>
      <w:r w:rsidRPr="007D2AF4">
        <w:rPr>
          <w:sz w:val="24"/>
          <w:szCs w:val="24"/>
        </w:rPr>
        <w:t>настурция (астра, петуния, календула).</w:t>
      </w:r>
    </w:p>
    <w:p w:rsidR="00471518" w:rsidRPr="007D2AF4" w:rsidRDefault="00471518" w:rsidP="007D2AF4">
      <w:pPr>
        <w:pStyle w:val="210"/>
        <w:shd w:val="clear" w:color="auto" w:fill="auto"/>
        <w:spacing w:line="240" w:lineRule="auto"/>
        <w:rPr>
          <w:sz w:val="24"/>
          <w:szCs w:val="24"/>
        </w:rPr>
      </w:pPr>
      <w:r w:rsidRPr="007D2AF4">
        <w:rPr>
          <w:sz w:val="24"/>
          <w:szCs w:val="24"/>
        </w:rPr>
        <w:t>Особенности внешнего строения. Особенности выращивания. Выращивание через</w:t>
      </w:r>
    </w:p>
    <w:p w:rsidR="00471518" w:rsidRPr="007D2AF4" w:rsidRDefault="00471518" w:rsidP="007D2AF4">
      <w:pPr>
        <w:pStyle w:val="210"/>
        <w:shd w:val="clear" w:color="auto" w:fill="auto"/>
        <w:spacing w:line="240" w:lineRule="auto"/>
        <w:jc w:val="both"/>
        <w:rPr>
          <w:sz w:val="24"/>
          <w:szCs w:val="24"/>
        </w:rPr>
      </w:pPr>
      <w:r w:rsidRPr="007D2AF4">
        <w:rPr>
          <w:sz w:val="24"/>
          <w:szCs w:val="24"/>
        </w:rPr>
        <w:t>рассаду и прямым посевом в грунт. Размещение в цветнике. Виды цветников, их дизайн.</w:t>
      </w:r>
    </w:p>
    <w:p w:rsidR="00471518" w:rsidRPr="007D2AF4" w:rsidRDefault="00471518"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Многолетние растения: флоксы (пионы, георгины).</w:t>
      </w:r>
    </w:p>
    <w:p w:rsidR="00471518" w:rsidRPr="007D2AF4" w:rsidRDefault="00471518"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Растения поля.</w:t>
      </w:r>
    </w:p>
    <w:p w:rsidR="00471518" w:rsidRPr="007D2AF4" w:rsidRDefault="00471518"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471518" w:rsidRPr="007D2AF4" w:rsidRDefault="00471518"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Технические культуры: сахарная свекла, лен, хлопчатник, картофель, подсолнечник.</w:t>
      </w:r>
    </w:p>
    <w:p w:rsidR="00471518" w:rsidRPr="007D2AF4" w:rsidRDefault="00471518"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Сорные растения полей и огородов: осот, пырей, лебеда.</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Внешний вид. Борьба с сорными растениями.</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Овощные растения.</w:t>
      </w:r>
    </w:p>
    <w:p w:rsidR="00471518" w:rsidRPr="007D2AF4" w:rsidRDefault="00471518" w:rsidP="007D2AF4">
      <w:pPr>
        <w:pStyle w:val="210"/>
        <w:numPr>
          <w:ilvl w:val="0"/>
          <w:numId w:val="36"/>
        </w:numPr>
        <w:shd w:val="clear" w:color="auto" w:fill="auto"/>
        <w:tabs>
          <w:tab w:val="left" w:pos="1300"/>
          <w:tab w:val="left" w:pos="5742"/>
        </w:tabs>
        <w:spacing w:line="240" w:lineRule="auto"/>
        <w:ind w:firstLine="740"/>
        <w:jc w:val="both"/>
        <w:rPr>
          <w:sz w:val="24"/>
          <w:szCs w:val="24"/>
        </w:rPr>
      </w:pPr>
      <w:r>
        <w:rPr>
          <w:sz w:val="24"/>
          <w:szCs w:val="24"/>
        </w:rPr>
        <w:t xml:space="preserve">Однолетние овощные растения: </w:t>
      </w:r>
      <w:r w:rsidRPr="007D2AF4">
        <w:rPr>
          <w:sz w:val="24"/>
          <w:szCs w:val="24"/>
        </w:rPr>
        <w:t>огурец, помидор (горох, фасоль,</w:t>
      </w:r>
    </w:p>
    <w:p w:rsidR="00471518" w:rsidRPr="007D2AF4" w:rsidRDefault="00471518" w:rsidP="007D2AF4">
      <w:pPr>
        <w:pStyle w:val="210"/>
        <w:shd w:val="clear" w:color="auto" w:fill="auto"/>
        <w:spacing w:line="240" w:lineRule="auto"/>
        <w:jc w:val="both"/>
        <w:rPr>
          <w:sz w:val="24"/>
          <w:szCs w:val="24"/>
        </w:rPr>
      </w:pPr>
      <w:r w:rsidRPr="007D2AF4">
        <w:rPr>
          <w:sz w:val="24"/>
          <w:szCs w:val="24"/>
        </w:rPr>
        <w:t>баклажан, перец, редис, укроп - по выбору педагогического работника).</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lastRenderedPageBreak/>
        <w:t>Двулетние овощные растения: морковь, свекла, капуста, петрушка.</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Многолетние овощные растения: лук.</w:t>
      </w:r>
    </w:p>
    <w:p w:rsidR="00471518" w:rsidRPr="007D2AF4" w:rsidRDefault="00471518"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Особенности внешнего строения этих растений, биологические особенности выращивания. Развитие растений от семени до семени.</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Выращивание: посев, уход, уборка.</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Польза овощных растений. Овощи - источник здоровья (витамины).</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Использование человеком. Блюда, приготавливаемые из овощей.</w:t>
      </w:r>
    </w:p>
    <w:p w:rsidR="00471518" w:rsidRPr="007D2AF4" w:rsidRDefault="00471518"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471518" w:rsidRPr="007D2AF4" w:rsidRDefault="00471518"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Растения сада.</w:t>
      </w:r>
    </w:p>
    <w:p w:rsidR="00471518" w:rsidRPr="007D2AF4" w:rsidRDefault="00471518"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Яблоня, груша, вишня, смородина, крыжовник, земляника (абрикосы, персики - для южных регионов).</w:t>
      </w:r>
    </w:p>
    <w:p w:rsidR="00471518" w:rsidRPr="007F7D9A" w:rsidRDefault="00471518" w:rsidP="007D2AF4">
      <w:pPr>
        <w:pStyle w:val="210"/>
        <w:numPr>
          <w:ilvl w:val="0"/>
          <w:numId w:val="36"/>
        </w:numPr>
        <w:shd w:val="clear" w:color="auto" w:fill="auto"/>
        <w:tabs>
          <w:tab w:val="left" w:pos="1300"/>
          <w:tab w:val="left" w:pos="7623"/>
        </w:tabs>
        <w:spacing w:line="240" w:lineRule="auto"/>
        <w:ind w:firstLine="740"/>
        <w:jc w:val="both"/>
        <w:rPr>
          <w:sz w:val="24"/>
          <w:szCs w:val="24"/>
        </w:rPr>
      </w:pPr>
      <w:r w:rsidRPr="007D2AF4">
        <w:rPr>
          <w:sz w:val="24"/>
          <w:szCs w:val="24"/>
        </w:rPr>
        <w:t>Биологичес</w:t>
      </w:r>
      <w:r>
        <w:rPr>
          <w:sz w:val="24"/>
          <w:szCs w:val="24"/>
        </w:rPr>
        <w:t xml:space="preserve">кие особенности растений сада: </w:t>
      </w:r>
      <w:r w:rsidRPr="007D2AF4">
        <w:rPr>
          <w:sz w:val="24"/>
          <w:szCs w:val="24"/>
        </w:rPr>
        <w:t>созревание плодов,</w:t>
      </w:r>
      <w:r>
        <w:rPr>
          <w:sz w:val="24"/>
          <w:szCs w:val="24"/>
        </w:rPr>
        <w:t xml:space="preserve"> </w:t>
      </w:r>
      <w:r w:rsidRPr="007F7D9A">
        <w:rPr>
          <w:sz w:val="24"/>
          <w:szCs w:val="24"/>
        </w:rPr>
        <w:t>особенности размножения. Вредители сада, способы борьбы с ними.</w:t>
      </w:r>
    </w:p>
    <w:p w:rsidR="00471518" w:rsidRPr="007D2AF4" w:rsidRDefault="00471518" w:rsidP="007D2AF4">
      <w:pPr>
        <w:pStyle w:val="210"/>
        <w:numPr>
          <w:ilvl w:val="0"/>
          <w:numId w:val="36"/>
        </w:numPr>
        <w:shd w:val="clear" w:color="auto" w:fill="auto"/>
        <w:tabs>
          <w:tab w:val="left" w:pos="1289"/>
        </w:tabs>
        <w:spacing w:line="240" w:lineRule="auto"/>
        <w:ind w:firstLine="760"/>
        <w:jc w:val="both"/>
        <w:rPr>
          <w:sz w:val="24"/>
          <w:szCs w:val="24"/>
        </w:rPr>
      </w:pPr>
      <w:r w:rsidRPr="007D2AF4">
        <w:rPr>
          <w:sz w:val="24"/>
          <w:szCs w:val="24"/>
        </w:rPr>
        <w:t>Способы уборки и использования плодов и ягод. Польза свежих фруктов и ягод. Заготовки на зиму.</w:t>
      </w:r>
    </w:p>
    <w:p w:rsidR="00471518" w:rsidRPr="007F7D9A" w:rsidRDefault="00471518" w:rsidP="007D2AF4">
      <w:pPr>
        <w:pStyle w:val="210"/>
        <w:numPr>
          <w:ilvl w:val="0"/>
          <w:numId w:val="36"/>
        </w:numPr>
        <w:shd w:val="clear" w:color="auto" w:fill="auto"/>
        <w:tabs>
          <w:tab w:val="left" w:pos="1315"/>
          <w:tab w:val="left" w:pos="5656"/>
        </w:tabs>
        <w:spacing w:line="240" w:lineRule="auto"/>
        <w:ind w:firstLine="760"/>
        <w:jc w:val="both"/>
        <w:rPr>
          <w:sz w:val="24"/>
          <w:szCs w:val="24"/>
        </w:rPr>
      </w:pPr>
      <w:r>
        <w:rPr>
          <w:sz w:val="24"/>
          <w:szCs w:val="24"/>
        </w:rPr>
        <w:t xml:space="preserve">Практические работы в саду: </w:t>
      </w:r>
      <w:r w:rsidRPr="007D2AF4">
        <w:rPr>
          <w:sz w:val="24"/>
          <w:szCs w:val="24"/>
        </w:rPr>
        <w:t>вскапывание приствольных кругов</w:t>
      </w:r>
      <w:r>
        <w:rPr>
          <w:sz w:val="24"/>
          <w:szCs w:val="24"/>
        </w:rPr>
        <w:t xml:space="preserve"> </w:t>
      </w:r>
      <w:r w:rsidRPr="007F7D9A">
        <w:rPr>
          <w:sz w:val="24"/>
          <w:szCs w:val="24"/>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471518" w:rsidRPr="007D2AF4" w:rsidRDefault="00471518" w:rsidP="007D2AF4">
      <w:pPr>
        <w:pStyle w:val="210"/>
        <w:numPr>
          <w:ilvl w:val="0"/>
          <w:numId w:val="37"/>
        </w:numPr>
        <w:shd w:val="clear" w:color="auto" w:fill="auto"/>
        <w:tabs>
          <w:tab w:val="left" w:pos="1704"/>
        </w:tabs>
        <w:spacing w:line="240" w:lineRule="auto"/>
        <w:ind w:firstLine="760"/>
        <w:jc w:val="both"/>
        <w:rPr>
          <w:sz w:val="24"/>
          <w:szCs w:val="24"/>
        </w:rPr>
      </w:pPr>
      <w:r w:rsidRPr="007D2AF4">
        <w:rPr>
          <w:sz w:val="24"/>
          <w:szCs w:val="24"/>
        </w:rPr>
        <w:t>Животные.</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Введение.</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Разнообразие животного мира. Позвоночные и беспозвоночные животные. Дикие и домашние животные.</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Места обитания животных и приспособленность их к условиям жизни</w:t>
      </w:r>
    </w:p>
    <w:p w:rsidR="00471518" w:rsidRPr="007D2AF4" w:rsidRDefault="00471518" w:rsidP="00E870A5">
      <w:pPr>
        <w:pStyle w:val="210"/>
        <w:shd w:val="clear" w:color="auto" w:fill="auto"/>
        <w:tabs>
          <w:tab w:val="left" w:pos="8942"/>
        </w:tabs>
        <w:spacing w:line="240" w:lineRule="auto"/>
        <w:jc w:val="both"/>
        <w:rPr>
          <w:sz w:val="24"/>
          <w:szCs w:val="24"/>
        </w:rPr>
      </w:pPr>
      <w:r w:rsidRPr="007D2AF4">
        <w:rPr>
          <w:sz w:val="24"/>
          <w:szCs w:val="24"/>
        </w:rPr>
        <w:t xml:space="preserve">(форма тела, покров, способ </w:t>
      </w:r>
      <w:r>
        <w:rPr>
          <w:sz w:val="24"/>
          <w:szCs w:val="24"/>
        </w:rPr>
        <w:t xml:space="preserve">передвижения, дыхание, окраска: </w:t>
      </w:r>
      <w:r w:rsidRPr="007D2AF4">
        <w:rPr>
          <w:sz w:val="24"/>
          <w:szCs w:val="24"/>
        </w:rPr>
        <w:t>защитная,</w:t>
      </w:r>
      <w:r>
        <w:rPr>
          <w:sz w:val="24"/>
          <w:szCs w:val="24"/>
        </w:rPr>
        <w:t xml:space="preserve"> </w:t>
      </w:r>
      <w:r w:rsidRPr="007D2AF4">
        <w:rPr>
          <w:sz w:val="24"/>
          <w:szCs w:val="24"/>
        </w:rPr>
        <w:t>предостерегающая).</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Значение животных и их охрана. Животные, занесенные в Красную книгу.</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Беспозвоночные животные.</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Общие признаки беспозвоночных (отсутствие позвоночника и внутреннего скелета).</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Многообразие беспозвоночных; черви, медузы, раки, пауки, насекомые.</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Дождевой червь.</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Демонстрация живого объекта или влажного препарата.</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Насекомые.</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Многообразие насекомых (стрекозы, тараканы). Различие по внешнему виду, местам обитания, питанию.</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Тутовый шелкопряд. Внешний вид, образ жизни, питание, способ передвижения, польза, разведение.</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Комнатная муха. Характерные особенности. Вред. Меры борьбы. Правила гигиены.</w:t>
      </w:r>
    </w:p>
    <w:p w:rsidR="00471518" w:rsidRPr="007D2AF4" w:rsidRDefault="00471518"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Муравьи — санитары леса. Внешний вид. Состав семьи. Особенности жизни. Польза. Правила поведения в лесу. Охрана муравейников.</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Демонстрация живых насекомых, коллекций насекомых — вредителей сельскохозяйственных растений, показ видеофильмов.</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lastRenderedPageBreak/>
        <w:t>Практическая работа. Зарисовка насекомых в тетрадях.</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Экскурсия в природу для наблюдения за насекомыми.</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Позвоночные животные</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Общие признаки позвоночных животных. Наличие позвоночника и внутреннего скелета.</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Классификация животных: рыбы, земноводные, пресмыкающиеся, птицы, млекопитающие.</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Рыбы.</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Общие признаки рыб. Среда обитания.</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Речные рыбы (пресноводные): окунь, щука, карп.</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Морские рыбы: треска, сельдь или другие, обитающие в данной местности.</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Демонстрация живых рыб и наблюдение за ними.</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Экскурсия к водоему для наблюдений за рыбной ловлей (в зависимости от местных условий).</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Земноводные.</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Общие признаки земноводных.</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Лягушка. Место обитания, образ жизни. Внешнее строение, способ передвижения. Питание, дыхание, размножение (цикл развития).</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Знакомство с многообразием земноводных (жаба, тритон, саламандра). Особенности внешнего вида и образа жизни. Значение в природе.</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Черты сходства и различия земноводных и рыб.</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Польза земноводных и их охрана.</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Демонстрация живой лягушки или влажного препарата.</w:t>
      </w:r>
    </w:p>
    <w:p w:rsidR="00471518" w:rsidRPr="007D2AF4" w:rsidRDefault="00471518"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Практические работы. Зарисовка в тетрадях. Черчение таблицы (сходство и различие).</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Пресмыкающиеся.</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Общие признаки пресмыкающихся. Внешнее строение, питание, дыхание. Размножение пресмыкающихся (цикл развития).</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Ящерица прыткая. Места обитания, образ жизни, особенности питания.</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Черепахи, крокодилы. Отличительные признаки, среда обитания, питание, размножение и развитие.</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Сравнительная характеристика пресмыкающихся и земноводных (по внешнему виду, образу жизни, циклу развития).</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Демонстрация живой черепахи или влажных препаратов змей. Показ кино- и видеофильмов.</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Практические работы. Зарисовки в тетрадях. Черчение таблицы.</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Птицы.</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Дикие птицы. Общая характеристика птиц: наличие крыльев, пуха и перьев на теле. Особенности размножения: кладка яиц и выведение птенцов.</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Птицы леса: большой пестрый дятел, синица.</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Хищные птицы: сова, орел.</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Птицы, кормящиеся в воздухе: ласточка, стриж.</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Водоплавающие птицы: утка-кряква, лебедь, пеликан.</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lastRenderedPageBreak/>
        <w:t>Птицы, обитающие близ жилища человека: голубь, ворона, воробей, трясогузка или другие местные представители пернатых.</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Особенности образа жизни каждой группы птиц. Гнездование и забота о потомстве. Охрана птиц.</w:t>
      </w:r>
    </w:p>
    <w:p w:rsidR="00471518" w:rsidRPr="007D2AF4" w:rsidRDefault="00471518"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Птицы в живом уголке. Попугаи, канарейки, щеглы. Уход за ними.</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Демонстрация скелета курицы, чучел птиц. Прослушивание голосов птиц. Показ видеофильмов.</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Экскурсия с целью наблюдения за поведением птиц в природе (или экскурсия на птицеферму).</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Практические работы. Подкормка зимующих птиц. Наблюдение и уход за птицами в живом уголке.</w:t>
      </w:r>
    </w:p>
    <w:p w:rsidR="00471518" w:rsidRPr="007D2AF4" w:rsidRDefault="00471518" w:rsidP="007D2AF4">
      <w:pPr>
        <w:pStyle w:val="210"/>
        <w:numPr>
          <w:ilvl w:val="0"/>
          <w:numId w:val="38"/>
        </w:numPr>
        <w:shd w:val="clear" w:color="auto" w:fill="auto"/>
        <w:tabs>
          <w:tab w:val="left" w:pos="1290"/>
        </w:tabs>
        <w:spacing w:line="240" w:lineRule="auto"/>
        <w:ind w:firstLine="740"/>
        <w:jc w:val="both"/>
        <w:rPr>
          <w:sz w:val="24"/>
          <w:szCs w:val="24"/>
        </w:rPr>
      </w:pPr>
      <w:r w:rsidRPr="007D2AF4">
        <w:rPr>
          <w:sz w:val="24"/>
          <w:szCs w:val="24"/>
        </w:rPr>
        <w:t>Млекопитающие животные.</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471518" w:rsidRPr="007F7D9A" w:rsidRDefault="00471518" w:rsidP="007D2AF4">
      <w:pPr>
        <w:pStyle w:val="210"/>
        <w:numPr>
          <w:ilvl w:val="0"/>
          <w:numId w:val="38"/>
        </w:numPr>
        <w:shd w:val="clear" w:color="auto" w:fill="auto"/>
        <w:tabs>
          <w:tab w:val="left" w:pos="1295"/>
          <w:tab w:val="left" w:pos="7810"/>
        </w:tabs>
        <w:spacing w:line="240" w:lineRule="auto"/>
        <w:ind w:firstLine="740"/>
        <w:jc w:val="both"/>
        <w:rPr>
          <w:sz w:val="24"/>
          <w:szCs w:val="24"/>
        </w:rPr>
      </w:pPr>
      <w:r w:rsidRPr="007D2AF4">
        <w:rPr>
          <w:sz w:val="24"/>
          <w:szCs w:val="24"/>
        </w:rPr>
        <w:t>Класси</w:t>
      </w:r>
      <w:r>
        <w:rPr>
          <w:sz w:val="24"/>
          <w:szCs w:val="24"/>
        </w:rPr>
        <w:t xml:space="preserve">фикация млекопитающих животных: </w:t>
      </w:r>
      <w:r w:rsidRPr="007D2AF4">
        <w:rPr>
          <w:sz w:val="24"/>
          <w:szCs w:val="24"/>
        </w:rPr>
        <w:t>дикие (грызуны,</w:t>
      </w:r>
      <w:r>
        <w:rPr>
          <w:sz w:val="24"/>
          <w:szCs w:val="24"/>
        </w:rPr>
        <w:t xml:space="preserve"> </w:t>
      </w:r>
      <w:r w:rsidRPr="007F7D9A">
        <w:rPr>
          <w:sz w:val="24"/>
          <w:szCs w:val="24"/>
        </w:rPr>
        <w:t>зайцеобразные, хищные, пушные и морские звери, приматы) и сельскохозяйственные.</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Дикие млекопитающие животные.</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Грызуны. Общие признаки грызунов: внешний вид, среда обитания, образ жизни, питание, размножение.</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Зайцеобразные. Общие признаки: внешний вид, среда обитания, образ жизни, питание, значение в природе (заяц-русак, заяц-беляк).</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Псовые (собачьи): волк, лисица.</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Медвежьи: медведи (бурый, белый).</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Кошачьи: снежный барс, рысь, лев, тигр. Сравнительные характеристики.</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Пушные звери: соболь, куница, норка, песец. Пушные звери в природе. Разведение на зверофермах.</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Охрана морских млекопитающих. Морские животные, занесенные в Красную книгу (нерпа, пятнистый тюлень).</w:t>
      </w:r>
    </w:p>
    <w:p w:rsidR="00471518" w:rsidRPr="007D2AF4" w:rsidRDefault="00471518"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Приматы. Общая характеристика. Знакомство с отличительными особенностями различных групп. Питание. Уход за потомством. Места обитания.</w:t>
      </w:r>
    </w:p>
    <w:p w:rsidR="00471518" w:rsidRPr="007D2AF4" w:rsidRDefault="00471518"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Демонстрация видеофильмов о жизни млекопитающих животных.</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Экскурсия в зоопарк, краеведческий музей (дельфинарий, морской аквариум).</w:t>
      </w:r>
    </w:p>
    <w:p w:rsidR="00471518" w:rsidRPr="007D2AF4" w:rsidRDefault="00471518" w:rsidP="007D2AF4">
      <w:pPr>
        <w:pStyle w:val="210"/>
        <w:numPr>
          <w:ilvl w:val="0"/>
          <w:numId w:val="38"/>
        </w:numPr>
        <w:shd w:val="clear" w:color="auto" w:fill="auto"/>
        <w:tabs>
          <w:tab w:val="left" w:pos="1306"/>
        </w:tabs>
        <w:spacing w:line="240" w:lineRule="auto"/>
        <w:ind w:firstLine="760"/>
        <w:jc w:val="both"/>
        <w:rPr>
          <w:sz w:val="24"/>
          <w:szCs w:val="24"/>
        </w:rPr>
      </w:pPr>
      <w:r w:rsidRPr="007D2AF4">
        <w:rPr>
          <w:sz w:val="24"/>
          <w:szCs w:val="24"/>
        </w:rPr>
        <w:t>Практические работы. Зарисовки в тетрадях. Игры (зоологическое лото).</w:t>
      </w:r>
    </w:p>
    <w:p w:rsidR="00471518" w:rsidRPr="007D2AF4" w:rsidRDefault="00471518" w:rsidP="007D2AF4">
      <w:pPr>
        <w:pStyle w:val="210"/>
        <w:numPr>
          <w:ilvl w:val="0"/>
          <w:numId w:val="38"/>
        </w:numPr>
        <w:shd w:val="clear" w:color="auto" w:fill="auto"/>
        <w:tabs>
          <w:tab w:val="left" w:pos="1310"/>
        </w:tabs>
        <w:spacing w:line="240" w:lineRule="auto"/>
        <w:ind w:firstLine="760"/>
        <w:jc w:val="both"/>
        <w:rPr>
          <w:sz w:val="24"/>
          <w:szCs w:val="24"/>
        </w:rPr>
      </w:pPr>
      <w:r w:rsidRPr="007D2AF4">
        <w:rPr>
          <w:sz w:val="24"/>
          <w:szCs w:val="24"/>
        </w:rPr>
        <w:t>Сельскохозяйственные животные.</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Кролик. Внешний вид и характерные особенности кроликов. Питание. Содержание кроликов. Разведение.</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lastRenderedPageBreak/>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Свинья. Внешнее строение. Особенности внешнего вида, кожного покрова (жировая прослойка). Уход и кормление (откорм). Свиноводческие фермы.</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Лошадь. Внешний вид, особенности. Уход и кормление. Значение в народном хозяйстве. Верховые лошади, тяжеловозы, рысаки.</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Северный олень. Внешний вид. Особенности питания. Приспособленность к условиям жизни. Значение. Оленеводство.</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Верблюд. Внешний вид. Особенности питания. Приспособленность к условиям жизни. Значение для человека.</w:t>
      </w:r>
    </w:p>
    <w:p w:rsidR="00471518" w:rsidRPr="007D2AF4" w:rsidRDefault="00471518" w:rsidP="007D2AF4">
      <w:pPr>
        <w:pStyle w:val="210"/>
        <w:numPr>
          <w:ilvl w:val="0"/>
          <w:numId w:val="38"/>
        </w:numPr>
        <w:shd w:val="clear" w:color="auto" w:fill="auto"/>
        <w:tabs>
          <w:tab w:val="left" w:pos="1315"/>
        </w:tabs>
        <w:spacing w:line="240" w:lineRule="auto"/>
        <w:ind w:firstLine="760"/>
        <w:jc w:val="both"/>
        <w:rPr>
          <w:sz w:val="24"/>
          <w:szCs w:val="24"/>
        </w:rPr>
      </w:pPr>
      <w:r w:rsidRPr="007D2AF4">
        <w:rPr>
          <w:sz w:val="24"/>
          <w:szCs w:val="24"/>
        </w:rPr>
        <w:t>Демонстрация видеофильмов (для городских школ).</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Экскурсия на ферму: участие в раздаче кормов, уборке помещения (для сельских школ).</w:t>
      </w:r>
    </w:p>
    <w:p w:rsidR="00471518" w:rsidRPr="007D2AF4" w:rsidRDefault="00471518" w:rsidP="007D2AF4">
      <w:pPr>
        <w:pStyle w:val="210"/>
        <w:numPr>
          <w:ilvl w:val="0"/>
          <w:numId w:val="38"/>
        </w:numPr>
        <w:shd w:val="clear" w:color="auto" w:fill="auto"/>
        <w:tabs>
          <w:tab w:val="left" w:pos="1315"/>
        </w:tabs>
        <w:spacing w:line="240" w:lineRule="auto"/>
        <w:ind w:firstLine="760"/>
        <w:jc w:val="both"/>
        <w:rPr>
          <w:sz w:val="24"/>
          <w:szCs w:val="24"/>
        </w:rPr>
      </w:pPr>
      <w:r w:rsidRPr="007D2AF4">
        <w:rPr>
          <w:sz w:val="24"/>
          <w:szCs w:val="24"/>
        </w:rPr>
        <w:t>Домашние питомцы.</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471518" w:rsidRPr="007D2AF4" w:rsidRDefault="00471518"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Кошки. Особенности внешнего вида. Породы. Содержание и уход. Санитарно-гигиенические требования. Заболевания и оказание им первой помощи.</w:t>
      </w:r>
    </w:p>
    <w:p w:rsidR="00471518" w:rsidRPr="007D2AF4" w:rsidRDefault="00471518" w:rsidP="007D2AF4">
      <w:pPr>
        <w:pStyle w:val="210"/>
        <w:numPr>
          <w:ilvl w:val="0"/>
          <w:numId w:val="38"/>
        </w:numPr>
        <w:shd w:val="clear" w:color="auto" w:fill="auto"/>
        <w:tabs>
          <w:tab w:val="left" w:pos="1304"/>
        </w:tabs>
        <w:spacing w:line="240" w:lineRule="auto"/>
        <w:ind w:firstLine="760"/>
        <w:jc w:val="both"/>
        <w:rPr>
          <w:sz w:val="24"/>
          <w:szCs w:val="24"/>
        </w:rPr>
      </w:pPr>
      <w:r w:rsidRPr="007D2AF4">
        <w:rPr>
          <w:sz w:val="24"/>
          <w:szCs w:val="24"/>
        </w:rPr>
        <w:t>Животные в живом уголке (хомяки, черепахи, белые мыши, белки). Образ жизни. Уход. Кормление. Уборка их жилища.</w:t>
      </w:r>
    </w:p>
    <w:p w:rsidR="00471518" w:rsidRPr="007D2AF4" w:rsidRDefault="00471518" w:rsidP="007D2AF4">
      <w:pPr>
        <w:pStyle w:val="210"/>
        <w:numPr>
          <w:ilvl w:val="0"/>
          <w:numId w:val="37"/>
        </w:numPr>
        <w:shd w:val="clear" w:color="auto" w:fill="auto"/>
        <w:tabs>
          <w:tab w:val="left" w:pos="1704"/>
        </w:tabs>
        <w:spacing w:line="240" w:lineRule="auto"/>
        <w:ind w:firstLine="760"/>
        <w:jc w:val="both"/>
        <w:rPr>
          <w:sz w:val="24"/>
          <w:szCs w:val="24"/>
        </w:rPr>
      </w:pPr>
      <w:r w:rsidRPr="007D2AF4">
        <w:rPr>
          <w:sz w:val="24"/>
          <w:szCs w:val="24"/>
        </w:rPr>
        <w:t>Человек.</w:t>
      </w:r>
    </w:p>
    <w:p w:rsidR="00471518" w:rsidRPr="007D2AF4" w:rsidRDefault="00471518" w:rsidP="007D2AF4">
      <w:pPr>
        <w:pStyle w:val="210"/>
        <w:numPr>
          <w:ilvl w:val="0"/>
          <w:numId w:val="39"/>
        </w:numPr>
        <w:shd w:val="clear" w:color="auto" w:fill="auto"/>
        <w:tabs>
          <w:tab w:val="left" w:pos="1286"/>
        </w:tabs>
        <w:spacing w:line="240" w:lineRule="auto"/>
        <w:ind w:firstLine="760"/>
        <w:jc w:val="both"/>
        <w:rPr>
          <w:sz w:val="24"/>
          <w:szCs w:val="24"/>
        </w:rPr>
      </w:pPr>
      <w:r w:rsidRPr="007D2AF4">
        <w:rPr>
          <w:sz w:val="24"/>
          <w:szCs w:val="24"/>
        </w:rPr>
        <w:t>Введение.</w:t>
      </w:r>
    </w:p>
    <w:p w:rsidR="00471518" w:rsidRPr="007D2AF4" w:rsidRDefault="00471518" w:rsidP="007D2AF4">
      <w:pPr>
        <w:pStyle w:val="210"/>
        <w:numPr>
          <w:ilvl w:val="0"/>
          <w:numId w:val="39"/>
        </w:numPr>
        <w:shd w:val="clear" w:color="auto" w:fill="auto"/>
        <w:tabs>
          <w:tab w:val="left" w:pos="1286"/>
        </w:tabs>
        <w:spacing w:line="240" w:lineRule="auto"/>
        <w:ind w:firstLine="760"/>
        <w:jc w:val="both"/>
        <w:rPr>
          <w:sz w:val="24"/>
          <w:szCs w:val="24"/>
        </w:rPr>
      </w:pPr>
      <w:r w:rsidRPr="007D2AF4">
        <w:rPr>
          <w:sz w:val="24"/>
          <w:szCs w:val="24"/>
        </w:rPr>
        <w:t>Роль и место человека в природе. Значение знаний о своем организме и укреплении здоровья.</w:t>
      </w:r>
    </w:p>
    <w:p w:rsidR="00471518" w:rsidRPr="007D2AF4" w:rsidRDefault="00471518" w:rsidP="007D2AF4">
      <w:pPr>
        <w:pStyle w:val="210"/>
        <w:numPr>
          <w:ilvl w:val="0"/>
          <w:numId w:val="39"/>
        </w:numPr>
        <w:shd w:val="clear" w:color="auto" w:fill="auto"/>
        <w:tabs>
          <w:tab w:val="left" w:pos="1286"/>
        </w:tabs>
        <w:spacing w:line="240" w:lineRule="auto"/>
        <w:ind w:firstLine="760"/>
        <w:jc w:val="both"/>
        <w:rPr>
          <w:sz w:val="24"/>
          <w:szCs w:val="24"/>
        </w:rPr>
      </w:pPr>
      <w:r w:rsidRPr="007D2AF4">
        <w:rPr>
          <w:sz w:val="24"/>
          <w:szCs w:val="24"/>
        </w:rPr>
        <w:t>Общее знакомство с организмом человека.</w:t>
      </w:r>
    </w:p>
    <w:p w:rsidR="00471518" w:rsidRPr="007D2AF4" w:rsidRDefault="00471518" w:rsidP="007D2AF4">
      <w:pPr>
        <w:pStyle w:val="210"/>
        <w:numPr>
          <w:ilvl w:val="0"/>
          <w:numId w:val="39"/>
        </w:numPr>
        <w:shd w:val="clear" w:color="auto" w:fill="auto"/>
        <w:tabs>
          <w:tab w:val="left" w:pos="1286"/>
        </w:tabs>
        <w:spacing w:line="240" w:lineRule="auto"/>
        <w:ind w:firstLine="760"/>
        <w:jc w:val="both"/>
        <w:rPr>
          <w:sz w:val="24"/>
          <w:szCs w:val="24"/>
        </w:rPr>
      </w:pPr>
      <w:r w:rsidRPr="007D2AF4">
        <w:rPr>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w:t>
      </w:r>
      <w:r w:rsidRPr="007D2AF4">
        <w:rPr>
          <w:sz w:val="24"/>
          <w:szCs w:val="24"/>
        </w:rPr>
        <w:softHyphen/>
        <w:t>них органов в теле человека.</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Опора и движение.</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Скелет человека.</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Череп.</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Кости верхних и нижних конечностей. Соединения костей: подвижные, полуподвижные, неподвижные.</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471518" w:rsidRPr="007D2AF4" w:rsidRDefault="00471518" w:rsidP="007D2AF4">
      <w:pPr>
        <w:pStyle w:val="210"/>
        <w:numPr>
          <w:ilvl w:val="0"/>
          <w:numId w:val="39"/>
        </w:numPr>
        <w:shd w:val="clear" w:color="auto" w:fill="auto"/>
        <w:tabs>
          <w:tab w:val="left" w:pos="1290"/>
        </w:tabs>
        <w:spacing w:line="240" w:lineRule="auto"/>
        <w:ind w:firstLine="760"/>
        <w:jc w:val="both"/>
        <w:rPr>
          <w:sz w:val="24"/>
          <w:szCs w:val="24"/>
        </w:rPr>
      </w:pPr>
      <w:r w:rsidRPr="007D2AF4">
        <w:rPr>
          <w:sz w:val="24"/>
          <w:szCs w:val="24"/>
        </w:rPr>
        <w:t>Практические работы. Определение правильной осанки.</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Изучение внешнего вида позвонков и отдельных костей (ребра, кости черепа, рук, ног). Наложение шин, повязок.</w:t>
      </w:r>
    </w:p>
    <w:p w:rsidR="00471518" w:rsidRPr="007D2AF4" w:rsidRDefault="00471518" w:rsidP="007D2AF4">
      <w:pPr>
        <w:pStyle w:val="210"/>
        <w:numPr>
          <w:ilvl w:val="0"/>
          <w:numId w:val="39"/>
        </w:numPr>
        <w:shd w:val="clear" w:color="auto" w:fill="auto"/>
        <w:tabs>
          <w:tab w:val="left" w:pos="1290"/>
        </w:tabs>
        <w:spacing w:line="240" w:lineRule="auto"/>
        <w:ind w:firstLine="760"/>
        <w:jc w:val="both"/>
        <w:rPr>
          <w:sz w:val="24"/>
          <w:szCs w:val="24"/>
        </w:rPr>
      </w:pPr>
      <w:r w:rsidRPr="007D2AF4">
        <w:rPr>
          <w:sz w:val="24"/>
          <w:szCs w:val="24"/>
        </w:rPr>
        <w:t>Мышцы.</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Движение - важнейшая особенность живых организмов (двигательные реакции растений, движение животных и человека).</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Основные группы мышц в теле человека: мышцы конечностей, мышцы шеи и спины, мышцы груди и живота, мышцы головы и лица.</w:t>
      </w:r>
    </w:p>
    <w:p w:rsidR="00471518" w:rsidRPr="007D2AF4" w:rsidRDefault="00471518" w:rsidP="007D2AF4">
      <w:pPr>
        <w:pStyle w:val="210"/>
        <w:numPr>
          <w:ilvl w:val="0"/>
          <w:numId w:val="39"/>
        </w:numPr>
        <w:shd w:val="clear" w:color="auto" w:fill="auto"/>
        <w:tabs>
          <w:tab w:val="left" w:pos="1290"/>
        </w:tabs>
        <w:spacing w:line="240" w:lineRule="auto"/>
        <w:ind w:firstLine="760"/>
        <w:jc w:val="both"/>
        <w:rPr>
          <w:sz w:val="24"/>
          <w:szCs w:val="24"/>
        </w:rPr>
      </w:pPr>
      <w:r w:rsidRPr="007D2AF4">
        <w:rPr>
          <w:sz w:val="24"/>
          <w:szCs w:val="24"/>
        </w:rPr>
        <w:lastRenderedPageBreak/>
        <w:t>Работа мышц: сгибание, разгибание, удерживание. Утомление мышц.</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471518" w:rsidRPr="007D2AF4" w:rsidRDefault="00471518" w:rsidP="007D2AF4">
      <w:pPr>
        <w:pStyle w:val="210"/>
        <w:numPr>
          <w:ilvl w:val="0"/>
          <w:numId w:val="39"/>
        </w:numPr>
        <w:shd w:val="clear" w:color="auto" w:fill="auto"/>
        <w:tabs>
          <w:tab w:val="left" w:pos="1314"/>
        </w:tabs>
        <w:spacing w:line="240" w:lineRule="auto"/>
        <w:ind w:firstLine="760"/>
        <w:jc w:val="both"/>
        <w:rPr>
          <w:sz w:val="24"/>
          <w:szCs w:val="24"/>
        </w:rPr>
      </w:pPr>
      <w:r w:rsidRPr="007D2AF4">
        <w:rPr>
          <w:sz w:val="24"/>
          <w:szCs w:val="24"/>
        </w:rPr>
        <w:t>Кровообращение.</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Передвижение веществ в организме растений и животных. Кровеносная система человека.</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471518" w:rsidRPr="007D2AF4" w:rsidRDefault="00471518"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Заболевания сердца (инфаркт, ишемическая болезнь, сердечная недостаточность). Профилактика сердечно-сосудистых заболеваний.</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Вредное влияние никотина, спиртных напитков, наркотических средств на сердечно - сосудистую систему.</w:t>
      </w:r>
    </w:p>
    <w:p w:rsidR="00471518" w:rsidRPr="007D2AF4"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Первая помощь при кровотечении. Донорство - это почетно.</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471518" w:rsidRPr="007D2AF4"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Демонстрация примеров первой доврачебной помощи при кровотечении.</w:t>
      </w:r>
    </w:p>
    <w:p w:rsidR="00471518" w:rsidRPr="007D2AF4" w:rsidRDefault="00471518"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Дыхание.</w:t>
      </w:r>
    </w:p>
    <w:p w:rsidR="00471518" w:rsidRPr="007D2AF4" w:rsidRDefault="00471518"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Значение дыхания для растений, животных, человека.</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Органы дыхания человека: носовая и ротовая полости, гортань, трахея, бронхи, легкие.</w:t>
      </w:r>
    </w:p>
    <w:p w:rsidR="00471518" w:rsidRPr="007D2AF4" w:rsidRDefault="00471518"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Состав вдыхаемого и выдыхаемого воздуха. Газообмен в легких и тканях.</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471518" w:rsidRPr="007D2AF4" w:rsidRDefault="00471518"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Влияние никотина на органы дыхания.</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Озеленение городов, значение зеленых насаждений, комнатных растений для здоровья человека.</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Демонстрация опыта. Обнаружение в составе выдыхаемого воздуха углекислого газа.</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Демонстрация доврачебной помощи при нарушении дыхания (искусственное дыхание, кислородная подушка).</w:t>
      </w:r>
    </w:p>
    <w:p w:rsidR="00471518" w:rsidRPr="007D2AF4" w:rsidRDefault="00471518"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Питание и пищеварение.</w:t>
      </w:r>
    </w:p>
    <w:p w:rsidR="00471518" w:rsidRPr="007D2AF4" w:rsidRDefault="00471518"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Особенности питания растений, животных, человека.</w:t>
      </w:r>
    </w:p>
    <w:p w:rsidR="00471518" w:rsidRPr="007D2AF4" w:rsidRDefault="00471518"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471518" w:rsidRPr="00046FDF" w:rsidRDefault="00471518" w:rsidP="007D2AF4">
      <w:pPr>
        <w:pStyle w:val="210"/>
        <w:numPr>
          <w:ilvl w:val="0"/>
          <w:numId w:val="39"/>
        </w:numPr>
        <w:shd w:val="clear" w:color="auto" w:fill="auto"/>
        <w:tabs>
          <w:tab w:val="left" w:pos="1320"/>
          <w:tab w:val="left" w:pos="4773"/>
        </w:tabs>
        <w:spacing w:line="240" w:lineRule="auto"/>
        <w:ind w:firstLine="760"/>
        <w:jc w:val="both"/>
        <w:rPr>
          <w:sz w:val="24"/>
          <w:szCs w:val="24"/>
        </w:rPr>
      </w:pPr>
      <w:r>
        <w:rPr>
          <w:sz w:val="24"/>
          <w:szCs w:val="24"/>
        </w:rPr>
        <w:t xml:space="preserve">Органы пищеварения: </w:t>
      </w:r>
      <w:r w:rsidRPr="007D2AF4">
        <w:rPr>
          <w:sz w:val="24"/>
          <w:szCs w:val="24"/>
        </w:rPr>
        <w:t>ротовая полость, пищевод, желудок,</w:t>
      </w:r>
      <w:r>
        <w:rPr>
          <w:sz w:val="24"/>
          <w:szCs w:val="24"/>
        </w:rPr>
        <w:t xml:space="preserve"> </w:t>
      </w:r>
      <w:r w:rsidRPr="00046FDF">
        <w:rPr>
          <w:sz w:val="24"/>
          <w:szCs w:val="24"/>
        </w:rPr>
        <w:t>поджелудочная железа, печень, кишечник.</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lastRenderedPageBreak/>
        <w:t>Гигиена питания. Значение приготовления пищи. Нормы питания. Пища народов разных стран. Культура поведения во время еды.</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471518" w:rsidRPr="007D2AF4" w:rsidRDefault="00471518"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Доврачебная помощь при нарушениях пищеварения.</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Демонстрация опытов. Обнаружение крахмала в хлебе, картофеле. Действие слюны на крахмал.</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Демонстрация правильного поведения за столом во время приема пищи, умения есть красиво.</w:t>
      </w:r>
    </w:p>
    <w:p w:rsidR="00471518" w:rsidRPr="007D2AF4" w:rsidRDefault="00471518"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Выделение.</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Внешний вид почек, их расположение в организме человека. Значение выделения мочи.</w:t>
      </w:r>
    </w:p>
    <w:p w:rsidR="00471518" w:rsidRPr="007D2AF4" w:rsidRDefault="00471518"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Предупреждение почечных заболеваний. Профилактика цистита.</w:t>
      </w:r>
    </w:p>
    <w:p w:rsidR="00471518" w:rsidRPr="007D2AF4" w:rsidRDefault="00471518"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Практические работы. Зарисовка почки в разрезе.</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Простейшее чтение с помощью педагогического работника результатов анализа мочи (цвет, прозрачность, сахар).</w:t>
      </w:r>
    </w:p>
    <w:p w:rsidR="00471518" w:rsidRPr="007D2AF4" w:rsidRDefault="00471518"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Размножение и развитие.</w:t>
      </w:r>
    </w:p>
    <w:p w:rsidR="00471518" w:rsidRPr="007D2AF4" w:rsidRDefault="00471518"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Особенности мужского и женского организма.</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Биологическое значение размножения. Размножение растений, животных, человека.</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Оплодотворение. Беременность. Внутриутробное развитие. Роды. Материнство. Уход за новорожденным.</w:t>
      </w:r>
    </w:p>
    <w:p w:rsidR="00471518" w:rsidRPr="007D2AF4" w:rsidRDefault="00471518"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Рост и развитие обучающегося.</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471518" w:rsidRPr="007D2AF4" w:rsidRDefault="00471518"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Пороки развития плода как следствие действия алкоголя и наркотиков, воздействий инфекционных и вирусных заболеваний.</w:t>
      </w:r>
    </w:p>
    <w:p w:rsidR="00471518" w:rsidRPr="007D2AF4" w:rsidRDefault="00471518"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Венерические заболевания. СПИД. Их профилактика.</w:t>
      </w:r>
    </w:p>
    <w:p w:rsidR="00471518" w:rsidRPr="007D2AF4" w:rsidRDefault="00471518" w:rsidP="007D2AF4">
      <w:pPr>
        <w:pStyle w:val="210"/>
        <w:numPr>
          <w:ilvl w:val="0"/>
          <w:numId w:val="39"/>
        </w:numPr>
        <w:shd w:val="clear" w:color="auto" w:fill="auto"/>
        <w:tabs>
          <w:tab w:val="left" w:pos="1310"/>
        </w:tabs>
        <w:spacing w:line="240" w:lineRule="auto"/>
        <w:ind w:firstLine="760"/>
        <w:jc w:val="both"/>
        <w:rPr>
          <w:sz w:val="24"/>
          <w:szCs w:val="24"/>
        </w:rPr>
      </w:pPr>
      <w:r w:rsidRPr="007D2AF4">
        <w:rPr>
          <w:sz w:val="24"/>
          <w:szCs w:val="24"/>
        </w:rPr>
        <w:t>Покровы тела.</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Кожа и ее роль в жизни человека. Значение кожи для защиты, осязания, выделения пота и жира, терморегуляции.</w:t>
      </w:r>
    </w:p>
    <w:p w:rsidR="00471518" w:rsidRPr="007D2AF4"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Производные кожи: волосы, ногти.</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Закаливание организма (солнечные и воздушные ванны, водные процедуры, влажные обтирания).</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Практическая работа. Выполнение различных приемов наложения повязок на условно пораженный участок кожи.</w:t>
      </w:r>
    </w:p>
    <w:p w:rsidR="00471518" w:rsidRPr="007D2AF4"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Нервная система.</w:t>
      </w:r>
    </w:p>
    <w:p w:rsidR="00471518" w:rsidRPr="007D2AF4"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Значение и строение нервной системы (спинной и головной мозг, нервы).</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Отрицательное влияние алкоголя, никотина, наркотических веществ на нервную систему.</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Заболевания нервной системы (менингит, энцефалит, радикулит, невралгия). Профилактика травматизма и заболеваний нервной системы.</w:t>
      </w:r>
    </w:p>
    <w:p w:rsidR="00471518" w:rsidRPr="007D2AF4"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lastRenderedPageBreak/>
        <w:t>Демонстрация модели головного мозга.</w:t>
      </w:r>
    </w:p>
    <w:p w:rsidR="00471518" w:rsidRPr="007D2AF4"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Органы чувств.</w:t>
      </w:r>
    </w:p>
    <w:p w:rsidR="00471518" w:rsidRPr="007D2AF4"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Значение органов чувств у животных и человека.</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471518" w:rsidRPr="007D2AF4" w:rsidRDefault="00471518"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Орган слуха человека. Строение и значение. Заболевания органа слуха, предупреждение нарушений слуха. Гигиена.</w:t>
      </w:r>
    </w:p>
    <w:p w:rsidR="00471518" w:rsidRPr="00046FDF"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Органы осязания, обоняния, вкуса (слизистая оболочка языка и полости</w:t>
      </w:r>
      <w:r>
        <w:rPr>
          <w:sz w:val="24"/>
          <w:szCs w:val="24"/>
        </w:rPr>
        <w:t xml:space="preserve"> носа, кожная чувствительность: </w:t>
      </w:r>
      <w:r w:rsidRPr="00046FDF">
        <w:rPr>
          <w:sz w:val="24"/>
          <w:szCs w:val="24"/>
        </w:rPr>
        <w:t>болевая, температурная и тактильная).</w:t>
      </w:r>
    </w:p>
    <w:p w:rsidR="00471518" w:rsidRPr="007D2AF4" w:rsidRDefault="00471518" w:rsidP="007D2AF4">
      <w:pPr>
        <w:pStyle w:val="210"/>
        <w:shd w:val="clear" w:color="auto" w:fill="auto"/>
        <w:spacing w:line="240" w:lineRule="auto"/>
        <w:jc w:val="both"/>
        <w:rPr>
          <w:sz w:val="24"/>
          <w:szCs w:val="24"/>
        </w:rPr>
      </w:pPr>
      <w:r w:rsidRPr="007D2AF4">
        <w:rPr>
          <w:sz w:val="24"/>
          <w:szCs w:val="24"/>
        </w:rPr>
        <w:t>Расположение и значение этих органов.</w:t>
      </w:r>
    </w:p>
    <w:p w:rsidR="00471518" w:rsidRPr="007D2AF4"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Охрана всех органов чувств.</w:t>
      </w:r>
    </w:p>
    <w:p w:rsidR="00471518" w:rsidRDefault="00471518"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Демонстрация муляжей глаза и уха.</w:t>
      </w:r>
    </w:p>
    <w:p w:rsidR="00471518" w:rsidRPr="007D2AF4" w:rsidRDefault="00471518" w:rsidP="00E870A5">
      <w:pPr>
        <w:pStyle w:val="210"/>
        <w:shd w:val="clear" w:color="auto" w:fill="auto"/>
        <w:tabs>
          <w:tab w:val="left" w:pos="1315"/>
        </w:tabs>
        <w:spacing w:line="240" w:lineRule="auto"/>
        <w:ind w:left="760"/>
        <w:jc w:val="both"/>
        <w:rPr>
          <w:sz w:val="24"/>
          <w:szCs w:val="24"/>
        </w:rPr>
      </w:pPr>
    </w:p>
    <w:p w:rsidR="00471518" w:rsidRPr="007D2AF4" w:rsidRDefault="00471518" w:rsidP="007D2AF4">
      <w:pPr>
        <w:pStyle w:val="210"/>
        <w:numPr>
          <w:ilvl w:val="0"/>
          <w:numId w:val="40"/>
        </w:numPr>
        <w:shd w:val="clear" w:color="auto" w:fill="auto"/>
        <w:tabs>
          <w:tab w:val="left" w:pos="1590"/>
        </w:tabs>
        <w:spacing w:line="240" w:lineRule="auto"/>
        <w:ind w:firstLine="760"/>
        <w:jc w:val="both"/>
        <w:rPr>
          <w:sz w:val="24"/>
          <w:szCs w:val="24"/>
        </w:rPr>
      </w:pPr>
      <w:r w:rsidRPr="007D2AF4">
        <w:rPr>
          <w:b/>
          <w:i/>
          <w:sz w:val="24"/>
          <w:szCs w:val="24"/>
        </w:rPr>
        <w:t>Планируемые предметные результаты освоения учебного предмета «Биология».</w:t>
      </w:r>
    </w:p>
    <w:p w:rsidR="00471518" w:rsidRPr="007D2AF4" w:rsidRDefault="00471518" w:rsidP="007D2AF4">
      <w:pPr>
        <w:pStyle w:val="210"/>
        <w:numPr>
          <w:ilvl w:val="0"/>
          <w:numId w:val="41"/>
        </w:numPr>
        <w:shd w:val="clear" w:color="auto" w:fill="auto"/>
        <w:tabs>
          <w:tab w:val="left" w:pos="1704"/>
        </w:tabs>
        <w:spacing w:line="240" w:lineRule="auto"/>
        <w:ind w:firstLine="76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представление об объектах и явлениях неживой и живой природы, организма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совместно с учителем практических работ, предусмотренных программой;</w:t>
      </w:r>
    </w:p>
    <w:p w:rsidR="00471518" w:rsidRDefault="00471518" w:rsidP="007D2AF4">
      <w:pPr>
        <w:pStyle w:val="210"/>
        <w:shd w:val="clear" w:color="auto" w:fill="auto"/>
        <w:spacing w:line="240" w:lineRule="auto"/>
        <w:ind w:left="740" w:right="3200"/>
        <w:rPr>
          <w:sz w:val="24"/>
          <w:szCs w:val="24"/>
        </w:rPr>
      </w:pPr>
      <w:r w:rsidRPr="007D2AF4">
        <w:rPr>
          <w:sz w:val="24"/>
          <w:szCs w:val="24"/>
        </w:rPr>
        <w:t xml:space="preserve">описание особенностей состояния своего организма; </w:t>
      </w:r>
    </w:p>
    <w:p w:rsidR="00471518" w:rsidRPr="007D2AF4" w:rsidRDefault="00471518" w:rsidP="007D2AF4">
      <w:pPr>
        <w:pStyle w:val="210"/>
        <w:shd w:val="clear" w:color="auto" w:fill="auto"/>
        <w:spacing w:line="240" w:lineRule="auto"/>
        <w:ind w:left="740" w:right="3200"/>
        <w:rPr>
          <w:sz w:val="24"/>
          <w:szCs w:val="24"/>
        </w:rPr>
      </w:pPr>
      <w:r w:rsidRPr="007D2AF4">
        <w:rPr>
          <w:sz w:val="24"/>
          <w:szCs w:val="24"/>
        </w:rPr>
        <w:t>знание названий специализации врачей;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71518" w:rsidRPr="007D2AF4" w:rsidRDefault="00471518" w:rsidP="007D2AF4">
      <w:pPr>
        <w:pStyle w:val="210"/>
        <w:numPr>
          <w:ilvl w:val="0"/>
          <w:numId w:val="41"/>
        </w:numPr>
        <w:shd w:val="clear" w:color="auto" w:fill="auto"/>
        <w:tabs>
          <w:tab w:val="left" w:pos="1656"/>
        </w:tabs>
        <w:spacing w:line="240" w:lineRule="auto"/>
        <w:ind w:firstLine="740"/>
        <w:jc w:val="both"/>
        <w:rPr>
          <w:sz w:val="24"/>
          <w:szCs w:val="24"/>
        </w:rPr>
      </w:pPr>
      <w:r w:rsidRPr="007D2AF4">
        <w:rPr>
          <w:sz w:val="24"/>
          <w:szCs w:val="24"/>
        </w:rPr>
        <w:t>Достаточный уровень:</w:t>
      </w:r>
    </w:p>
    <w:p w:rsidR="00471518" w:rsidRDefault="00471518" w:rsidP="007D2AF4">
      <w:pPr>
        <w:pStyle w:val="210"/>
        <w:shd w:val="clear" w:color="auto" w:fill="auto"/>
        <w:spacing w:line="240" w:lineRule="auto"/>
        <w:ind w:firstLine="740"/>
        <w:rPr>
          <w:sz w:val="24"/>
          <w:szCs w:val="24"/>
        </w:rPr>
      </w:pPr>
      <w:r w:rsidRPr="007D2AF4">
        <w:rPr>
          <w:sz w:val="24"/>
          <w:szCs w:val="24"/>
        </w:rPr>
        <w:t xml:space="preserve">представление об объектах неживой и живой природы, организме человека; </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установление взаимосвязи между средой обитания и внешним видом объекта (единство формы и функции);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узнавание изученных природных объектов по внешнему виду (натуральные объекты, муляжи, слайды, рисунки, схемы);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элементарных функций и расположения основных органов в организме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здорового образа жизни и безопасного поведения, использование их для объяснения новых ситуаций;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владение сформированными знаниями и умениями в учебных, учебно</w:t>
      </w:r>
      <w:r>
        <w:rPr>
          <w:sz w:val="24"/>
          <w:szCs w:val="24"/>
        </w:rPr>
        <w:t>-</w:t>
      </w:r>
      <w:r w:rsidRPr="007D2AF4">
        <w:rPr>
          <w:sz w:val="24"/>
          <w:szCs w:val="24"/>
        </w:rPr>
        <w:softHyphen/>
        <w:t>бытовых и учебно-трудовых ситуациях.</w:t>
      </w:r>
    </w:p>
    <w:p w:rsidR="00471518" w:rsidRPr="007D2AF4" w:rsidRDefault="00471518" w:rsidP="007D2AF4">
      <w:pPr>
        <w:pStyle w:val="210"/>
        <w:numPr>
          <w:ilvl w:val="0"/>
          <w:numId w:val="42"/>
        </w:numPr>
        <w:shd w:val="clear" w:color="auto" w:fill="auto"/>
        <w:tabs>
          <w:tab w:val="left" w:pos="1204"/>
        </w:tabs>
        <w:spacing w:line="240" w:lineRule="auto"/>
        <w:ind w:firstLine="740"/>
        <w:jc w:val="both"/>
        <w:rPr>
          <w:sz w:val="24"/>
          <w:szCs w:val="24"/>
        </w:rPr>
      </w:pPr>
      <w:r w:rsidRPr="007D2AF4">
        <w:rPr>
          <w:b/>
          <w:sz w:val="24"/>
          <w:szCs w:val="24"/>
        </w:rPr>
        <w:t xml:space="preserve">Рабочая программа по </w:t>
      </w:r>
      <w:r>
        <w:rPr>
          <w:b/>
          <w:sz w:val="24"/>
          <w:szCs w:val="24"/>
        </w:rPr>
        <w:t xml:space="preserve">учебному предмету «География» </w:t>
      </w:r>
      <w:r w:rsidRPr="007D2AF4">
        <w:rPr>
          <w:b/>
          <w:sz w:val="24"/>
          <w:szCs w:val="24"/>
        </w:rPr>
        <w:t>(6- 9) предметной области «Естествознание»</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numPr>
          <w:ilvl w:val="1"/>
          <w:numId w:val="42"/>
        </w:numPr>
        <w:shd w:val="clear" w:color="auto" w:fill="auto"/>
        <w:tabs>
          <w:tab w:val="left" w:pos="1445"/>
        </w:tabs>
        <w:spacing w:line="240" w:lineRule="auto"/>
        <w:ind w:firstLine="74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Задачами изучения географии являются: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умения выделять, описывать и объяснять существенные признаки географических объектов и явлений;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71518" w:rsidRPr="007D2AF4" w:rsidRDefault="00471518" w:rsidP="007D2AF4">
      <w:pPr>
        <w:pStyle w:val="210"/>
        <w:numPr>
          <w:ilvl w:val="1"/>
          <w:numId w:val="42"/>
        </w:numPr>
        <w:shd w:val="clear" w:color="auto" w:fill="auto"/>
        <w:tabs>
          <w:tab w:val="left" w:pos="1440"/>
        </w:tabs>
        <w:spacing w:line="240" w:lineRule="auto"/>
        <w:ind w:firstLine="740"/>
        <w:jc w:val="both"/>
        <w:rPr>
          <w:sz w:val="24"/>
          <w:szCs w:val="24"/>
        </w:rPr>
      </w:pPr>
      <w:r w:rsidRPr="007D2AF4">
        <w:rPr>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471518" w:rsidRPr="007D2AF4" w:rsidRDefault="00471518" w:rsidP="007D2AF4">
      <w:pPr>
        <w:pStyle w:val="210"/>
        <w:numPr>
          <w:ilvl w:val="2"/>
          <w:numId w:val="42"/>
        </w:numPr>
        <w:shd w:val="clear" w:color="auto" w:fill="auto"/>
        <w:tabs>
          <w:tab w:val="left" w:pos="1641"/>
        </w:tabs>
        <w:spacing w:line="240" w:lineRule="auto"/>
        <w:ind w:firstLine="740"/>
        <w:jc w:val="both"/>
        <w:rPr>
          <w:sz w:val="24"/>
          <w:szCs w:val="24"/>
        </w:rPr>
      </w:pPr>
      <w:r w:rsidRPr="007D2AF4">
        <w:rPr>
          <w:sz w:val="24"/>
          <w:szCs w:val="24"/>
        </w:rPr>
        <w:t>Начальный курс физической географии.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Ориентирование на местности. Горизонт, линии, стороны горизонта. Компас и правила пользования им.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Положение России на глобусе, карте полушарий, физической карте. Границы России. </w:t>
      </w:r>
      <w:r w:rsidRPr="007D2AF4">
        <w:rPr>
          <w:sz w:val="24"/>
          <w:szCs w:val="24"/>
        </w:rPr>
        <w:lastRenderedPageBreak/>
        <w:t>Океаны и моря, омывающие берега России. Острова и полуострова России.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Формы поверхности России. Горы России. Реки и озера России.</w:t>
      </w:r>
    </w:p>
    <w:p w:rsidR="00471518" w:rsidRPr="007D2AF4" w:rsidRDefault="00471518" w:rsidP="007D2AF4">
      <w:pPr>
        <w:pStyle w:val="210"/>
        <w:numPr>
          <w:ilvl w:val="2"/>
          <w:numId w:val="42"/>
        </w:numPr>
        <w:shd w:val="clear" w:color="auto" w:fill="auto"/>
        <w:tabs>
          <w:tab w:val="left" w:pos="1641"/>
        </w:tabs>
        <w:spacing w:line="240" w:lineRule="auto"/>
        <w:ind w:firstLine="740"/>
        <w:jc w:val="both"/>
        <w:rPr>
          <w:sz w:val="24"/>
          <w:szCs w:val="24"/>
        </w:rPr>
      </w:pPr>
      <w:r w:rsidRPr="007D2AF4">
        <w:rPr>
          <w:sz w:val="24"/>
          <w:szCs w:val="24"/>
        </w:rPr>
        <w:t>География России.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Отрасли промышленности. Уровни развития европейской и азиатской частей России.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471518" w:rsidRPr="007D2AF4" w:rsidRDefault="00471518" w:rsidP="007D2AF4">
      <w:pPr>
        <w:pStyle w:val="210"/>
        <w:numPr>
          <w:ilvl w:val="2"/>
          <w:numId w:val="42"/>
        </w:numPr>
        <w:shd w:val="clear" w:color="auto" w:fill="auto"/>
        <w:tabs>
          <w:tab w:val="left" w:pos="1641"/>
        </w:tabs>
        <w:spacing w:line="240" w:lineRule="auto"/>
        <w:ind w:firstLine="740"/>
        <w:jc w:val="both"/>
        <w:rPr>
          <w:sz w:val="24"/>
          <w:szCs w:val="24"/>
        </w:rPr>
      </w:pPr>
      <w:r w:rsidRPr="007D2AF4">
        <w:rPr>
          <w:sz w:val="24"/>
          <w:szCs w:val="24"/>
        </w:rPr>
        <w:t>География материков и океанов.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471518" w:rsidRPr="007D2AF4" w:rsidRDefault="00471518" w:rsidP="007D2AF4">
      <w:pPr>
        <w:pStyle w:val="210"/>
        <w:numPr>
          <w:ilvl w:val="2"/>
          <w:numId w:val="42"/>
        </w:numPr>
        <w:shd w:val="clear" w:color="auto" w:fill="auto"/>
        <w:tabs>
          <w:tab w:val="left" w:pos="1637"/>
        </w:tabs>
        <w:spacing w:line="240" w:lineRule="auto"/>
        <w:ind w:firstLine="740"/>
        <w:jc w:val="both"/>
        <w:rPr>
          <w:sz w:val="24"/>
          <w:szCs w:val="24"/>
        </w:rPr>
      </w:pPr>
      <w:r w:rsidRPr="007D2AF4">
        <w:rPr>
          <w:sz w:val="24"/>
          <w:szCs w:val="24"/>
        </w:rPr>
        <w:t>Государства Евразии.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26.3.</w:t>
      </w:r>
      <w:r w:rsidRPr="007D2AF4">
        <w:rPr>
          <w:b/>
          <w:i/>
          <w:sz w:val="24"/>
          <w:szCs w:val="24"/>
        </w:rPr>
        <w:t xml:space="preserve"> Планируемые предметные результаты освоения учебного предмета «География».</w:t>
      </w:r>
    </w:p>
    <w:p w:rsidR="00471518" w:rsidRPr="007D2AF4" w:rsidRDefault="00471518" w:rsidP="007D2AF4">
      <w:pPr>
        <w:pStyle w:val="210"/>
        <w:numPr>
          <w:ilvl w:val="0"/>
          <w:numId w:val="43"/>
        </w:numPr>
        <w:shd w:val="clear" w:color="auto" w:fill="auto"/>
        <w:tabs>
          <w:tab w:val="left" w:pos="1632"/>
        </w:tabs>
        <w:spacing w:line="240" w:lineRule="auto"/>
        <w:ind w:firstLine="74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71518" w:rsidRDefault="00471518" w:rsidP="007D2AF4">
      <w:pPr>
        <w:pStyle w:val="210"/>
        <w:shd w:val="clear" w:color="auto" w:fill="auto"/>
        <w:spacing w:line="240" w:lineRule="auto"/>
        <w:ind w:firstLine="740"/>
        <w:jc w:val="both"/>
        <w:rPr>
          <w:sz w:val="24"/>
          <w:szCs w:val="24"/>
        </w:rPr>
      </w:pPr>
      <w:r w:rsidRPr="007D2AF4">
        <w:rPr>
          <w:sz w:val="24"/>
          <w:szCs w:val="24"/>
        </w:rPr>
        <w:t xml:space="preserve">владение приемами элементарного чтения географической карты: декодирование условных знаков карты; определение направлений на карте; </w:t>
      </w:r>
    </w:p>
    <w:p w:rsidR="00471518" w:rsidRDefault="00471518" w:rsidP="007D2AF4">
      <w:pPr>
        <w:pStyle w:val="210"/>
        <w:shd w:val="clear" w:color="auto" w:fill="auto"/>
        <w:spacing w:line="240" w:lineRule="auto"/>
        <w:ind w:firstLine="740"/>
        <w:jc w:val="both"/>
        <w:rPr>
          <w:sz w:val="24"/>
          <w:szCs w:val="24"/>
        </w:rPr>
      </w:pPr>
      <w:r w:rsidRPr="007D2AF4">
        <w:rPr>
          <w:sz w:val="24"/>
          <w:szCs w:val="24"/>
        </w:rPr>
        <w:t xml:space="preserve">определение расстояний по карте при помощи масштаба; </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умение описывать географический объект по карте;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выделение, описание и объяснение существенных признаков географических объектов и явлений;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сравнение географических объектов, фактов, явлений, событий по заданным критериям;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71518" w:rsidRPr="007D2AF4" w:rsidRDefault="00471518" w:rsidP="007D2AF4">
      <w:pPr>
        <w:pStyle w:val="210"/>
        <w:numPr>
          <w:ilvl w:val="0"/>
          <w:numId w:val="43"/>
        </w:numPr>
        <w:shd w:val="clear" w:color="auto" w:fill="auto"/>
        <w:tabs>
          <w:tab w:val="left" w:pos="1637"/>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71518" w:rsidRDefault="00471518" w:rsidP="007D2AF4">
      <w:pPr>
        <w:pStyle w:val="210"/>
        <w:shd w:val="clear" w:color="auto" w:fill="auto"/>
        <w:spacing w:line="240" w:lineRule="auto"/>
        <w:ind w:firstLine="740"/>
        <w:rPr>
          <w:sz w:val="24"/>
          <w:szCs w:val="24"/>
        </w:rPr>
      </w:pPr>
      <w:r w:rsidRPr="007D2AF4">
        <w:rPr>
          <w:sz w:val="24"/>
          <w:szCs w:val="24"/>
        </w:rPr>
        <w:t xml:space="preserve">нахождение в различных источниках и анализ географической информации; </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применение приборов и инструментов для определени</w:t>
      </w:r>
      <w:r>
        <w:rPr>
          <w:sz w:val="24"/>
          <w:szCs w:val="24"/>
        </w:rPr>
        <w:t xml:space="preserve">я количественных и качественных </w:t>
      </w:r>
      <w:r w:rsidRPr="007D2AF4">
        <w:rPr>
          <w:sz w:val="24"/>
          <w:szCs w:val="24"/>
        </w:rPr>
        <w:t>характеристик компонентов природы;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называние и показ на иллюстрациях изученных культурных и исторических памятников своего родного края.</w:t>
      </w:r>
    </w:p>
    <w:p w:rsidR="00471518" w:rsidRPr="007D2AF4" w:rsidRDefault="00471518" w:rsidP="007D2AF4">
      <w:pPr>
        <w:pStyle w:val="210"/>
        <w:numPr>
          <w:ilvl w:val="0"/>
          <w:numId w:val="42"/>
        </w:numPr>
        <w:shd w:val="clear" w:color="auto" w:fill="auto"/>
        <w:tabs>
          <w:tab w:val="left" w:pos="1324"/>
        </w:tabs>
        <w:spacing w:line="240" w:lineRule="auto"/>
        <w:ind w:firstLine="740"/>
        <w:jc w:val="both"/>
        <w:rPr>
          <w:sz w:val="24"/>
          <w:szCs w:val="24"/>
        </w:rPr>
      </w:pPr>
      <w:r w:rsidRPr="007D2AF4">
        <w:rPr>
          <w:b/>
          <w:sz w:val="24"/>
          <w:szCs w:val="24"/>
        </w:rPr>
        <w:lastRenderedPageBreak/>
        <w:t xml:space="preserve">Рабочая программа по учебному предмету «Основы социальной жизни» </w:t>
      </w:r>
      <w:r w:rsidRPr="007D2AF4">
        <w:rPr>
          <w:b/>
          <w:sz w:val="24"/>
          <w:szCs w:val="24"/>
          <w:lang w:eastAsia="en-US"/>
        </w:rPr>
        <w:t xml:space="preserve">(5-9 </w:t>
      </w:r>
      <w:r w:rsidRPr="007D2AF4">
        <w:rPr>
          <w:b/>
          <w:sz w:val="24"/>
          <w:szCs w:val="24"/>
        </w:rPr>
        <w:t>классы) предметной области «Человек и общество»</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numPr>
          <w:ilvl w:val="1"/>
          <w:numId w:val="42"/>
        </w:numPr>
        <w:shd w:val="clear" w:color="auto" w:fill="auto"/>
        <w:tabs>
          <w:tab w:val="left" w:pos="1422"/>
        </w:tabs>
        <w:spacing w:line="240" w:lineRule="auto"/>
        <w:ind w:firstLine="740"/>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Основные задачи, которые призван решать этот учебный предмет, состоят в следующем: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расширение кругозора обучающихся в процессе ознакомления с различными сторонами повседневной жизни;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и развитие навыков самообслуживания и трудовых навыков, связанных с ведением домашнего хозяйства;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ознакомление с основами экономики ведения домашнего хозяйства и формирование необходимых умений;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усвоение морально-этических норм поведения, выработка навыков общения (в том числе с использованием деловых бумаг);</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навыков здорового образа жизни; положительных качеств и свойств личности.</w:t>
      </w:r>
    </w:p>
    <w:p w:rsidR="00471518" w:rsidRPr="007D2AF4" w:rsidRDefault="00471518" w:rsidP="007D2AF4">
      <w:pPr>
        <w:pStyle w:val="210"/>
        <w:numPr>
          <w:ilvl w:val="1"/>
          <w:numId w:val="42"/>
        </w:numPr>
        <w:shd w:val="clear" w:color="auto" w:fill="auto"/>
        <w:tabs>
          <w:tab w:val="left" w:pos="1422"/>
        </w:tabs>
        <w:spacing w:line="240" w:lineRule="auto"/>
        <w:ind w:firstLine="740"/>
        <w:rPr>
          <w:sz w:val="24"/>
          <w:szCs w:val="24"/>
        </w:rPr>
      </w:pPr>
      <w:r w:rsidRPr="007D2AF4">
        <w:rPr>
          <w:sz w:val="24"/>
          <w:szCs w:val="24"/>
        </w:rPr>
        <w:t>Содержание учебного предмета,</w:t>
      </w:r>
    </w:p>
    <w:p w:rsidR="00471518" w:rsidRPr="007D2AF4" w:rsidRDefault="00471518" w:rsidP="007D2AF4">
      <w:pPr>
        <w:pStyle w:val="210"/>
        <w:numPr>
          <w:ilvl w:val="2"/>
          <w:numId w:val="42"/>
        </w:numPr>
        <w:shd w:val="clear" w:color="auto" w:fill="auto"/>
        <w:tabs>
          <w:tab w:val="left" w:pos="1599"/>
        </w:tabs>
        <w:spacing w:line="240" w:lineRule="auto"/>
        <w:ind w:firstLine="740"/>
        <w:jc w:val="both"/>
        <w:rPr>
          <w:sz w:val="24"/>
          <w:szCs w:val="24"/>
        </w:rPr>
      </w:pPr>
      <w:r w:rsidRPr="007D2AF4">
        <w:rPr>
          <w:sz w:val="24"/>
          <w:szCs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Гигиенические требования к использованию личного белья (нижнее белье, носки, колготки).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471518" w:rsidRPr="007D2AF4" w:rsidRDefault="00471518" w:rsidP="007D2AF4">
      <w:pPr>
        <w:pStyle w:val="210"/>
        <w:numPr>
          <w:ilvl w:val="2"/>
          <w:numId w:val="42"/>
        </w:numPr>
        <w:shd w:val="clear" w:color="auto" w:fill="auto"/>
        <w:tabs>
          <w:tab w:val="left" w:pos="1733"/>
        </w:tabs>
        <w:spacing w:line="240" w:lineRule="auto"/>
        <w:ind w:firstLine="740"/>
        <w:jc w:val="both"/>
        <w:rPr>
          <w:sz w:val="24"/>
          <w:szCs w:val="24"/>
        </w:rPr>
      </w:pPr>
      <w:r w:rsidRPr="007D2AF4">
        <w:rPr>
          <w:sz w:val="24"/>
          <w:szCs w:val="24"/>
        </w:rPr>
        <w:t>Охрана здоровья. Виды медицинской помощи: доврачебная и врачебная.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Уход за больным на дому: переодевание, умывание, кормление больного.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471518" w:rsidRPr="007D2AF4" w:rsidRDefault="00471518" w:rsidP="00E870A5">
      <w:pPr>
        <w:pStyle w:val="210"/>
        <w:shd w:val="clear" w:color="auto" w:fill="auto"/>
        <w:tabs>
          <w:tab w:val="left" w:pos="7686"/>
        </w:tabs>
        <w:spacing w:line="240" w:lineRule="auto"/>
        <w:ind w:firstLine="740"/>
        <w:jc w:val="both"/>
        <w:rPr>
          <w:sz w:val="24"/>
          <w:szCs w:val="24"/>
        </w:rPr>
      </w:pPr>
      <w:r w:rsidRPr="007D2AF4">
        <w:rPr>
          <w:sz w:val="24"/>
          <w:szCs w:val="24"/>
        </w:rPr>
        <w:t>Документы, под</w:t>
      </w:r>
      <w:r>
        <w:rPr>
          <w:sz w:val="24"/>
          <w:szCs w:val="24"/>
        </w:rPr>
        <w:t xml:space="preserve">тверждающие нетрудоспособность: </w:t>
      </w:r>
      <w:r w:rsidRPr="007D2AF4">
        <w:rPr>
          <w:sz w:val="24"/>
          <w:szCs w:val="24"/>
        </w:rPr>
        <w:t>справка и листок</w:t>
      </w:r>
      <w:r>
        <w:rPr>
          <w:sz w:val="24"/>
          <w:szCs w:val="24"/>
        </w:rPr>
        <w:t xml:space="preserve"> </w:t>
      </w:r>
      <w:r w:rsidRPr="007D2AF4">
        <w:rPr>
          <w:sz w:val="24"/>
          <w:szCs w:val="24"/>
        </w:rPr>
        <w:t>нетрудоспособности.</w:t>
      </w:r>
    </w:p>
    <w:p w:rsidR="00471518" w:rsidRPr="007D2AF4" w:rsidRDefault="00471518" w:rsidP="007D2AF4">
      <w:pPr>
        <w:pStyle w:val="210"/>
        <w:numPr>
          <w:ilvl w:val="2"/>
          <w:numId w:val="42"/>
        </w:numPr>
        <w:shd w:val="clear" w:color="auto" w:fill="auto"/>
        <w:tabs>
          <w:tab w:val="left" w:pos="1618"/>
        </w:tabs>
        <w:spacing w:line="240" w:lineRule="auto"/>
        <w:ind w:firstLine="760"/>
        <w:jc w:val="both"/>
        <w:rPr>
          <w:sz w:val="24"/>
          <w:szCs w:val="24"/>
        </w:rPr>
      </w:pPr>
      <w:r w:rsidRPr="007D2AF4">
        <w:rPr>
          <w:sz w:val="24"/>
          <w:szCs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471518" w:rsidRPr="007D2AF4" w:rsidRDefault="00471518" w:rsidP="00646722">
      <w:pPr>
        <w:pStyle w:val="210"/>
        <w:shd w:val="clear" w:color="auto" w:fill="auto"/>
        <w:tabs>
          <w:tab w:val="left" w:pos="7454"/>
        </w:tabs>
        <w:spacing w:line="240" w:lineRule="auto"/>
        <w:ind w:firstLine="760"/>
        <w:jc w:val="both"/>
        <w:rPr>
          <w:sz w:val="24"/>
          <w:szCs w:val="24"/>
        </w:rPr>
      </w:pPr>
      <w:r w:rsidRPr="007D2AF4">
        <w:rPr>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w:t>
      </w:r>
      <w:r>
        <w:rPr>
          <w:sz w:val="24"/>
          <w:szCs w:val="24"/>
        </w:rPr>
        <w:t>резка):</w:t>
      </w:r>
      <w:r w:rsidRPr="007D2AF4">
        <w:rPr>
          <w:sz w:val="24"/>
          <w:szCs w:val="24"/>
        </w:rPr>
        <w:t>назначение, правила</w:t>
      </w:r>
      <w:r>
        <w:rPr>
          <w:sz w:val="24"/>
          <w:szCs w:val="24"/>
        </w:rPr>
        <w:t xml:space="preserve"> </w:t>
      </w:r>
      <w:r w:rsidRPr="007D2AF4">
        <w:rPr>
          <w:sz w:val="24"/>
          <w:szCs w:val="24"/>
        </w:rPr>
        <w:t>использования и ухода, техника безопасности.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Кухонная мебель: названия, назначение.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Убранство жилых комнат: зеркала, картины, фотографии; ковры, паласы; светильники. Правила ухода за убранством жилых комнат.</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w:t>
      </w:r>
      <w:r w:rsidRPr="007D2AF4">
        <w:rPr>
          <w:sz w:val="24"/>
          <w:szCs w:val="24"/>
        </w:rPr>
        <w:lastRenderedPageBreak/>
        <w:t>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Городские службы по борьбе с грызунами и насекомыми.</w:t>
      </w:r>
    </w:p>
    <w:p w:rsidR="00471518" w:rsidRPr="007D2AF4" w:rsidRDefault="00471518" w:rsidP="007D2AF4">
      <w:pPr>
        <w:pStyle w:val="210"/>
        <w:numPr>
          <w:ilvl w:val="2"/>
          <w:numId w:val="42"/>
        </w:numPr>
        <w:shd w:val="clear" w:color="auto" w:fill="auto"/>
        <w:tabs>
          <w:tab w:val="left" w:pos="1644"/>
        </w:tabs>
        <w:spacing w:line="240" w:lineRule="auto"/>
        <w:ind w:firstLine="760"/>
        <w:jc w:val="both"/>
        <w:rPr>
          <w:sz w:val="24"/>
          <w:szCs w:val="24"/>
        </w:rPr>
      </w:pPr>
      <w:r w:rsidRPr="007D2AF4">
        <w:rPr>
          <w:sz w:val="24"/>
          <w:szCs w:val="24"/>
        </w:rPr>
        <w:t>Одежда и обувь.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Значение опрятного вида человека.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Обувь и здоровье человека. Значение правильного выбора обуви для здоровья человека.</w:t>
      </w:r>
    </w:p>
    <w:p w:rsidR="00471518" w:rsidRPr="007D2AF4" w:rsidRDefault="00471518" w:rsidP="007D2AF4">
      <w:pPr>
        <w:pStyle w:val="210"/>
        <w:numPr>
          <w:ilvl w:val="2"/>
          <w:numId w:val="42"/>
        </w:numPr>
        <w:shd w:val="clear" w:color="auto" w:fill="auto"/>
        <w:tabs>
          <w:tab w:val="left" w:pos="1613"/>
        </w:tabs>
        <w:spacing w:line="240" w:lineRule="auto"/>
        <w:ind w:firstLine="740"/>
        <w:jc w:val="both"/>
        <w:rPr>
          <w:sz w:val="24"/>
          <w:szCs w:val="24"/>
        </w:rPr>
      </w:pPr>
      <w:r w:rsidRPr="007D2AF4">
        <w:rPr>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Приготовление пищи. Место для приготовления пищи и его оборудование. Гигиена приготовления пищи.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Овощи, плоды, ягоды и грибы. Правила хранения. Первичная обработка: мытье, чистка, резка. Свежие и замороженные продукты.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Чай и кофе. Виды чая. Способы заварки чая. Виды кофе. Польза и негативные последствия чрезмерного употребления чая и кофе.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Рынки. Виды продовольственных рынков: крытые и закрытые, постоянно действующие и сезонные. Основное отличие рынка от магазина.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Прием пищи. Первые, вторые и третьи блюда: виды, значение.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w:t>
      </w:r>
      <w:r w:rsidRPr="007D2AF4">
        <w:rPr>
          <w:rStyle w:val="23"/>
          <w:sz w:val="24"/>
          <w:szCs w:val="24"/>
        </w:rPr>
        <w:t xml:space="preserve">для </w:t>
      </w:r>
      <w:r w:rsidRPr="007D2AF4">
        <w:rPr>
          <w:sz w:val="24"/>
          <w:szCs w:val="24"/>
        </w:rPr>
        <w:t>холодного ужина. Составление меню для горячего ужина. Отбор продуктов для горячего ужина. Стоимость и расчет продуктов для горячего ужина.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471518" w:rsidRPr="007D2AF4" w:rsidRDefault="00471518" w:rsidP="007D2AF4">
      <w:pPr>
        <w:pStyle w:val="210"/>
        <w:numPr>
          <w:ilvl w:val="2"/>
          <w:numId w:val="42"/>
        </w:numPr>
        <w:shd w:val="clear" w:color="auto" w:fill="auto"/>
        <w:tabs>
          <w:tab w:val="left" w:pos="1636"/>
        </w:tabs>
        <w:spacing w:line="240" w:lineRule="auto"/>
        <w:ind w:firstLine="740"/>
        <w:jc w:val="both"/>
        <w:rPr>
          <w:sz w:val="24"/>
          <w:szCs w:val="24"/>
        </w:rPr>
      </w:pPr>
      <w:r w:rsidRPr="007D2AF4">
        <w:rPr>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471518" w:rsidRPr="007D2AF4" w:rsidRDefault="00471518" w:rsidP="00646722">
      <w:pPr>
        <w:pStyle w:val="210"/>
        <w:shd w:val="clear" w:color="auto" w:fill="auto"/>
        <w:tabs>
          <w:tab w:val="left" w:pos="5391"/>
        </w:tabs>
        <w:spacing w:line="240" w:lineRule="auto"/>
        <w:ind w:firstLine="740"/>
        <w:jc w:val="both"/>
        <w:rPr>
          <w:sz w:val="24"/>
          <w:szCs w:val="24"/>
        </w:rPr>
      </w:pPr>
      <w:r>
        <w:rPr>
          <w:sz w:val="24"/>
          <w:szCs w:val="24"/>
        </w:rPr>
        <w:t xml:space="preserve">Пригородный транспорт. Виды: </w:t>
      </w:r>
      <w:r w:rsidRPr="007D2AF4">
        <w:rPr>
          <w:sz w:val="24"/>
          <w:szCs w:val="24"/>
        </w:rPr>
        <w:t>автобусы пригородного сообщения,</w:t>
      </w:r>
      <w:r>
        <w:rPr>
          <w:sz w:val="24"/>
          <w:szCs w:val="24"/>
        </w:rPr>
        <w:t xml:space="preserve"> </w:t>
      </w:r>
      <w:r w:rsidRPr="007D2AF4">
        <w:rPr>
          <w:sz w:val="24"/>
          <w:szCs w:val="24"/>
        </w:rPr>
        <w:t>электрички. Стоимость проезда. Расписание.</w:t>
      </w:r>
      <w:r>
        <w:rPr>
          <w:sz w:val="24"/>
          <w:szCs w:val="24"/>
        </w:rPr>
        <w:t xml:space="preserve"> </w:t>
      </w:r>
      <w:r w:rsidRPr="007D2AF4">
        <w:rPr>
          <w:sz w:val="24"/>
          <w:szCs w:val="24"/>
        </w:rPr>
        <w:t>Междугородний желе</w:t>
      </w:r>
      <w:r>
        <w:rPr>
          <w:sz w:val="24"/>
          <w:szCs w:val="24"/>
        </w:rPr>
        <w:t xml:space="preserve">знодорожный транспорт. Вокзалы: </w:t>
      </w:r>
      <w:r w:rsidRPr="007D2AF4">
        <w:rPr>
          <w:sz w:val="24"/>
          <w:szCs w:val="24"/>
        </w:rPr>
        <w:t>назначение,</w:t>
      </w:r>
      <w:r>
        <w:rPr>
          <w:sz w:val="24"/>
          <w:szCs w:val="24"/>
        </w:rPr>
        <w:t xml:space="preserve"> </w:t>
      </w:r>
      <w:r w:rsidRPr="007D2AF4">
        <w:rPr>
          <w:sz w:val="24"/>
          <w:szCs w:val="24"/>
        </w:rPr>
        <w:t>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Водный транспорт. Значение водного транспорта. Пристань. Порт.</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Авиационный транспорт. Аэропорты, аэровокзалы.</w:t>
      </w:r>
    </w:p>
    <w:p w:rsidR="00471518" w:rsidRPr="007D2AF4" w:rsidRDefault="00471518" w:rsidP="007D2AF4">
      <w:pPr>
        <w:pStyle w:val="210"/>
        <w:numPr>
          <w:ilvl w:val="2"/>
          <w:numId w:val="42"/>
        </w:numPr>
        <w:shd w:val="clear" w:color="auto" w:fill="auto"/>
        <w:tabs>
          <w:tab w:val="left" w:pos="1636"/>
        </w:tabs>
        <w:spacing w:line="240" w:lineRule="auto"/>
        <w:ind w:firstLine="740"/>
        <w:jc w:val="both"/>
        <w:rPr>
          <w:sz w:val="24"/>
          <w:szCs w:val="24"/>
        </w:rPr>
      </w:pPr>
      <w:r w:rsidRPr="007D2AF4">
        <w:rPr>
          <w:sz w:val="24"/>
          <w:szCs w:val="24"/>
        </w:rPr>
        <w:t>Средства связи. Основные средства связи: почта, телефон, телевидение, радио, компьютер. Назначение, особенности использования.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Почта. Работа почтового отделения связи «Почта России». Виды почтовых отправлений: письмо, бандероль, посылка.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Бандероли. Виды бандеролей: простая, заказная, ценная, с уведомлением. Порядок отправления. Упаковка. Стоимость пересылки.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Посылки. Виды упаковок. Правила и стоимость отправления.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Интернет-связь. Электронная почта. Видеосвязь (скайп). Особенности, значение в современной жизни.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Денежные переводы. Виды денежных переводов. Стоимость отправления.</w:t>
      </w:r>
    </w:p>
    <w:p w:rsidR="00471518" w:rsidRPr="007D2AF4" w:rsidRDefault="00471518" w:rsidP="007D2AF4">
      <w:pPr>
        <w:pStyle w:val="210"/>
        <w:numPr>
          <w:ilvl w:val="2"/>
          <w:numId w:val="42"/>
        </w:numPr>
        <w:shd w:val="clear" w:color="auto" w:fill="auto"/>
        <w:tabs>
          <w:tab w:val="left" w:pos="1958"/>
        </w:tabs>
        <w:spacing w:line="240" w:lineRule="auto"/>
        <w:ind w:firstLine="740"/>
        <w:jc w:val="both"/>
        <w:rPr>
          <w:sz w:val="24"/>
          <w:szCs w:val="24"/>
        </w:rPr>
      </w:pPr>
      <w:r w:rsidRPr="007D2AF4">
        <w:rPr>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Исполнительные органы государственной власти (города, района). Муниципальные власти. Структура, назначение.</w:t>
      </w:r>
    </w:p>
    <w:p w:rsidR="00471518" w:rsidRPr="007D2AF4" w:rsidRDefault="00471518" w:rsidP="007D2AF4">
      <w:pPr>
        <w:pStyle w:val="210"/>
        <w:numPr>
          <w:ilvl w:val="2"/>
          <w:numId w:val="42"/>
        </w:numPr>
        <w:shd w:val="clear" w:color="auto" w:fill="auto"/>
        <w:tabs>
          <w:tab w:val="left" w:pos="1616"/>
        </w:tabs>
        <w:spacing w:line="240" w:lineRule="auto"/>
        <w:ind w:firstLine="740"/>
        <w:jc w:val="both"/>
        <w:rPr>
          <w:sz w:val="24"/>
          <w:szCs w:val="24"/>
        </w:rPr>
      </w:pPr>
      <w:r w:rsidRPr="007D2AF4">
        <w:rPr>
          <w:sz w:val="24"/>
          <w:szCs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Досуг как источник получения новых знаний: экскурсии, прогулки, посещения музеев, театров.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Досуг как средство укрепления здоровья: туристические походы; посещение спортивных секций.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Досуг как развитие постоянного интереса к какому-либо виду деятельности (хобби): коллекционирование чего-либо, фотография.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471518" w:rsidRPr="007D2AF4" w:rsidRDefault="00471518" w:rsidP="007D2AF4">
      <w:pPr>
        <w:pStyle w:val="210"/>
        <w:numPr>
          <w:ilvl w:val="1"/>
          <w:numId w:val="42"/>
        </w:numPr>
        <w:shd w:val="clear" w:color="auto" w:fill="auto"/>
        <w:tabs>
          <w:tab w:val="left" w:pos="1469"/>
        </w:tabs>
        <w:spacing w:line="240" w:lineRule="auto"/>
        <w:ind w:firstLine="740"/>
        <w:jc w:val="both"/>
        <w:rPr>
          <w:b/>
          <w:i/>
          <w:sz w:val="24"/>
          <w:szCs w:val="24"/>
        </w:rPr>
      </w:pPr>
      <w:r w:rsidRPr="007D2AF4">
        <w:rPr>
          <w:b/>
          <w:i/>
          <w:sz w:val="24"/>
          <w:szCs w:val="24"/>
        </w:rPr>
        <w:t>Планируемые предметные результаты освоения учебного предмета «Основы социальной жизни».</w:t>
      </w:r>
    </w:p>
    <w:p w:rsidR="00471518" w:rsidRPr="007D2AF4" w:rsidRDefault="00471518" w:rsidP="007D2AF4">
      <w:pPr>
        <w:pStyle w:val="210"/>
        <w:numPr>
          <w:ilvl w:val="2"/>
          <w:numId w:val="42"/>
        </w:numPr>
        <w:shd w:val="clear" w:color="auto" w:fill="auto"/>
        <w:tabs>
          <w:tab w:val="left" w:pos="1638"/>
        </w:tabs>
        <w:spacing w:line="240" w:lineRule="auto"/>
        <w:ind w:firstLine="74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приготовление несложных видов блюд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знание отдельных видов одежды и обуви, некоторых правил ухода за ними; соблюдение </w:t>
      </w:r>
      <w:r w:rsidRPr="007D2AF4">
        <w:rPr>
          <w:sz w:val="24"/>
          <w:szCs w:val="24"/>
        </w:rPr>
        <w:lastRenderedPageBreak/>
        <w:t>усвоенных правил в повседневной жизни;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471518" w:rsidRPr="007D2AF4" w:rsidRDefault="00471518" w:rsidP="007D2AF4">
      <w:pPr>
        <w:pStyle w:val="210"/>
        <w:shd w:val="clear" w:color="auto" w:fill="auto"/>
        <w:spacing w:line="240" w:lineRule="auto"/>
        <w:ind w:left="740" w:right="1140"/>
        <w:jc w:val="both"/>
        <w:rPr>
          <w:sz w:val="24"/>
          <w:szCs w:val="24"/>
        </w:rPr>
      </w:pPr>
      <w:r w:rsidRPr="007D2AF4">
        <w:rPr>
          <w:sz w:val="24"/>
          <w:szCs w:val="24"/>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 соблюдение правил поведения в общественных местах (магазинах, транспорте, музеях, медицинских учреждениях);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организаций социальной направленности и их назначения;</w:t>
      </w:r>
    </w:p>
    <w:p w:rsidR="00471518" w:rsidRPr="007D2AF4" w:rsidRDefault="00471518" w:rsidP="007D2AF4">
      <w:pPr>
        <w:pStyle w:val="210"/>
        <w:numPr>
          <w:ilvl w:val="2"/>
          <w:numId w:val="42"/>
        </w:numPr>
        <w:shd w:val="clear" w:color="auto" w:fill="auto"/>
        <w:tabs>
          <w:tab w:val="left" w:pos="1635"/>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соблюдение правила поведения в доме и общественных местах; представления о морально-этических нормах поведения;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некоторые навыки ведения домашнего хозяйства (уборка дома, стирка белья, мытье посуды);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навыки обращения в различные медицинские учреждения (под руководством взрослого);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пользование различными средствами связи для решения практических житейских задач;</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основных статей семейного бюджета; коллективный расчет расходов и доходов семейного бюджета;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71518" w:rsidRPr="007D2AF4" w:rsidRDefault="00471518" w:rsidP="007D2AF4">
      <w:pPr>
        <w:pStyle w:val="210"/>
        <w:numPr>
          <w:ilvl w:val="0"/>
          <w:numId w:val="42"/>
        </w:numPr>
        <w:shd w:val="clear" w:color="auto" w:fill="auto"/>
        <w:tabs>
          <w:tab w:val="left" w:pos="1285"/>
        </w:tabs>
        <w:spacing w:line="240" w:lineRule="auto"/>
        <w:ind w:firstLine="740"/>
        <w:jc w:val="both"/>
        <w:rPr>
          <w:sz w:val="24"/>
          <w:szCs w:val="24"/>
        </w:rPr>
      </w:pPr>
      <w:r w:rsidRPr="007D2AF4">
        <w:rPr>
          <w:b/>
          <w:sz w:val="24"/>
          <w:szCs w:val="24"/>
        </w:rPr>
        <w:t>Рабочая программа по учебному предмету «Мир истории» (6 класс) предметной области «Человек и общество»</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numPr>
          <w:ilvl w:val="1"/>
          <w:numId w:val="42"/>
        </w:numPr>
        <w:shd w:val="clear" w:color="auto" w:fill="auto"/>
        <w:tabs>
          <w:tab w:val="left" w:pos="1449"/>
        </w:tabs>
        <w:spacing w:line="240" w:lineRule="auto"/>
        <w:ind w:firstLine="74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Цель изучения предмета «Мир истории» заключается в подготовке обучающихся к усвоению курса «История Отечества» в </w:t>
      </w:r>
      <w:r>
        <w:rPr>
          <w:sz w:val="24"/>
          <w:szCs w:val="24"/>
          <w:lang w:eastAsia="en-US"/>
        </w:rPr>
        <w:t>7</w:t>
      </w:r>
      <w:r w:rsidRPr="007D2AF4">
        <w:rPr>
          <w:sz w:val="24"/>
          <w:szCs w:val="24"/>
          <w:lang w:eastAsia="en-US"/>
        </w:rPr>
        <w:t>-</w:t>
      </w:r>
      <w:r>
        <w:rPr>
          <w:sz w:val="24"/>
          <w:szCs w:val="24"/>
          <w:lang w:eastAsia="en-US"/>
        </w:rPr>
        <w:t xml:space="preserve"> 9</w:t>
      </w:r>
      <w:r w:rsidRPr="007D2AF4">
        <w:rPr>
          <w:sz w:val="24"/>
          <w:szCs w:val="24"/>
          <w:lang w:eastAsia="en-US"/>
        </w:rPr>
        <w:t xml:space="preserve"> </w:t>
      </w:r>
      <w:r w:rsidRPr="007D2AF4">
        <w:rPr>
          <w:sz w:val="24"/>
          <w:szCs w:val="24"/>
        </w:rPr>
        <w:t>классах. Для достижения поставленной цели необходимо решить следующие задачи: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первоначальных исторических представлений о «историческом времени» и «историческом пространстве»;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исторических понятий: «век», «эпоха», «община» и некоторых других;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умения работать с «лентой времени»;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умения анализировать и сопоставлять исторические факты; делать простейшие выводы и обобщения;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воспитание интереса к изучению истории.</w:t>
      </w:r>
    </w:p>
    <w:p w:rsidR="00471518" w:rsidRPr="007D2AF4" w:rsidRDefault="00471518" w:rsidP="007D2AF4">
      <w:pPr>
        <w:pStyle w:val="210"/>
        <w:numPr>
          <w:ilvl w:val="1"/>
          <w:numId w:val="42"/>
        </w:numPr>
        <w:shd w:val="clear" w:color="auto" w:fill="auto"/>
        <w:tabs>
          <w:tab w:val="left" w:pos="1449"/>
        </w:tabs>
        <w:spacing w:line="240" w:lineRule="auto"/>
        <w:ind w:firstLine="740"/>
        <w:jc w:val="both"/>
        <w:rPr>
          <w:sz w:val="24"/>
          <w:szCs w:val="24"/>
        </w:rPr>
      </w:pPr>
      <w:r w:rsidRPr="007D2AF4">
        <w:rPr>
          <w:sz w:val="24"/>
          <w:szCs w:val="24"/>
        </w:rPr>
        <w:t>Содержание учебного предмета.</w:t>
      </w:r>
    </w:p>
    <w:p w:rsidR="00471518" w:rsidRPr="007D2AF4" w:rsidRDefault="00471518" w:rsidP="007D2AF4">
      <w:pPr>
        <w:pStyle w:val="210"/>
        <w:numPr>
          <w:ilvl w:val="2"/>
          <w:numId w:val="42"/>
        </w:numPr>
        <w:shd w:val="clear" w:color="auto" w:fill="auto"/>
        <w:tabs>
          <w:tab w:val="left" w:pos="1660"/>
        </w:tabs>
        <w:spacing w:line="240" w:lineRule="auto"/>
        <w:ind w:firstLine="740"/>
        <w:jc w:val="both"/>
        <w:rPr>
          <w:sz w:val="24"/>
          <w:szCs w:val="24"/>
        </w:rPr>
      </w:pPr>
      <w:r w:rsidRPr="007D2AF4">
        <w:rPr>
          <w:sz w:val="24"/>
          <w:szCs w:val="24"/>
        </w:rPr>
        <w:t>Представление о себе и окружающем мире.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Дом, в котором ты живешь. Место нахождения твоего дома (регион, город, поселок, село и другие), кто и когда его построил. Твои соседи.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Пословицы и поговорки о доме, семье, соседях.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История улицы. Названия улиц, их происхождение. Улица твоего дома, твоей образовательной организации.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Местность, где мы живем. Происхождение названия местности. Край (область, республика), в котором мы живем; главный город</w:t>
      </w:r>
      <w:r>
        <w:rPr>
          <w:sz w:val="24"/>
          <w:szCs w:val="24"/>
        </w:rPr>
        <w:t xml:space="preserve"> </w:t>
      </w:r>
      <w:r w:rsidRPr="007D2AF4">
        <w:rPr>
          <w:sz w:val="24"/>
          <w:szCs w:val="24"/>
        </w:rPr>
        <w:t xml:space="preserve"> края, области, республики; национальный состав, основные занятия жителей.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Большая и малая родина.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Другие страны мира (обзорно, с примерами). Планета, на которой мы живем.</w:t>
      </w:r>
    </w:p>
    <w:p w:rsidR="00471518" w:rsidRPr="007D2AF4" w:rsidRDefault="00471518" w:rsidP="007D2AF4">
      <w:pPr>
        <w:pStyle w:val="210"/>
        <w:numPr>
          <w:ilvl w:val="2"/>
          <w:numId w:val="42"/>
        </w:numPr>
        <w:shd w:val="clear" w:color="auto" w:fill="auto"/>
        <w:tabs>
          <w:tab w:val="left" w:pos="1674"/>
        </w:tabs>
        <w:spacing w:line="240" w:lineRule="auto"/>
        <w:ind w:firstLine="740"/>
        <w:jc w:val="both"/>
        <w:rPr>
          <w:sz w:val="24"/>
          <w:szCs w:val="24"/>
        </w:rPr>
      </w:pPr>
      <w:r w:rsidRPr="007D2AF4">
        <w:rPr>
          <w:sz w:val="24"/>
          <w:szCs w:val="24"/>
        </w:rPr>
        <w:t>Представления о времени в истории.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471518" w:rsidRPr="007D2AF4" w:rsidRDefault="00471518" w:rsidP="007D2AF4">
      <w:pPr>
        <w:pStyle w:val="210"/>
        <w:numPr>
          <w:ilvl w:val="2"/>
          <w:numId w:val="42"/>
        </w:numPr>
        <w:shd w:val="clear" w:color="auto" w:fill="auto"/>
        <w:tabs>
          <w:tab w:val="left" w:pos="1674"/>
        </w:tabs>
        <w:spacing w:line="240" w:lineRule="auto"/>
        <w:ind w:firstLine="740"/>
        <w:jc w:val="both"/>
        <w:rPr>
          <w:sz w:val="24"/>
          <w:szCs w:val="24"/>
        </w:rPr>
      </w:pPr>
      <w:r w:rsidRPr="007D2AF4">
        <w:rPr>
          <w:sz w:val="24"/>
          <w:szCs w:val="24"/>
        </w:rPr>
        <w:t>Начальные представления об истории.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471518" w:rsidRPr="007D2AF4" w:rsidRDefault="00471518" w:rsidP="00646722">
      <w:pPr>
        <w:pStyle w:val="210"/>
        <w:shd w:val="clear" w:color="auto" w:fill="auto"/>
        <w:tabs>
          <w:tab w:val="left" w:pos="8785"/>
        </w:tabs>
        <w:spacing w:line="240" w:lineRule="auto"/>
        <w:ind w:firstLine="740"/>
        <w:jc w:val="both"/>
        <w:rPr>
          <w:sz w:val="24"/>
          <w:szCs w:val="24"/>
        </w:rPr>
      </w:pPr>
      <w:r w:rsidRPr="007D2AF4">
        <w:rPr>
          <w:sz w:val="24"/>
          <w:szCs w:val="24"/>
        </w:rPr>
        <w:t xml:space="preserve">Науки, помогающие </w:t>
      </w:r>
      <w:r>
        <w:rPr>
          <w:sz w:val="24"/>
          <w:szCs w:val="24"/>
        </w:rPr>
        <w:t xml:space="preserve">добывать исторические сведения: </w:t>
      </w:r>
      <w:r w:rsidRPr="007D2AF4">
        <w:rPr>
          <w:sz w:val="24"/>
          <w:szCs w:val="24"/>
        </w:rPr>
        <w:t>археология,</w:t>
      </w:r>
      <w:r>
        <w:rPr>
          <w:sz w:val="24"/>
          <w:szCs w:val="24"/>
        </w:rPr>
        <w:t xml:space="preserve"> </w:t>
      </w:r>
      <w:r w:rsidRPr="007D2AF4">
        <w:rPr>
          <w:sz w:val="24"/>
          <w:szCs w:val="24"/>
        </w:rPr>
        <w:t>этнография, геральдика, нумизматика (элементарные представления на конкретных примерах).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Историческое пространство. Историческая карта.</w:t>
      </w:r>
    </w:p>
    <w:p w:rsidR="00471518" w:rsidRPr="007D2AF4" w:rsidRDefault="00471518" w:rsidP="007D2AF4">
      <w:pPr>
        <w:pStyle w:val="210"/>
        <w:numPr>
          <w:ilvl w:val="2"/>
          <w:numId w:val="42"/>
        </w:numPr>
        <w:shd w:val="clear" w:color="auto" w:fill="auto"/>
        <w:tabs>
          <w:tab w:val="left" w:pos="1674"/>
        </w:tabs>
        <w:spacing w:line="240" w:lineRule="auto"/>
        <w:ind w:firstLine="740"/>
        <w:jc w:val="both"/>
        <w:rPr>
          <w:sz w:val="24"/>
          <w:szCs w:val="24"/>
        </w:rPr>
      </w:pPr>
      <w:r w:rsidRPr="007D2AF4">
        <w:rPr>
          <w:sz w:val="24"/>
          <w:szCs w:val="24"/>
        </w:rPr>
        <w:t>История Древнего мира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Версии о появлении человека на Земле (научные, религиозные). Отличие человека от животного.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Время появления первобытных людей, их внешний вид, среда обитания, отличие от современных людей.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Стадный образ жизни древних людей. Занятия. Древние орудия труда. Каменный век.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Возникновение имущественного и социального неравенства, выделение знати.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471518" w:rsidRPr="007D2AF4" w:rsidRDefault="00471518" w:rsidP="007D2AF4">
      <w:pPr>
        <w:pStyle w:val="210"/>
        <w:numPr>
          <w:ilvl w:val="2"/>
          <w:numId w:val="42"/>
        </w:numPr>
        <w:shd w:val="clear" w:color="auto" w:fill="auto"/>
        <w:tabs>
          <w:tab w:val="left" w:pos="1650"/>
        </w:tabs>
        <w:spacing w:line="240" w:lineRule="auto"/>
        <w:ind w:firstLine="740"/>
        <w:jc w:val="both"/>
        <w:rPr>
          <w:sz w:val="24"/>
          <w:szCs w:val="24"/>
        </w:rPr>
      </w:pPr>
      <w:r w:rsidRPr="007D2AF4">
        <w:rPr>
          <w:sz w:val="24"/>
          <w:szCs w:val="24"/>
        </w:rPr>
        <w:t>История вещей и дел человека (от древности до наших дней):</w:t>
      </w:r>
    </w:p>
    <w:p w:rsidR="00471518" w:rsidRPr="007D2AF4" w:rsidRDefault="00471518" w:rsidP="007D2AF4">
      <w:pPr>
        <w:pStyle w:val="210"/>
        <w:numPr>
          <w:ilvl w:val="3"/>
          <w:numId w:val="42"/>
        </w:numPr>
        <w:shd w:val="clear" w:color="auto" w:fill="auto"/>
        <w:tabs>
          <w:tab w:val="left" w:pos="1832"/>
        </w:tabs>
        <w:spacing w:line="240" w:lineRule="auto"/>
        <w:ind w:firstLine="740"/>
        <w:jc w:val="both"/>
        <w:rPr>
          <w:sz w:val="24"/>
          <w:szCs w:val="24"/>
        </w:rPr>
      </w:pPr>
      <w:r w:rsidRPr="007D2AF4">
        <w:rPr>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Использование огня в производстве: изготовление посуды, орудий труда, выплавка металлов, приготовление пищи.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Огонь в военном деле. Изобретение пороха. Последствия этого изобретения в истории войн.</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471518" w:rsidRPr="007D2AF4" w:rsidRDefault="00471518" w:rsidP="007D2AF4">
      <w:pPr>
        <w:pStyle w:val="210"/>
        <w:numPr>
          <w:ilvl w:val="3"/>
          <w:numId w:val="42"/>
        </w:numPr>
        <w:shd w:val="clear" w:color="auto" w:fill="auto"/>
        <w:tabs>
          <w:tab w:val="left" w:pos="1862"/>
        </w:tabs>
        <w:spacing w:line="240" w:lineRule="auto"/>
        <w:ind w:firstLine="740"/>
        <w:jc w:val="both"/>
        <w:rPr>
          <w:sz w:val="24"/>
          <w:szCs w:val="24"/>
        </w:rPr>
      </w:pPr>
      <w:r w:rsidRPr="007D2AF4">
        <w:rPr>
          <w:sz w:val="24"/>
          <w:szCs w:val="24"/>
        </w:rPr>
        <w:t>История использования человеком воды.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Вода в природе. Значение воды в жизни человека. Охрана водных угодий.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Вода и земледелие. Поливное земледелие, причины его возникновения. Роль поливного земледелия в истории человечества.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Профессии людей, связанные с освоением энергии и водных ресурсов.</w:t>
      </w:r>
    </w:p>
    <w:p w:rsidR="00471518" w:rsidRPr="007D2AF4" w:rsidRDefault="00471518" w:rsidP="007D2AF4">
      <w:pPr>
        <w:pStyle w:val="210"/>
        <w:numPr>
          <w:ilvl w:val="3"/>
          <w:numId w:val="42"/>
        </w:numPr>
        <w:shd w:val="clear" w:color="auto" w:fill="auto"/>
        <w:tabs>
          <w:tab w:val="left" w:pos="1862"/>
        </w:tabs>
        <w:spacing w:line="240" w:lineRule="auto"/>
        <w:ind w:firstLine="740"/>
        <w:jc w:val="both"/>
        <w:rPr>
          <w:sz w:val="24"/>
          <w:szCs w:val="24"/>
        </w:rPr>
      </w:pPr>
      <w:r w:rsidRPr="007D2AF4">
        <w:rPr>
          <w:sz w:val="24"/>
          <w:szCs w:val="24"/>
        </w:rPr>
        <w:t>История жилища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471518" w:rsidRPr="007D2AF4" w:rsidRDefault="00471518" w:rsidP="007D2AF4">
      <w:pPr>
        <w:pStyle w:val="210"/>
        <w:numPr>
          <w:ilvl w:val="3"/>
          <w:numId w:val="42"/>
        </w:numPr>
        <w:shd w:val="clear" w:color="auto" w:fill="auto"/>
        <w:tabs>
          <w:tab w:val="left" w:pos="1885"/>
        </w:tabs>
        <w:spacing w:line="240" w:lineRule="auto"/>
        <w:ind w:firstLine="740"/>
        <w:jc w:val="both"/>
        <w:rPr>
          <w:sz w:val="24"/>
          <w:szCs w:val="24"/>
        </w:rPr>
      </w:pPr>
      <w:r w:rsidRPr="007D2AF4">
        <w:rPr>
          <w:sz w:val="24"/>
          <w:szCs w:val="24"/>
        </w:rPr>
        <w:t>История появления мебели.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Назначение и виды мебели, материалы для ее изготовления.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471518" w:rsidRPr="007D2AF4" w:rsidRDefault="00471518" w:rsidP="007D2AF4">
      <w:pPr>
        <w:pStyle w:val="210"/>
        <w:numPr>
          <w:ilvl w:val="3"/>
          <w:numId w:val="42"/>
        </w:numPr>
        <w:shd w:val="clear" w:color="auto" w:fill="auto"/>
        <w:tabs>
          <w:tab w:val="left" w:pos="1890"/>
        </w:tabs>
        <w:spacing w:line="240" w:lineRule="auto"/>
        <w:ind w:firstLine="740"/>
        <w:jc w:val="both"/>
        <w:rPr>
          <w:sz w:val="24"/>
          <w:szCs w:val="24"/>
        </w:rPr>
      </w:pPr>
      <w:r w:rsidRPr="007D2AF4">
        <w:rPr>
          <w:sz w:val="24"/>
          <w:szCs w:val="24"/>
        </w:rPr>
        <w:t>История питания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471518" w:rsidRPr="007D2AF4" w:rsidRDefault="00471518" w:rsidP="007D2AF4">
      <w:pPr>
        <w:pStyle w:val="210"/>
        <w:shd w:val="clear" w:color="auto" w:fill="auto"/>
        <w:tabs>
          <w:tab w:val="left" w:pos="1756"/>
        </w:tabs>
        <w:spacing w:line="240" w:lineRule="auto"/>
        <w:ind w:firstLine="740"/>
        <w:jc w:val="both"/>
        <w:rPr>
          <w:sz w:val="24"/>
          <w:szCs w:val="24"/>
        </w:rPr>
      </w:pPr>
      <w:r w:rsidRPr="007D2AF4">
        <w:rPr>
          <w:sz w:val="24"/>
          <w:szCs w:val="24"/>
        </w:rPr>
        <w:t>Добывание пищи древним человеком как борьба за ег</w:t>
      </w:r>
      <w:r>
        <w:rPr>
          <w:sz w:val="24"/>
          <w:szCs w:val="24"/>
        </w:rPr>
        <w:t xml:space="preserve">о выживание. Способы добывания: </w:t>
      </w:r>
      <w:r w:rsidRPr="007D2AF4">
        <w:rPr>
          <w:sz w:val="24"/>
          <w:szCs w:val="24"/>
        </w:rPr>
        <w:t>собирательство, бортничество, рыболовство, охота, земледелие,</w:t>
      </w:r>
    </w:p>
    <w:p w:rsidR="00471518" w:rsidRPr="007D2AF4" w:rsidRDefault="00471518" w:rsidP="007D2AF4">
      <w:pPr>
        <w:pStyle w:val="210"/>
        <w:shd w:val="clear" w:color="auto" w:fill="auto"/>
        <w:spacing w:line="240" w:lineRule="auto"/>
        <w:jc w:val="both"/>
        <w:rPr>
          <w:sz w:val="24"/>
          <w:szCs w:val="24"/>
        </w:rPr>
      </w:pPr>
      <w:r w:rsidRPr="007D2AF4">
        <w:rPr>
          <w:sz w:val="24"/>
          <w:szCs w:val="24"/>
        </w:rPr>
        <w:t>скотоводство. Приручение человеком животных. Значение домашних животных в жизни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История хлеба и хлебопечения.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Способы хранения и накопления продуктов питания.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471518" w:rsidRPr="007D2AF4" w:rsidRDefault="00471518" w:rsidP="007D2AF4">
      <w:pPr>
        <w:pStyle w:val="210"/>
        <w:numPr>
          <w:ilvl w:val="3"/>
          <w:numId w:val="42"/>
        </w:numPr>
        <w:shd w:val="clear" w:color="auto" w:fill="auto"/>
        <w:tabs>
          <w:tab w:val="left" w:pos="1890"/>
        </w:tabs>
        <w:spacing w:line="240" w:lineRule="auto"/>
        <w:ind w:firstLine="740"/>
        <w:jc w:val="both"/>
        <w:rPr>
          <w:sz w:val="24"/>
          <w:szCs w:val="24"/>
        </w:rPr>
      </w:pPr>
      <w:r w:rsidRPr="007D2AF4">
        <w:rPr>
          <w:sz w:val="24"/>
          <w:szCs w:val="24"/>
        </w:rPr>
        <w:t>История появления посуды.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Посуда из других материалов. Изготовление посуды как искусство.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Профессии людей, связанные с изготовлением посуды.</w:t>
      </w:r>
    </w:p>
    <w:p w:rsidR="00471518" w:rsidRPr="007D2AF4" w:rsidRDefault="00471518" w:rsidP="007D2AF4">
      <w:pPr>
        <w:pStyle w:val="210"/>
        <w:numPr>
          <w:ilvl w:val="3"/>
          <w:numId w:val="42"/>
        </w:numPr>
        <w:shd w:val="clear" w:color="auto" w:fill="auto"/>
        <w:tabs>
          <w:tab w:val="left" w:pos="1890"/>
        </w:tabs>
        <w:spacing w:line="240" w:lineRule="auto"/>
        <w:ind w:firstLine="740"/>
        <w:jc w:val="both"/>
        <w:rPr>
          <w:sz w:val="24"/>
          <w:szCs w:val="24"/>
        </w:rPr>
      </w:pPr>
      <w:r w:rsidRPr="007D2AF4">
        <w:rPr>
          <w:sz w:val="24"/>
          <w:szCs w:val="24"/>
        </w:rPr>
        <w:t>История появления одежды и обуви.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w:t>
      </w:r>
      <w:r w:rsidRPr="007D2AF4">
        <w:rPr>
          <w:sz w:val="24"/>
          <w:szCs w:val="24"/>
        </w:rPr>
        <w:lastRenderedPageBreak/>
        <w:t>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Профессии людей, связанные с изготовлением одежды и обуви.</w:t>
      </w:r>
    </w:p>
    <w:p w:rsidR="00471518" w:rsidRPr="007D2AF4" w:rsidRDefault="00471518" w:rsidP="007D2AF4">
      <w:pPr>
        <w:pStyle w:val="210"/>
        <w:numPr>
          <w:ilvl w:val="3"/>
          <w:numId w:val="42"/>
        </w:numPr>
        <w:shd w:val="clear" w:color="auto" w:fill="auto"/>
        <w:tabs>
          <w:tab w:val="left" w:pos="1890"/>
        </w:tabs>
        <w:spacing w:line="240" w:lineRule="auto"/>
        <w:ind w:firstLine="740"/>
        <w:jc w:val="both"/>
        <w:rPr>
          <w:sz w:val="24"/>
          <w:szCs w:val="24"/>
        </w:rPr>
      </w:pPr>
      <w:r w:rsidRPr="007D2AF4">
        <w:rPr>
          <w:sz w:val="24"/>
          <w:szCs w:val="24"/>
        </w:rPr>
        <w:t>История человеческого общества.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Истоки возникновения мировых религий: иудаизм, христианство, буддизм, ислам. Значение религии для духовной жизни человечества.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Зарождение науки, важнейшие человеческие изобретения.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Направления в науке: астрономия, математика, география. Изменение среды и общества в ходе развития науки.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Культура и человек как носитель культуры. Искусство как особая сфера человеческой деятельности.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Виды и направления искусства.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Экономика как показатель развития общества и государства. История денег, торговли. Государства богатые и бедные.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Войны. Причины возникновения войн. Исторические уроки войн.</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Рекомендуемые виды практических заданий: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заполнение анкет;</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по темам: «Моя семья», «Мой дом», «Моя улица»;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устных рассказов о себе, членах семьи, родственниках, друзьях;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автобиографии и биографий членов семьи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генеалогического древа (рисунок);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рисование Государственного флага, прослушивание Государственного гимна;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изображение схем сменяемости времен года;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объяснение смысла пословиц и поговорок о времени, временах года, о человеке и времени.</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экскурсии в краеведческий и исторический музеи;</w:t>
      </w:r>
    </w:p>
    <w:p w:rsidR="00471518" w:rsidRPr="007D2AF4" w:rsidRDefault="00471518" w:rsidP="007D2AF4">
      <w:pPr>
        <w:pStyle w:val="210"/>
        <w:shd w:val="clear" w:color="auto" w:fill="auto"/>
        <w:spacing w:line="240" w:lineRule="auto"/>
        <w:ind w:left="740"/>
        <w:jc w:val="both"/>
        <w:rPr>
          <w:sz w:val="24"/>
          <w:szCs w:val="24"/>
        </w:rPr>
      </w:pPr>
      <w:r w:rsidRPr="007D2AF4">
        <w:rPr>
          <w:sz w:val="24"/>
          <w:szCs w:val="24"/>
        </w:rPr>
        <w:t>ознакомление с историческими памятниками, архитектурными сооружениями; просмотр фильмов о культурных памятниках;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28.3.</w:t>
      </w:r>
      <w:r w:rsidRPr="007D2AF4">
        <w:rPr>
          <w:b/>
          <w:i/>
          <w:sz w:val="24"/>
          <w:szCs w:val="24"/>
        </w:rPr>
        <w:t xml:space="preserve"> Планируемые предметные результаты освоения учебного предмета «Мир истории»</w:t>
      </w:r>
    </w:p>
    <w:p w:rsidR="00471518" w:rsidRPr="00046FDF" w:rsidRDefault="00471518" w:rsidP="007D2AF4">
      <w:pPr>
        <w:pStyle w:val="210"/>
        <w:numPr>
          <w:ilvl w:val="0"/>
          <w:numId w:val="44"/>
        </w:numPr>
        <w:shd w:val="clear" w:color="auto" w:fill="auto"/>
        <w:tabs>
          <w:tab w:val="left" w:pos="1658"/>
        </w:tabs>
        <w:spacing w:line="240" w:lineRule="auto"/>
        <w:ind w:left="740"/>
        <w:rPr>
          <w:sz w:val="24"/>
          <w:szCs w:val="24"/>
        </w:rPr>
      </w:pPr>
      <w:r w:rsidRPr="007D2AF4">
        <w:rPr>
          <w:sz w:val="24"/>
          <w:szCs w:val="24"/>
        </w:rPr>
        <w:t xml:space="preserve">Минимальный уровень: понимание доступных исторических фактов; </w:t>
      </w:r>
      <w:r w:rsidRPr="007D2AF4">
        <w:rPr>
          <w:sz w:val="24"/>
          <w:szCs w:val="24"/>
        </w:rPr>
        <w:lastRenderedPageBreak/>
        <w:t>использование некоторых усвоенных понятий в активной речи; последовательные ответы на вопросы, выбор правильного ответа из ряда</w:t>
      </w:r>
      <w:r>
        <w:rPr>
          <w:sz w:val="24"/>
          <w:szCs w:val="24"/>
        </w:rPr>
        <w:t xml:space="preserve"> </w:t>
      </w:r>
      <w:r w:rsidRPr="00046FDF">
        <w:rPr>
          <w:sz w:val="24"/>
          <w:szCs w:val="24"/>
        </w:rPr>
        <w:t>предложенных вариантов;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помощи педагогического работника при выполнении учебных задач, самостоятельное исправление ошибок;</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усвоение элементов контроля учебной деятельности (с помощью памяток, инструкций, опорных схем);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адекватное реагирование на оценку учебных действий.</w:t>
      </w:r>
    </w:p>
    <w:p w:rsidR="00471518" w:rsidRPr="007D2AF4" w:rsidRDefault="00471518" w:rsidP="007D2AF4">
      <w:pPr>
        <w:pStyle w:val="210"/>
        <w:numPr>
          <w:ilvl w:val="0"/>
          <w:numId w:val="44"/>
        </w:numPr>
        <w:shd w:val="clear" w:color="auto" w:fill="auto"/>
        <w:tabs>
          <w:tab w:val="left" w:pos="1658"/>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изученных понятий и наличие представлений по всем разделам программы;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использование усвоенных исторических понятий в самостоятельных высказываниях;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участие в беседах по основным темам программы;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высказывание собственных суждений и личностное отношение к изученным фактам;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понимание содержания учебных заданий, их выполнение самостоятельно или с помощью педагогического работника;</w:t>
      </w:r>
    </w:p>
    <w:p w:rsidR="00471518" w:rsidRDefault="00471518" w:rsidP="007D2AF4">
      <w:pPr>
        <w:pStyle w:val="210"/>
        <w:shd w:val="clear" w:color="auto" w:fill="auto"/>
        <w:spacing w:line="240" w:lineRule="auto"/>
        <w:ind w:left="740" w:right="2100"/>
        <w:rPr>
          <w:sz w:val="24"/>
          <w:szCs w:val="24"/>
        </w:rPr>
      </w:pPr>
      <w:r w:rsidRPr="007D2AF4">
        <w:rPr>
          <w:sz w:val="24"/>
          <w:szCs w:val="24"/>
        </w:rPr>
        <w:t xml:space="preserve">владение элементами самоконтроля при выполнении заданий; </w:t>
      </w:r>
    </w:p>
    <w:p w:rsidR="00471518" w:rsidRPr="007D2AF4" w:rsidRDefault="00471518" w:rsidP="007D2AF4">
      <w:pPr>
        <w:pStyle w:val="210"/>
        <w:shd w:val="clear" w:color="auto" w:fill="auto"/>
        <w:spacing w:line="240" w:lineRule="auto"/>
        <w:ind w:left="740" w:right="2100"/>
        <w:rPr>
          <w:sz w:val="24"/>
          <w:szCs w:val="24"/>
        </w:rPr>
      </w:pPr>
      <w:r w:rsidRPr="007D2AF4">
        <w:rPr>
          <w:sz w:val="24"/>
          <w:szCs w:val="24"/>
        </w:rPr>
        <w:t>владение элементами оценки и са</w:t>
      </w:r>
      <w:r>
        <w:rPr>
          <w:sz w:val="24"/>
          <w:szCs w:val="24"/>
        </w:rPr>
        <w:t xml:space="preserve">мооценки; проявление интереса к </w:t>
      </w:r>
      <w:r w:rsidRPr="007D2AF4">
        <w:rPr>
          <w:sz w:val="24"/>
          <w:szCs w:val="24"/>
        </w:rPr>
        <w:t>изучению истории.</w:t>
      </w:r>
    </w:p>
    <w:p w:rsidR="00471518" w:rsidRPr="007D2AF4" w:rsidRDefault="00471518" w:rsidP="007D2AF4">
      <w:pPr>
        <w:pStyle w:val="210"/>
        <w:numPr>
          <w:ilvl w:val="0"/>
          <w:numId w:val="42"/>
        </w:numPr>
        <w:shd w:val="clear" w:color="auto" w:fill="auto"/>
        <w:tabs>
          <w:tab w:val="left" w:pos="1301"/>
        </w:tabs>
        <w:spacing w:line="240" w:lineRule="auto"/>
        <w:ind w:firstLine="740"/>
        <w:jc w:val="both"/>
        <w:rPr>
          <w:sz w:val="24"/>
          <w:szCs w:val="24"/>
        </w:rPr>
      </w:pPr>
      <w:r w:rsidRPr="007D2AF4">
        <w:rPr>
          <w:b/>
          <w:sz w:val="24"/>
          <w:szCs w:val="24"/>
        </w:rPr>
        <w:t xml:space="preserve">Рабочая программа по учебному предмету «История Отечества» </w:t>
      </w:r>
      <w:r w:rsidRPr="007D2AF4">
        <w:rPr>
          <w:b/>
          <w:sz w:val="24"/>
          <w:szCs w:val="24"/>
          <w:lang w:eastAsia="en-US"/>
        </w:rPr>
        <w:t xml:space="preserve">(7- 9 </w:t>
      </w:r>
      <w:r w:rsidRPr="007D2AF4">
        <w:rPr>
          <w:b/>
          <w:sz w:val="24"/>
          <w:szCs w:val="24"/>
        </w:rPr>
        <w:t>класс) предметной области «Человек и общество»</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29.1. Пояснительная записка.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Основные цели изучения данного предмета «История Отечества»: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Достижение этих целей будет способствовать социализации обучающихся с интеллектуальным недоразвитием.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Основные задачи изучения предмета: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овладение обучающимися знаниями о выдающихся событиях и деятелях отечественной истории;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у обучающихся представлений о жизни, быте, труде людей в разные исторические эпохи;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 развитии российской культуры, ее выдающихся достижениях, памятниках;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 постоянном развитии общества, связи прошлого и настоящего;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усвоение обучающимися терминов и понятий, знание которых необходимо для понимания хода развития истории;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интереса к истории как части общечеловеческой культуры, средству познания мира и самопознания;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воспитание обучающихся в духе патриотизма, уважения к своему Отечеству;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воспитание гражданственности и толерантности;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коррекция и развитие познавательных психических процессов.</w:t>
      </w:r>
    </w:p>
    <w:p w:rsidR="00471518" w:rsidRPr="007D2AF4" w:rsidRDefault="00471518" w:rsidP="007D2AF4">
      <w:pPr>
        <w:pStyle w:val="210"/>
        <w:numPr>
          <w:ilvl w:val="0"/>
          <w:numId w:val="45"/>
        </w:numPr>
        <w:shd w:val="clear" w:color="auto" w:fill="auto"/>
        <w:tabs>
          <w:tab w:val="left" w:pos="1442"/>
        </w:tabs>
        <w:spacing w:line="240" w:lineRule="auto"/>
        <w:ind w:firstLine="740"/>
        <w:jc w:val="both"/>
        <w:rPr>
          <w:sz w:val="24"/>
          <w:szCs w:val="24"/>
        </w:rPr>
      </w:pPr>
      <w:r w:rsidRPr="007D2AF4">
        <w:rPr>
          <w:sz w:val="24"/>
          <w:szCs w:val="24"/>
        </w:rPr>
        <w:t>Содержание учебного предмета.</w:t>
      </w:r>
    </w:p>
    <w:p w:rsidR="00471518" w:rsidRPr="007D2AF4" w:rsidRDefault="00471518" w:rsidP="007D2AF4">
      <w:pPr>
        <w:pStyle w:val="210"/>
        <w:numPr>
          <w:ilvl w:val="0"/>
          <w:numId w:val="46"/>
        </w:numPr>
        <w:shd w:val="clear" w:color="auto" w:fill="auto"/>
        <w:tabs>
          <w:tab w:val="left" w:pos="1648"/>
        </w:tabs>
        <w:spacing w:line="240" w:lineRule="auto"/>
        <w:ind w:firstLine="740"/>
        <w:jc w:val="both"/>
        <w:rPr>
          <w:sz w:val="24"/>
          <w:szCs w:val="24"/>
        </w:rPr>
      </w:pPr>
      <w:r w:rsidRPr="007D2AF4">
        <w:rPr>
          <w:sz w:val="24"/>
          <w:szCs w:val="24"/>
        </w:rPr>
        <w:lastRenderedPageBreak/>
        <w:t>Введение в историю.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w:t>
      </w:r>
      <w:r w:rsidRPr="007D2AF4">
        <w:rPr>
          <w:sz w:val="24"/>
          <w:szCs w:val="24"/>
        </w:rPr>
        <w:softHyphen/>
        <w:t>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471518" w:rsidRPr="007D2AF4" w:rsidRDefault="00471518" w:rsidP="007D2AF4">
      <w:pPr>
        <w:pStyle w:val="210"/>
        <w:numPr>
          <w:ilvl w:val="0"/>
          <w:numId w:val="46"/>
        </w:numPr>
        <w:shd w:val="clear" w:color="auto" w:fill="auto"/>
        <w:tabs>
          <w:tab w:val="left" w:pos="1653"/>
        </w:tabs>
        <w:spacing w:line="240" w:lineRule="auto"/>
        <w:ind w:firstLine="740"/>
        <w:jc w:val="both"/>
        <w:rPr>
          <w:sz w:val="24"/>
          <w:szCs w:val="24"/>
        </w:rPr>
      </w:pPr>
      <w:r w:rsidRPr="007D2AF4">
        <w:rPr>
          <w:sz w:val="24"/>
          <w:szCs w:val="24"/>
        </w:rPr>
        <w:t>История нашей страны древнейшего периода.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471518" w:rsidRPr="007D2AF4" w:rsidRDefault="00471518" w:rsidP="007D2AF4">
      <w:pPr>
        <w:pStyle w:val="210"/>
        <w:numPr>
          <w:ilvl w:val="0"/>
          <w:numId w:val="46"/>
        </w:numPr>
        <w:shd w:val="clear" w:color="auto" w:fill="auto"/>
        <w:tabs>
          <w:tab w:val="left" w:pos="1658"/>
        </w:tabs>
        <w:spacing w:line="240" w:lineRule="auto"/>
        <w:ind w:firstLine="740"/>
        <w:jc w:val="both"/>
        <w:rPr>
          <w:sz w:val="24"/>
          <w:szCs w:val="24"/>
        </w:rPr>
      </w:pPr>
      <w:r w:rsidRPr="007D2AF4">
        <w:rPr>
          <w:sz w:val="24"/>
          <w:szCs w:val="24"/>
        </w:rPr>
        <w:t>Русь в IX -1 половине XII 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Древнерусская культура.</w:t>
      </w:r>
    </w:p>
    <w:p w:rsidR="00471518" w:rsidRPr="007D2AF4" w:rsidRDefault="00471518" w:rsidP="007D2AF4">
      <w:pPr>
        <w:pStyle w:val="210"/>
        <w:numPr>
          <w:ilvl w:val="0"/>
          <w:numId w:val="46"/>
        </w:numPr>
        <w:shd w:val="clear" w:color="auto" w:fill="auto"/>
        <w:tabs>
          <w:tab w:val="left" w:pos="1658"/>
        </w:tabs>
        <w:spacing w:line="240" w:lineRule="auto"/>
        <w:ind w:left="740"/>
        <w:rPr>
          <w:sz w:val="24"/>
          <w:szCs w:val="24"/>
        </w:rPr>
      </w:pPr>
      <w:r w:rsidRPr="007D2AF4">
        <w:rPr>
          <w:sz w:val="24"/>
          <w:szCs w:val="24"/>
        </w:rPr>
        <w:t>Распад Руси. Борьба с иноземными завоевателями (ХП-ХШ века). Причины распада единого государства Древняя Русь. Образование земель -</w:t>
      </w:r>
    </w:p>
    <w:p w:rsidR="00471518" w:rsidRPr="007D2AF4" w:rsidRDefault="00471518" w:rsidP="007D2AF4">
      <w:pPr>
        <w:pStyle w:val="210"/>
        <w:shd w:val="clear" w:color="auto" w:fill="auto"/>
        <w:spacing w:line="240" w:lineRule="auto"/>
        <w:jc w:val="both"/>
        <w:rPr>
          <w:sz w:val="24"/>
          <w:szCs w:val="24"/>
        </w:rPr>
      </w:pPr>
      <w:r w:rsidRPr="007D2AF4">
        <w:rPr>
          <w:sz w:val="24"/>
          <w:szCs w:val="24"/>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ХП-ХШ веках.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Отношения Новгорода с западными сосе</w:t>
      </w:r>
      <w:r>
        <w:rPr>
          <w:sz w:val="24"/>
          <w:szCs w:val="24"/>
        </w:rPr>
        <w:t>дями. Борьба с рыцарями-кресто</w:t>
      </w:r>
      <w:r w:rsidRPr="007D2AF4">
        <w:rPr>
          <w:sz w:val="24"/>
          <w:szCs w:val="24"/>
        </w:rPr>
        <w:t>носцами. Князь Александр Ярославич. Невская битва. Ледовое побоище.</w:t>
      </w:r>
    </w:p>
    <w:p w:rsidR="00471518" w:rsidRPr="007D2AF4" w:rsidRDefault="00471518" w:rsidP="007D2AF4">
      <w:pPr>
        <w:pStyle w:val="210"/>
        <w:numPr>
          <w:ilvl w:val="0"/>
          <w:numId w:val="46"/>
        </w:numPr>
        <w:shd w:val="clear" w:color="auto" w:fill="auto"/>
        <w:tabs>
          <w:tab w:val="left" w:pos="1658"/>
        </w:tabs>
        <w:spacing w:line="240" w:lineRule="auto"/>
        <w:ind w:firstLine="740"/>
        <w:jc w:val="both"/>
        <w:rPr>
          <w:sz w:val="24"/>
          <w:szCs w:val="24"/>
        </w:rPr>
      </w:pPr>
      <w:r w:rsidRPr="007D2AF4">
        <w:rPr>
          <w:sz w:val="24"/>
          <w:szCs w:val="24"/>
        </w:rPr>
        <w:t>Начало объединения русских земель (XIV - XV века).</w:t>
      </w:r>
    </w:p>
    <w:p w:rsidR="00471518" w:rsidRPr="007D2AF4" w:rsidRDefault="00471518" w:rsidP="00046FDF">
      <w:pPr>
        <w:pStyle w:val="210"/>
        <w:shd w:val="clear" w:color="auto" w:fill="auto"/>
        <w:spacing w:line="240" w:lineRule="auto"/>
        <w:ind w:firstLine="740"/>
        <w:jc w:val="both"/>
        <w:rPr>
          <w:sz w:val="24"/>
          <w:szCs w:val="24"/>
        </w:rPr>
      </w:pPr>
      <w:r w:rsidRPr="007D2AF4">
        <w:rPr>
          <w:sz w:val="24"/>
          <w:szCs w:val="24"/>
        </w:rPr>
        <w:t>Возвышение Москвы при князе Данииле Александровиче. Московский князь</w:t>
      </w:r>
      <w:r>
        <w:rPr>
          <w:sz w:val="24"/>
          <w:szCs w:val="24"/>
        </w:rPr>
        <w:t xml:space="preserve"> </w:t>
      </w:r>
      <w:r w:rsidRPr="007D2AF4">
        <w:rPr>
          <w:sz w:val="24"/>
          <w:szCs w:val="24"/>
        </w:rPr>
        <w:t>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471518" w:rsidRPr="007D2AF4" w:rsidRDefault="00471518" w:rsidP="007D2AF4">
      <w:pPr>
        <w:pStyle w:val="210"/>
        <w:numPr>
          <w:ilvl w:val="0"/>
          <w:numId w:val="47"/>
        </w:numPr>
        <w:shd w:val="clear" w:color="auto" w:fill="auto"/>
        <w:tabs>
          <w:tab w:val="left" w:pos="1624"/>
        </w:tabs>
        <w:spacing w:line="240" w:lineRule="auto"/>
        <w:ind w:firstLine="740"/>
        <w:jc w:val="both"/>
        <w:rPr>
          <w:sz w:val="24"/>
          <w:szCs w:val="24"/>
        </w:rPr>
      </w:pPr>
      <w:r w:rsidRPr="007D2AF4">
        <w:rPr>
          <w:sz w:val="24"/>
          <w:szCs w:val="24"/>
        </w:rPr>
        <w:t>Россия в XVI - XVII веках.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Москва - </w:t>
      </w:r>
      <w:r>
        <w:rPr>
          <w:sz w:val="24"/>
          <w:szCs w:val="24"/>
        </w:rPr>
        <w:t xml:space="preserve">столица Российского государства. </w:t>
      </w:r>
      <w:r w:rsidRPr="007D2AF4">
        <w:rPr>
          <w:sz w:val="24"/>
          <w:szCs w:val="24"/>
        </w:rPr>
        <w:t xml:space="preserve"> Московский Кремль при Иване Грозном. Развитие просвещения, книгопечатания, зодчества, живописи. Быт, нравы, обычаи.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Россия на рубеже </w:t>
      </w:r>
      <w:r w:rsidRPr="007D2AF4">
        <w:rPr>
          <w:sz w:val="24"/>
          <w:szCs w:val="24"/>
          <w:lang w:val="en-US" w:eastAsia="en-US"/>
        </w:rPr>
        <w:t>XVI</w:t>
      </w:r>
      <w:r w:rsidRPr="007D2AF4">
        <w:rPr>
          <w:sz w:val="24"/>
          <w:szCs w:val="24"/>
          <w:lang w:eastAsia="en-US"/>
        </w:rPr>
        <w:t>-</w:t>
      </w:r>
      <w:r w:rsidRPr="007D2AF4">
        <w:rPr>
          <w:sz w:val="24"/>
          <w:szCs w:val="24"/>
          <w:lang w:val="en-US" w:eastAsia="en-US"/>
        </w:rPr>
        <w:t>XVII</w:t>
      </w:r>
      <w:r w:rsidRPr="007D2AF4">
        <w:rPr>
          <w:sz w:val="24"/>
          <w:szCs w:val="24"/>
          <w:lang w:eastAsia="en-US"/>
        </w:rPr>
        <w:t xml:space="preserve"> </w:t>
      </w:r>
      <w:r w:rsidRPr="007D2AF4">
        <w:rPr>
          <w:sz w:val="24"/>
          <w:szCs w:val="24"/>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w:t>
      </w:r>
      <w:r w:rsidRPr="007D2AF4">
        <w:rPr>
          <w:sz w:val="24"/>
          <w:szCs w:val="24"/>
        </w:rPr>
        <w:lastRenderedPageBreak/>
        <w:t>Власть и церковь. Церковный раскол. Внешняя политика России в XVII веке. Культура и быт России в XVII веке.</w:t>
      </w:r>
    </w:p>
    <w:p w:rsidR="00471518" w:rsidRPr="007D2AF4" w:rsidRDefault="00471518" w:rsidP="007D2AF4">
      <w:pPr>
        <w:pStyle w:val="210"/>
        <w:numPr>
          <w:ilvl w:val="0"/>
          <w:numId w:val="47"/>
        </w:numPr>
        <w:shd w:val="clear" w:color="auto" w:fill="auto"/>
        <w:tabs>
          <w:tab w:val="left" w:pos="1624"/>
        </w:tabs>
        <w:spacing w:line="240" w:lineRule="auto"/>
        <w:ind w:firstLine="740"/>
        <w:jc w:val="both"/>
        <w:rPr>
          <w:sz w:val="24"/>
          <w:szCs w:val="24"/>
        </w:rPr>
      </w:pPr>
      <w:r w:rsidRPr="007D2AF4">
        <w:rPr>
          <w:sz w:val="24"/>
          <w:szCs w:val="24"/>
        </w:rPr>
        <w:t>Россия в XVIII веке.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Правление Екатерины II — просвещенный абсолютизм. Укрепление императорской власти. Развитие промышленности, торговли, рост городов.</w:t>
      </w:r>
    </w:p>
    <w:p w:rsidR="00471518" w:rsidRPr="007D2AF4" w:rsidRDefault="00471518" w:rsidP="007D2AF4">
      <w:pPr>
        <w:pStyle w:val="210"/>
        <w:shd w:val="clear" w:color="auto" w:fill="auto"/>
        <w:spacing w:line="240" w:lineRule="auto"/>
        <w:jc w:val="both"/>
        <w:rPr>
          <w:sz w:val="24"/>
          <w:szCs w:val="24"/>
        </w:rPr>
      </w:pPr>
      <w:r w:rsidRPr="007D2AF4">
        <w:rPr>
          <w:sz w:val="24"/>
          <w:szCs w:val="24"/>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Правление Павла I.</w:t>
      </w:r>
    </w:p>
    <w:p w:rsidR="00471518" w:rsidRPr="007D2AF4" w:rsidRDefault="00471518" w:rsidP="007D2AF4">
      <w:pPr>
        <w:pStyle w:val="210"/>
        <w:numPr>
          <w:ilvl w:val="0"/>
          <w:numId w:val="47"/>
        </w:numPr>
        <w:shd w:val="clear" w:color="auto" w:fill="auto"/>
        <w:tabs>
          <w:tab w:val="left" w:pos="1624"/>
        </w:tabs>
        <w:spacing w:line="240" w:lineRule="auto"/>
        <w:ind w:firstLine="740"/>
        <w:jc w:val="both"/>
        <w:rPr>
          <w:sz w:val="24"/>
          <w:szCs w:val="24"/>
        </w:rPr>
      </w:pPr>
      <w:r w:rsidRPr="007D2AF4">
        <w:rPr>
          <w:sz w:val="24"/>
          <w:szCs w:val="24"/>
        </w:rPr>
        <w:t>Россия в первой половине XIX 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471518" w:rsidRPr="007D2AF4" w:rsidRDefault="00471518" w:rsidP="007D2AF4">
      <w:pPr>
        <w:pStyle w:val="210"/>
        <w:numPr>
          <w:ilvl w:val="0"/>
          <w:numId w:val="47"/>
        </w:numPr>
        <w:shd w:val="clear" w:color="auto" w:fill="auto"/>
        <w:tabs>
          <w:tab w:val="left" w:pos="1624"/>
        </w:tabs>
        <w:spacing w:line="240" w:lineRule="auto"/>
        <w:ind w:firstLine="740"/>
        <w:jc w:val="both"/>
        <w:rPr>
          <w:sz w:val="24"/>
          <w:szCs w:val="24"/>
        </w:rPr>
      </w:pPr>
      <w:r w:rsidRPr="007D2AF4">
        <w:rPr>
          <w:sz w:val="24"/>
          <w:szCs w:val="24"/>
        </w:rPr>
        <w:t>Россия во второй половине XIX - начале XX 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«Серебряный век» русской культуры. Выдающиеся деятели культуры: А. М. Горький, В. А. </w:t>
      </w:r>
      <w:r w:rsidRPr="007D2AF4">
        <w:rPr>
          <w:sz w:val="24"/>
          <w:szCs w:val="24"/>
        </w:rPr>
        <w:lastRenderedPageBreak/>
        <w:t>Серов, Ф. И. Шаляпин, Анна Павлова. Появление первых кинофильмов в России.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471518" w:rsidRPr="007D2AF4" w:rsidRDefault="00471518" w:rsidP="007D2AF4">
      <w:pPr>
        <w:pStyle w:val="210"/>
        <w:numPr>
          <w:ilvl w:val="0"/>
          <w:numId w:val="47"/>
        </w:numPr>
        <w:shd w:val="clear" w:color="auto" w:fill="auto"/>
        <w:tabs>
          <w:tab w:val="left" w:pos="1763"/>
        </w:tabs>
        <w:spacing w:line="240" w:lineRule="auto"/>
        <w:ind w:firstLine="740"/>
        <w:jc w:val="both"/>
        <w:rPr>
          <w:sz w:val="24"/>
          <w:szCs w:val="24"/>
        </w:rPr>
      </w:pPr>
      <w:r w:rsidRPr="007D2AF4">
        <w:rPr>
          <w:sz w:val="24"/>
          <w:szCs w:val="24"/>
        </w:rPr>
        <w:t>Россия в 1917-1921 годах.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w:t>
      </w:r>
      <w:r w:rsidRPr="007D2AF4">
        <w:rPr>
          <w:rStyle w:val="23"/>
          <w:sz w:val="24"/>
          <w:szCs w:val="24"/>
        </w:rPr>
        <w:t>«О</w:t>
      </w:r>
      <w:r w:rsidRPr="007D2AF4">
        <w:rPr>
          <w:sz w:val="24"/>
          <w:szCs w:val="24"/>
        </w:rPr>
        <w:t xml:space="preserve">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471518" w:rsidRPr="007D2AF4" w:rsidRDefault="00471518" w:rsidP="007D2AF4">
      <w:pPr>
        <w:pStyle w:val="210"/>
        <w:numPr>
          <w:ilvl w:val="0"/>
          <w:numId w:val="47"/>
        </w:numPr>
        <w:shd w:val="clear" w:color="auto" w:fill="auto"/>
        <w:tabs>
          <w:tab w:val="left" w:pos="1763"/>
        </w:tabs>
        <w:spacing w:line="240" w:lineRule="auto"/>
        <w:ind w:firstLine="740"/>
        <w:jc w:val="both"/>
        <w:rPr>
          <w:sz w:val="24"/>
          <w:szCs w:val="24"/>
        </w:rPr>
      </w:pPr>
      <w:r w:rsidRPr="007D2AF4">
        <w:rPr>
          <w:sz w:val="24"/>
          <w:szCs w:val="24"/>
        </w:rPr>
        <w:t>СССР в 20-е - 30-е годы XX 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471518" w:rsidRPr="007D2AF4" w:rsidRDefault="00471518" w:rsidP="007D2AF4">
      <w:pPr>
        <w:pStyle w:val="210"/>
        <w:numPr>
          <w:ilvl w:val="0"/>
          <w:numId w:val="47"/>
        </w:numPr>
        <w:shd w:val="clear" w:color="auto" w:fill="auto"/>
        <w:tabs>
          <w:tab w:val="left" w:pos="1734"/>
        </w:tabs>
        <w:spacing w:line="240" w:lineRule="auto"/>
        <w:ind w:firstLine="740"/>
        <w:jc w:val="both"/>
        <w:rPr>
          <w:sz w:val="24"/>
          <w:szCs w:val="24"/>
        </w:rPr>
      </w:pPr>
      <w:r w:rsidRPr="007D2AF4">
        <w:rPr>
          <w:sz w:val="24"/>
          <w:szCs w:val="24"/>
        </w:rPr>
        <w:t>СССР во Второй мировой и Великой Отечественной войне 1941-1945 годов.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 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471518" w:rsidRPr="007D2AF4" w:rsidRDefault="00471518" w:rsidP="007D2AF4">
      <w:pPr>
        <w:pStyle w:val="210"/>
        <w:numPr>
          <w:ilvl w:val="0"/>
          <w:numId w:val="47"/>
        </w:numPr>
        <w:shd w:val="clear" w:color="auto" w:fill="auto"/>
        <w:tabs>
          <w:tab w:val="left" w:pos="1763"/>
        </w:tabs>
        <w:spacing w:line="240" w:lineRule="auto"/>
        <w:ind w:firstLine="740"/>
        <w:jc w:val="both"/>
        <w:rPr>
          <w:sz w:val="24"/>
          <w:szCs w:val="24"/>
        </w:rPr>
      </w:pPr>
      <w:r w:rsidRPr="007D2AF4">
        <w:rPr>
          <w:sz w:val="24"/>
          <w:szCs w:val="24"/>
        </w:rPr>
        <w:t>Советский Союз в 1945 - 1991 годах.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Смерть И. В. Сталина. Борьба за власть. Приход к власти Н. С. Хрущева. Осу</w:t>
      </w:r>
      <w:r w:rsidRPr="007D2AF4">
        <w:rPr>
          <w:sz w:val="24"/>
          <w:szCs w:val="24"/>
        </w:rPr>
        <w:softHyphen/>
        <w:t>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471518" w:rsidRPr="007D2AF4" w:rsidRDefault="00471518" w:rsidP="007D2AF4">
      <w:pPr>
        <w:pStyle w:val="210"/>
        <w:shd w:val="clear" w:color="auto" w:fill="auto"/>
        <w:spacing w:line="240" w:lineRule="auto"/>
        <w:jc w:val="both"/>
        <w:rPr>
          <w:sz w:val="24"/>
          <w:szCs w:val="24"/>
        </w:rPr>
      </w:pPr>
      <w:r w:rsidRPr="007D2AF4">
        <w:rPr>
          <w:sz w:val="24"/>
          <w:szCs w:val="24"/>
        </w:rPr>
        <w:t>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29.2.14. Россия (Российская Федерация) в 1991 - 2015 годах.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Отставка Б. Н. Ельцина, президентские выборы в 2000 году. Второй президент России - </w:t>
      </w:r>
      <w:r w:rsidRPr="007D2AF4">
        <w:rPr>
          <w:sz w:val="24"/>
          <w:szCs w:val="24"/>
        </w:rPr>
        <w:lastRenderedPageBreak/>
        <w:t>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471518" w:rsidRPr="007D2AF4" w:rsidRDefault="00471518" w:rsidP="007D2AF4">
      <w:pPr>
        <w:pStyle w:val="210"/>
        <w:numPr>
          <w:ilvl w:val="0"/>
          <w:numId w:val="48"/>
        </w:numPr>
        <w:shd w:val="clear" w:color="auto" w:fill="auto"/>
        <w:tabs>
          <w:tab w:val="left" w:pos="1515"/>
        </w:tabs>
        <w:spacing w:line="240" w:lineRule="auto"/>
        <w:ind w:firstLine="740"/>
        <w:jc w:val="both"/>
        <w:rPr>
          <w:sz w:val="24"/>
          <w:szCs w:val="24"/>
        </w:rPr>
      </w:pP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«История Отечества».</w:t>
      </w:r>
    </w:p>
    <w:p w:rsidR="00471518" w:rsidRPr="007D2AF4" w:rsidRDefault="00471518" w:rsidP="007D2AF4">
      <w:pPr>
        <w:pStyle w:val="210"/>
        <w:numPr>
          <w:ilvl w:val="0"/>
          <w:numId w:val="49"/>
        </w:numPr>
        <w:shd w:val="clear" w:color="auto" w:fill="auto"/>
        <w:tabs>
          <w:tab w:val="left" w:pos="1624"/>
        </w:tabs>
        <w:spacing w:line="240" w:lineRule="auto"/>
        <w:ind w:firstLine="74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некоторых дат важнейших событий отечественной истории;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некоторых основных фактов исторических событий, явлений, процессов;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понимание значения основных терминов-понятий;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установление по датам последовательности и длительности исторических событий, пользование «Лентой времени»;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нахождение и показ на исторической карте основных изучаемых объектов и событий;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объяснение значения основных исторических понятий с помощью педагогического работника.</w:t>
      </w:r>
    </w:p>
    <w:p w:rsidR="00471518" w:rsidRPr="007D2AF4" w:rsidRDefault="00471518" w:rsidP="007D2AF4">
      <w:pPr>
        <w:pStyle w:val="210"/>
        <w:numPr>
          <w:ilvl w:val="0"/>
          <w:numId w:val="49"/>
        </w:numPr>
        <w:shd w:val="clear" w:color="auto" w:fill="auto"/>
        <w:tabs>
          <w:tab w:val="left" w:pos="1680"/>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хронологических рамок ключевых процессов, дат важнейших событий отечественной истории;</w:t>
      </w:r>
    </w:p>
    <w:p w:rsidR="00471518" w:rsidRDefault="00471518" w:rsidP="007D2AF4">
      <w:pPr>
        <w:pStyle w:val="210"/>
        <w:shd w:val="clear" w:color="auto" w:fill="auto"/>
        <w:spacing w:line="240" w:lineRule="auto"/>
        <w:ind w:firstLine="740"/>
        <w:jc w:val="both"/>
        <w:rPr>
          <w:sz w:val="24"/>
          <w:szCs w:val="24"/>
        </w:rPr>
      </w:pPr>
      <w:r w:rsidRPr="007D2AF4">
        <w:rPr>
          <w:sz w:val="24"/>
          <w:szCs w:val="24"/>
        </w:rPr>
        <w:t xml:space="preserve">знание некоторых основных исторических фактов, событий, явлений, процессов; их причины, участников, результаты и значение; </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составление рассказов об исторических событиях, формулировка выводов об их значении;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мест совершения основных исторических событий;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первоначальных представлений о взаимосвязи и последовательности важнейших исторических событий;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понимание «легенды» исторической карты и «чтение» исторической карты с опорой на ее «легенду»;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основных терминов понятий и их определений;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соотнесение года с веком, установление последовательности и длительности исторических событий;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сравнение, анализ, обобщение исторических фактов;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поиск информации в одном или нескольких источниках;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установление и раскрытие причинно-следственных связей между историческими событиями и явлениями.</w:t>
      </w:r>
    </w:p>
    <w:p w:rsidR="00471518" w:rsidRPr="007D2AF4" w:rsidRDefault="00471518" w:rsidP="007D2AF4">
      <w:pPr>
        <w:pStyle w:val="210"/>
        <w:numPr>
          <w:ilvl w:val="0"/>
          <w:numId w:val="50"/>
        </w:numPr>
        <w:shd w:val="clear" w:color="auto" w:fill="auto"/>
        <w:tabs>
          <w:tab w:val="left" w:pos="1299"/>
        </w:tabs>
        <w:spacing w:line="240" w:lineRule="auto"/>
        <w:ind w:firstLine="740"/>
        <w:jc w:val="both"/>
        <w:rPr>
          <w:sz w:val="24"/>
          <w:szCs w:val="24"/>
        </w:rPr>
      </w:pPr>
      <w:r w:rsidRPr="007D2AF4">
        <w:rPr>
          <w:b/>
          <w:sz w:val="24"/>
          <w:szCs w:val="24"/>
        </w:rPr>
        <w:t xml:space="preserve">Рабочая программа по учебному предмету «Адаптивная физическая культура» </w:t>
      </w:r>
      <w:r w:rsidRPr="007D2AF4">
        <w:rPr>
          <w:b/>
          <w:sz w:val="24"/>
          <w:szCs w:val="24"/>
          <w:lang w:eastAsia="en-US"/>
        </w:rPr>
        <w:t xml:space="preserve">(5- 9 </w:t>
      </w:r>
      <w:r w:rsidRPr="007D2AF4">
        <w:rPr>
          <w:b/>
          <w:sz w:val="24"/>
          <w:szCs w:val="24"/>
        </w:rPr>
        <w:t>классы) предметной области «Физическая культура»</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numPr>
          <w:ilvl w:val="1"/>
          <w:numId w:val="50"/>
        </w:numPr>
        <w:shd w:val="clear" w:color="auto" w:fill="auto"/>
        <w:tabs>
          <w:tab w:val="left" w:pos="1464"/>
        </w:tabs>
        <w:spacing w:line="240" w:lineRule="auto"/>
        <w:ind w:firstLine="74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Программа по физической культуре для обучающихся </w:t>
      </w:r>
      <w:r w:rsidRPr="007D2AF4">
        <w:rPr>
          <w:sz w:val="24"/>
          <w:szCs w:val="24"/>
          <w:lang w:eastAsia="en-US"/>
        </w:rPr>
        <w:t xml:space="preserve">5- 9 </w:t>
      </w:r>
      <w:r w:rsidRPr="007D2AF4">
        <w:rPr>
          <w:sz w:val="24"/>
          <w:szCs w:val="24"/>
        </w:rPr>
        <w:t xml:space="preserve">классов является логическим продолжением соответствующей учебной программы дополнительного первого (1) и </w:t>
      </w:r>
      <w:r w:rsidRPr="007D2AF4">
        <w:rPr>
          <w:sz w:val="24"/>
          <w:szCs w:val="24"/>
          <w:lang w:eastAsia="en-US"/>
        </w:rPr>
        <w:t xml:space="preserve">1-4 </w:t>
      </w:r>
      <w:r w:rsidRPr="007D2AF4">
        <w:rPr>
          <w:sz w:val="24"/>
          <w:szCs w:val="24"/>
        </w:rPr>
        <w:t>классов.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Задачи, реализуемые в ходе уроков физической культуры: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воспитание интереса к физической культуре и спорту;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71518" w:rsidRDefault="00471518" w:rsidP="007D2AF4">
      <w:pPr>
        <w:pStyle w:val="210"/>
        <w:shd w:val="clear" w:color="auto" w:fill="auto"/>
        <w:spacing w:line="240" w:lineRule="auto"/>
        <w:ind w:firstLine="760"/>
        <w:jc w:val="both"/>
        <w:rPr>
          <w:sz w:val="24"/>
          <w:szCs w:val="24"/>
        </w:rPr>
      </w:pPr>
      <w:r w:rsidRPr="007D2AF4">
        <w:rPr>
          <w:sz w:val="24"/>
          <w:szCs w:val="24"/>
        </w:rPr>
        <w:t xml:space="preserve">коррекция недостатков познавательной сферы и психомоторного развития; </w:t>
      </w:r>
    </w:p>
    <w:p w:rsidR="00471518" w:rsidRDefault="00471518" w:rsidP="007D2AF4">
      <w:pPr>
        <w:pStyle w:val="210"/>
        <w:shd w:val="clear" w:color="auto" w:fill="auto"/>
        <w:spacing w:line="240" w:lineRule="auto"/>
        <w:ind w:firstLine="760"/>
        <w:jc w:val="both"/>
        <w:rPr>
          <w:sz w:val="24"/>
          <w:szCs w:val="24"/>
        </w:rPr>
      </w:pPr>
      <w:r w:rsidRPr="007D2AF4">
        <w:rPr>
          <w:sz w:val="24"/>
          <w:szCs w:val="24"/>
        </w:rPr>
        <w:t xml:space="preserve">развитие и совершенствование волевой сферы; </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71518" w:rsidRDefault="00471518" w:rsidP="007D2AF4">
      <w:pPr>
        <w:pStyle w:val="210"/>
        <w:shd w:val="clear" w:color="auto" w:fill="auto"/>
        <w:spacing w:line="240" w:lineRule="auto"/>
        <w:ind w:firstLine="760"/>
        <w:jc w:val="both"/>
        <w:rPr>
          <w:sz w:val="24"/>
          <w:szCs w:val="24"/>
        </w:rPr>
      </w:pPr>
      <w:r w:rsidRPr="007D2AF4">
        <w:rPr>
          <w:sz w:val="24"/>
          <w:szCs w:val="24"/>
        </w:rPr>
        <w:t xml:space="preserve">воспитание нравственных качеств и свойств личности; </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содействие военно- патриотической подготовке.</w:t>
      </w:r>
    </w:p>
    <w:p w:rsidR="00471518" w:rsidRPr="007D2AF4" w:rsidRDefault="00471518" w:rsidP="007D2AF4">
      <w:pPr>
        <w:pStyle w:val="210"/>
        <w:numPr>
          <w:ilvl w:val="1"/>
          <w:numId w:val="50"/>
        </w:numPr>
        <w:shd w:val="clear" w:color="auto" w:fill="auto"/>
        <w:tabs>
          <w:tab w:val="left" w:pos="1428"/>
        </w:tabs>
        <w:spacing w:line="240" w:lineRule="auto"/>
        <w:ind w:firstLine="760"/>
        <w:jc w:val="both"/>
        <w:rPr>
          <w:sz w:val="24"/>
          <w:szCs w:val="24"/>
        </w:rPr>
      </w:pPr>
      <w:r w:rsidRPr="007D2AF4">
        <w:rPr>
          <w:sz w:val="24"/>
          <w:szCs w:val="24"/>
        </w:rPr>
        <w:t>Содержание учебного предмета.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Содержание программы отражено в следующих разделах: «Гимнастика», «Легкая атлетика», «Лыжная подготовка»,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Освоение раздела «Лыжная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7D2AF4">
        <w:rPr>
          <w:sz w:val="24"/>
          <w:szCs w:val="24"/>
          <w:lang w:eastAsia="en-US"/>
        </w:rPr>
        <w:t>5-</w:t>
      </w:r>
      <w:r>
        <w:rPr>
          <w:sz w:val="24"/>
          <w:szCs w:val="24"/>
          <w:lang w:eastAsia="en-US"/>
        </w:rPr>
        <w:t>г</w:t>
      </w:r>
      <w:r w:rsidRPr="007D2AF4">
        <w:rPr>
          <w:sz w:val="24"/>
          <w:szCs w:val="24"/>
          <w:lang w:val="en-US" w:eastAsia="en-US"/>
        </w:rPr>
        <w:t>o</w:t>
      </w:r>
      <w:r w:rsidRPr="007D2AF4">
        <w:rPr>
          <w:sz w:val="24"/>
          <w:szCs w:val="24"/>
          <w:lang w:eastAsia="en-US"/>
        </w:rPr>
        <w:t xml:space="preserve"> </w:t>
      </w:r>
      <w:r w:rsidRPr="007D2AF4">
        <w:rPr>
          <w:sz w:val="24"/>
          <w:szCs w:val="24"/>
        </w:rP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471518" w:rsidRPr="007D2AF4" w:rsidRDefault="00471518" w:rsidP="007D2AF4">
      <w:pPr>
        <w:pStyle w:val="210"/>
        <w:numPr>
          <w:ilvl w:val="2"/>
          <w:numId w:val="50"/>
        </w:numPr>
        <w:shd w:val="clear" w:color="auto" w:fill="auto"/>
        <w:tabs>
          <w:tab w:val="left" w:pos="1647"/>
        </w:tabs>
        <w:spacing w:line="240" w:lineRule="auto"/>
        <w:ind w:firstLine="760"/>
        <w:jc w:val="both"/>
        <w:rPr>
          <w:sz w:val="24"/>
          <w:szCs w:val="24"/>
        </w:rPr>
      </w:pPr>
      <w:r w:rsidRPr="007D2AF4">
        <w:rPr>
          <w:sz w:val="24"/>
          <w:szCs w:val="24"/>
        </w:rPr>
        <w:t>Теоретические сведения.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Личная гигиена, солнечные и воздушные ванны. Значение физических упражнений в жизни человека.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Физическая культура и спорт в России. Специальные олимпийские игры.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Здоровый образ жизни и занятия спортом после окончания образовательной организации.</w:t>
      </w:r>
    </w:p>
    <w:p w:rsidR="00471518" w:rsidRPr="007D2AF4" w:rsidRDefault="00471518" w:rsidP="007D2AF4">
      <w:pPr>
        <w:pStyle w:val="210"/>
        <w:numPr>
          <w:ilvl w:val="2"/>
          <w:numId w:val="50"/>
        </w:numPr>
        <w:shd w:val="clear" w:color="auto" w:fill="auto"/>
        <w:tabs>
          <w:tab w:val="left" w:pos="1647"/>
        </w:tabs>
        <w:spacing w:line="240" w:lineRule="auto"/>
        <w:ind w:firstLine="760"/>
        <w:jc w:val="both"/>
        <w:rPr>
          <w:sz w:val="24"/>
          <w:szCs w:val="24"/>
        </w:rPr>
      </w:pPr>
      <w:r w:rsidRPr="007D2AF4">
        <w:rPr>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Практический материал: построения и перестроения.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471518" w:rsidRPr="007D2AF4" w:rsidRDefault="00471518" w:rsidP="007D2AF4">
      <w:pPr>
        <w:pStyle w:val="210"/>
        <w:numPr>
          <w:ilvl w:val="2"/>
          <w:numId w:val="50"/>
        </w:numPr>
        <w:shd w:val="clear" w:color="auto" w:fill="auto"/>
        <w:tabs>
          <w:tab w:val="left" w:pos="1647"/>
        </w:tabs>
        <w:spacing w:line="240" w:lineRule="auto"/>
        <w:ind w:firstLine="760"/>
        <w:jc w:val="both"/>
        <w:rPr>
          <w:sz w:val="24"/>
          <w:szCs w:val="24"/>
        </w:rPr>
      </w:pPr>
      <w:r w:rsidRPr="007D2AF4">
        <w:rPr>
          <w:sz w:val="24"/>
          <w:szCs w:val="24"/>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Правила судейства по бегу, прыжкам, метанию; правила передачи эстафетной палочки в легкоатлетических эстафетах.</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Практический материал:</w:t>
      </w:r>
    </w:p>
    <w:p w:rsidR="00471518" w:rsidRPr="007D2AF4" w:rsidRDefault="00471518" w:rsidP="007D2AF4">
      <w:pPr>
        <w:pStyle w:val="210"/>
        <w:shd w:val="clear" w:color="auto" w:fill="auto"/>
        <w:tabs>
          <w:tab w:val="left" w:pos="1112"/>
        </w:tabs>
        <w:spacing w:line="240" w:lineRule="auto"/>
        <w:ind w:firstLine="740"/>
        <w:jc w:val="both"/>
        <w:rPr>
          <w:sz w:val="24"/>
          <w:szCs w:val="24"/>
        </w:rPr>
      </w:pPr>
      <w:r w:rsidRPr="007D2AF4">
        <w:rPr>
          <w:sz w:val="24"/>
          <w:szCs w:val="24"/>
        </w:rPr>
        <w:t>а)</w:t>
      </w:r>
      <w:r w:rsidRPr="007D2AF4">
        <w:rPr>
          <w:sz w:val="24"/>
          <w:szCs w:val="24"/>
        </w:rPr>
        <w:tab/>
        <w:t>ходьба: ходьба в разном темпе, с изменением направления; ускорением и замедлением, преодолением препятствий;</w:t>
      </w:r>
    </w:p>
    <w:p w:rsidR="00471518" w:rsidRPr="007D2AF4" w:rsidRDefault="00471518" w:rsidP="007D2AF4">
      <w:pPr>
        <w:pStyle w:val="210"/>
        <w:shd w:val="clear" w:color="auto" w:fill="auto"/>
        <w:tabs>
          <w:tab w:val="left" w:pos="1126"/>
        </w:tabs>
        <w:spacing w:line="240" w:lineRule="auto"/>
        <w:ind w:firstLine="740"/>
        <w:jc w:val="both"/>
        <w:rPr>
          <w:sz w:val="24"/>
          <w:szCs w:val="24"/>
        </w:rPr>
      </w:pPr>
      <w:r w:rsidRPr="007D2AF4">
        <w:rPr>
          <w:sz w:val="24"/>
          <w:szCs w:val="24"/>
        </w:rPr>
        <w:t>б)</w:t>
      </w:r>
      <w:r w:rsidRPr="007D2AF4">
        <w:rPr>
          <w:sz w:val="24"/>
          <w:szCs w:val="24"/>
        </w:rP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71518" w:rsidRPr="007D2AF4" w:rsidRDefault="00471518" w:rsidP="007D2AF4">
      <w:pPr>
        <w:pStyle w:val="210"/>
        <w:shd w:val="clear" w:color="auto" w:fill="auto"/>
        <w:tabs>
          <w:tab w:val="left" w:pos="1122"/>
        </w:tabs>
        <w:spacing w:line="240" w:lineRule="auto"/>
        <w:ind w:firstLine="740"/>
        <w:jc w:val="both"/>
        <w:rPr>
          <w:sz w:val="24"/>
          <w:szCs w:val="24"/>
        </w:rPr>
      </w:pPr>
      <w:r w:rsidRPr="007D2AF4">
        <w:rPr>
          <w:sz w:val="24"/>
          <w:szCs w:val="24"/>
        </w:rPr>
        <w:t>в)</w:t>
      </w:r>
      <w:r w:rsidRPr="007D2AF4">
        <w:rPr>
          <w:sz w:val="24"/>
          <w:szCs w:val="24"/>
        </w:rP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471518" w:rsidRPr="007D2AF4" w:rsidRDefault="00471518" w:rsidP="007D2AF4">
      <w:pPr>
        <w:pStyle w:val="210"/>
        <w:shd w:val="clear" w:color="auto" w:fill="auto"/>
        <w:tabs>
          <w:tab w:val="left" w:pos="1112"/>
        </w:tabs>
        <w:spacing w:line="240" w:lineRule="auto"/>
        <w:ind w:firstLine="740"/>
        <w:jc w:val="both"/>
        <w:rPr>
          <w:sz w:val="24"/>
          <w:szCs w:val="24"/>
        </w:rPr>
      </w:pPr>
      <w:r w:rsidRPr="007D2AF4">
        <w:rPr>
          <w:sz w:val="24"/>
          <w:szCs w:val="24"/>
        </w:rPr>
        <w:t>г)</w:t>
      </w:r>
      <w:r w:rsidRPr="007D2AF4">
        <w:rPr>
          <w:sz w:val="24"/>
          <w:szCs w:val="24"/>
        </w:rPr>
        <w:tab/>
        <w:t>метание: метание малого мяча на дальность, метание мяча в вертикальную цель, метание в движущую цель.</w:t>
      </w:r>
    </w:p>
    <w:p w:rsidR="00471518" w:rsidRPr="007D2AF4" w:rsidRDefault="00471518" w:rsidP="007D2AF4">
      <w:pPr>
        <w:pStyle w:val="210"/>
        <w:numPr>
          <w:ilvl w:val="2"/>
          <w:numId w:val="50"/>
        </w:numPr>
        <w:shd w:val="clear" w:color="auto" w:fill="auto"/>
        <w:tabs>
          <w:tab w:val="left" w:pos="1679"/>
        </w:tabs>
        <w:spacing w:line="240" w:lineRule="auto"/>
        <w:ind w:firstLine="740"/>
        <w:jc w:val="both"/>
        <w:rPr>
          <w:sz w:val="24"/>
          <w:szCs w:val="24"/>
        </w:rPr>
      </w:pPr>
      <w:r w:rsidRPr="007D2AF4">
        <w:rPr>
          <w:sz w:val="24"/>
          <w:szCs w:val="24"/>
        </w:rPr>
        <w:t>Лыжная подготовка.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Теоретические сведения. Сведения о применении лыж в быту. Занятия на лыжах как средство закаливания организма.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Практический материал.</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471518" w:rsidRPr="007D2AF4" w:rsidRDefault="00471518" w:rsidP="007D2AF4">
      <w:pPr>
        <w:pStyle w:val="210"/>
        <w:numPr>
          <w:ilvl w:val="2"/>
          <w:numId w:val="50"/>
        </w:numPr>
        <w:shd w:val="clear" w:color="auto" w:fill="auto"/>
        <w:tabs>
          <w:tab w:val="left" w:pos="1679"/>
        </w:tabs>
        <w:spacing w:line="240" w:lineRule="auto"/>
        <w:ind w:firstLine="740"/>
        <w:jc w:val="both"/>
        <w:rPr>
          <w:sz w:val="24"/>
          <w:szCs w:val="24"/>
        </w:rPr>
      </w:pPr>
      <w:r w:rsidRPr="007D2AF4">
        <w:rPr>
          <w:sz w:val="24"/>
          <w:szCs w:val="24"/>
        </w:rPr>
        <w:t>Подвижные игры.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Практический материал.</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Коррекционные игры.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471518" w:rsidRPr="007D2AF4" w:rsidRDefault="00471518" w:rsidP="007D2AF4">
      <w:pPr>
        <w:pStyle w:val="210"/>
        <w:numPr>
          <w:ilvl w:val="2"/>
          <w:numId w:val="50"/>
        </w:numPr>
        <w:shd w:val="clear" w:color="auto" w:fill="auto"/>
        <w:tabs>
          <w:tab w:val="left" w:pos="1679"/>
        </w:tabs>
        <w:spacing w:line="240" w:lineRule="auto"/>
        <w:ind w:firstLine="740"/>
        <w:jc w:val="both"/>
        <w:rPr>
          <w:sz w:val="24"/>
          <w:szCs w:val="24"/>
        </w:rPr>
      </w:pPr>
      <w:r w:rsidRPr="007D2AF4">
        <w:rPr>
          <w:sz w:val="24"/>
          <w:szCs w:val="24"/>
        </w:rPr>
        <w:t>Спортивные игры.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Влияние занятий баскетболом на организм обучающихся.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Практический материал.</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Подвижные игры на основе баскетбола. Эстафеты с ведением мяча.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lastRenderedPageBreak/>
        <w:t>Практический материал.</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Учебные игры на основе волейбола. Игры (эстафеты) с мячами.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Настольный теннис.</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Теоретические сведения. Парные игры. Правила соревнований. Тактика парных игр.</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Практический материал. Подача мяча слева и справа, удары слева, справа, прямые с вращением мяча. Одиночные игры.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Хоккей на полу.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Теоретические сведения. Правила безопасной игры в хоккей на полу.</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471518" w:rsidRPr="007D2AF4" w:rsidRDefault="00471518" w:rsidP="007D2AF4">
      <w:pPr>
        <w:pStyle w:val="210"/>
        <w:shd w:val="clear" w:color="auto" w:fill="auto"/>
        <w:spacing w:line="240" w:lineRule="auto"/>
        <w:ind w:firstLine="740"/>
        <w:jc w:val="both"/>
        <w:rPr>
          <w:b/>
          <w:i/>
          <w:sz w:val="24"/>
          <w:szCs w:val="24"/>
        </w:rPr>
      </w:pPr>
      <w:r w:rsidRPr="007D2AF4">
        <w:rPr>
          <w:sz w:val="24"/>
          <w:szCs w:val="24"/>
        </w:rPr>
        <w:t xml:space="preserve">30.3. </w:t>
      </w:r>
      <w:r w:rsidRPr="007D2AF4">
        <w:rPr>
          <w:b/>
          <w:i/>
          <w:sz w:val="24"/>
          <w:szCs w:val="24"/>
        </w:rPr>
        <w:t>Планируемые предметные результаты освоения учебного предмета «Адаптивная физическая культура».</w:t>
      </w:r>
    </w:p>
    <w:p w:rsidR="00471518" w:rsidRPr="007D2AF4" w:rsidRDefault="00471518" w:rsidP="007D2AF4">
      <w:pPr>
        <w:pStyle w:val="210"/>
        <w:numPr>
          <w:ilvl w:val="0"/>
          <w:numId w:val="51"/>
        </w:numPr>
        <w:shd w:val="clear" w:color="auto" w:fill="auto"/>
        <w:tabs>
          <w:tab w:val="left" w:pos="1664"/>
        </w:tabs>
        <w:spacing w:line="240" w:lineRule="auto"/>
        <w:ind w:firstLine="74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знания о физической культуре как системе разнообразных форм занятий физическими упражнениями по укреплению здоровья;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понимание влияния физических упражнений на физическое развитие и развитие физических качеств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планирование занятий физическими упражнениями в режиме дня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знания об основных физических качествах человека: сила, быстрота, выносливость, гибкость, координация;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демонстрация жизненно важных способов передвижения человека (ходьба, бег, прыжки, лазанье, ходьба на лыжах, плавание);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технических действий из базовых видов спорта, применение их в игровой и учебной деятельности;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акробатических и гимнастических комбинаций из числа усвоенных (под руководством педагогического работника);</w:t>
      </w:r>
    </w:p>
    <w:p w:rsidR="00471518" w:rsidRDefault="00471518" w:rsidP="007D2AF4">
      <w:pPr>
        <w:pStyle w:val="210"/>
        <w:shd w:val="clear" w:color="auto" w:fill="auto"/>
        <w:spacing w:line="240" w:lineRule="auto"/>
        <w:ind w:firstLine="740"/>
        <w:rPr>
          <w:sz w:val="24"/>
          <w:szCs w:val="24"/>
        </w:rPr>
      </w:pPr>
      <w:r w:rsidRPr="007D2AF4">
        <w:rPr>
          <w:sz w:val="24"/>
          <w:szCs w:val="24"/>
        </w:rPr>
        <w:t xml:space="preserve">участие со сверстниками в подвижных и спортивных играх; </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взаимодействие со сверстниками по правилам проведения подвижных игр и соревнований;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71518" w:rsidRDefault="00471518" w:rsidP="007D2AF4">
      <w:pPr>
        <w:pStyle w:val="210"/>
        <w:shd w:val="clear" w:color="auto" w:fill="auto"/>
        <w:spacing w:line="240" w:lineRule="auto"/>
        <w:ind w:firstLine="740"/>
        <w:rPr>
          <w:sz w:val="24"/>
          <w:szCs w:val="24"/>
        </w:rPr>
      </w:pPr>
      <w:r w:rsidRPr="007D2AF4">
        <w:rPr>
          <w:sz w:val="24"/>
          <w:szCs w:val="24"/>
        </w:rPr>
        <w:t xml:space="preserve">оказание посильной помощи сверстникам при выполнении учебных заданий; </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применение спортивного инвентаря, тренажерных устройств на уроке физической культуры.</w:t>
      </w:r>
    </w:p>
    <w:p w:rsidR="00471518" w:rsidRPr="007D2AF4" w:rsidRDefault="00471518" w:rsidP="007D2AF4">
      <w:pPr>
        <w:pStyle w:val="210"/>
        <w:numPr>
          <w:ilvl w:val="0"/>
          <w:numId w:val="51"/>
        </w:numPr>
        <w:shd w:val="clear" w:color="auto" w:fill="auto"/>
        <w:tabs>
          <w:tab w:val="left" w:pos="1651"/>
        </w:tabs>
        <w:spacing w:line="240" w:lineRule="auto"/>
        <w:ind w:firstLine="74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w:t>
      </w:r>
      <w:r>
        <w:rPr>
          <w:sz w:val="24"/>
          <w:szCs w:val="24"/>
        </w:rPr>
        <w:t xml:space="preserve">е строевых действий в </w:t>
      </w:r>
      <w:r>
        <w:rPr>
          <w:sz w:val="24"/>
          <w:szCs w:val="24"/>
        </w:rPr>
        <w:lastRenderedPageBreak/>
        <w:t xml:space="preserve">шеренге и </w:t>
      </w:r>
      <w:r w:rsidRPr="007D2AF4">
        <w:rPr>
          <w:sz w:val="24"/>
          <w:szCs w:val="24"/>
        </w:rPr>
        <w:t>колонне;</w:t>
      </w:r>
    </w:p>
    <w:p w:rsidR="00471518" w:rsidRDefault="00471518" w:rsidP="007D2AF4">
      <w:pPr>
        <w:pStyle w:val="210"/>
        <w:shd w:val="clear" w:color="auto" w:fill="auto"/>
        <w:spacing w:line="240" w:lineRule="auto"/>
        <w:ind w:firstLine="740"/>
        <w:jc w:val="both"/>
        <w:rPr>
          <w:sz w:val="24"/>
          <w:szCs w:val="24"/>
        </w:rPr>
      </w:pPr>
      <w:r w:rsidRPr="007D2AF4">
        <w:rPr>
          <w:sz w:val="24"/>
          <w:szCs w:val="24"/>
        </w:rPr>
        <w:t>знание видов лыжного спорта, демонстрация техники лыжных ходов; з</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нание температурных норм для занятий;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и измерение индивидуальных показателей физического развития (длина и масса тела),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выполнение акробатических и гимнастических комбинаций на доступном техническом уровне;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доброжелательное и уважительное объяснение ошибок при выполнении заданий и предложение способов их устранения;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использование разметки спортивной площадки при выполнении физических упражнений;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пользование спортивным инвентарем и тренажерным оборудованием;</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правильная ориентировка в пространстве спортивного зала и на стадионе;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правильное размещение спортивных снарядов при организации и проведении подвижных и спортивных игр.</w:t>
      </w:r>
    </w:p>
    <w:p w:rsidR="00471518" w:rsidRPr="007D2AF4" w:rsidRDefault="00471518" w:rsidP="007D2AF4">
      <w:pPr>
        <w:pStyle w:val="210"/>
        <w:numPr>
          <w:ilvl w:val="0"/>
          <w:numId w:val="50"/>
        </w:numPr>
        <w:shd w:val="clear" w:color="auto" w:fill="auto"/>
        <w:tabs>
          <w:tab w:val="left" w:pos="1219"/>
        </w:tabs>
        <w:spacing w:line="240" w:lineRule="auto"/>
        <w:ind w:firstLine="760"/>
        <w:jc w:val="both"/>
        <w:rPr>
          <w:sz w:val="24"/>
          <w:szCs w:val="24"/>
        </w:rPr>
      </w:pPr>
      <w:r w:rsidRPr="007D2AF4">
        <w:rPr>
          <w:b/>
          <w:sz w:val="24"/>
          <w:szCs w:val="24"/>
        </w:rPr>
        <w:t xml:space="preserve">Рабочая программа по учебному предмету «Профильный труд» </w:t>
      </w:r>
      <w:r w:rsidRPr="007D2AF4">
        <w:rPr>
          <w:b/>
          <w:sz w:val="24"/>
          <w:szCs w:val="24"/>
          <w:lang w:eastAsia="en-US"/>
        </w:rPr>
        <w:t xml:space="preserve">(5-9 </w:t>
      </w:r>
      <w:r w:rsidRPr="007D2AF4">
        <w:rPr>
          <w:b/>
          <w:sz w:val="24"/>
          <w:szCs w:val="24"/>
        </w:rPr>
        <w:t>классы) предметной области «Технология»</w:t>
      </w:r>
      <w:r w:rsidRPr="007D2AF4">
        <w:rPr>
          <w:sz w:val="24"/>
          <w:szCs w:val="24"/>
        </w:rPr>
        <w:t xml:space="preserve"> включает пояснительную записку, содержание обучения, планируемые результаты освоения программы.</w:t>
      </w:r>
    </w:p>
    <w:p w:rsidR="00471518" w:rsidRPr="007D2AF4" w:rsidRDefault="00471518" w:rsidP="007D2AF4">
      <w:pPr>
        <w:pStyle w:val="210"/>
        <w:numPr>
          <w:ilvl w:val="1"/>
          <w:numId w:val="50"/>
        </w:numPr>
        <w:shd w:val="clear" w:color="auto" w:fill="auto"/>
        <w:tabs>
          <w:tab w:val="left" w:pos="1428"/>
        </w:tabs>
        <w:spacing w:line="240" w:lineRule="auto"/>
        <w:ind w:firstLine="760"/>
        <w:jc w:val="both"/>
        <w:rPr>
          <w:sz w:val="24"/>
          <w:szCs w:val="24"/>
        </w:rPr>
      </w:pPr>
      <w:r w:rsidRPr="007D2AF4">
        <w:rPr>
          <w:sz w:val="24"/>
          <w:szCs w:val="24"/>
        </w:rPr>
        <w:t>Пояснительная записка.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 xml:space="preserve">Изучение этого учебного предмета в </w:t>
      </w:r>
      <w:r w:rsidRPr="007D2AF4">
        <w:rPr>
          <w:sz w:val="24"/>
          <w:szCs w:val="24"/>
          <w:lang w:eastAsia="en-US"/>
        </w:rPr>
        <w:t xml:space="preserve">5-9 </w:t>
      </w:r>
      <w:r w:rsidRPr="007D2AF4">
        <w:rPr>
          <w:sz w:val="24"/>
          <w:szCs w:val="24"/>
        </w:rPr>
        <w:t>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Учебный предмет «Профильный труд» должен способствовать решению следующих задач:</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социально ценных качеств личности (потребности в труде, трудолюбия, уважения к людям труда, общественной активности);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расширение знаний о материальной культуре как продукте творческой предметно-преобразующей деятельности человека;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расширение культурного кругозора, обогащение знаний о культурно</w:t>
      </w:r>
      <w:r w:rsidRPr="007D2AF4">
        <w:rPr>
          <w:sz w:val="24"/>
          <w:szCs w:val="24"/>
        </w:rPr>
        <w:softHyphen/>
      </w:r>
      <w:r>
        <w:rPr>
          <w:sz w:val="24"/>
          <w:szCs w:val="24"/>
        </w:rPr>
        <w:t xml:space="preserve"> </w:t>
      </w:r>
      <w:r w:rsidRPr="007D2AF4">
        <w:rPr>
          <w:sz w:val="24"/>
          <w:szCs w:val="24"/>
        </w:rPr>
        <w:t>исторических традициях в мире вещей;</w:t>
      </w:r>
    </w:p>
    <w:p w:rsidR="00471518" w:rsidRPr="007D2AF4" w:rsidRDefault="00471518" w:rsidP="007D2AF4">
      <w:pPr>
        <w:pStyle w:val="210"/>
        <w:shd w:val="clear" w:color="auto" w:fill="auto"/>
        <w:spacing w:line="240" w:lineRule="auto"/>
        <w:ind w:firstLine="740"/>
        <w:rPr>
          <w:sz w:val="24"/>
          <w:szCs w:val="24"/>
        </w:rPr>
      </w:pPr>
      <w:r w:rsidRPr="007D2AF4">
        <w:rPr>
          <w:sz w:val="24"/>
          <w:szCs w:val="24"/>
        </w:rPr>
        <w:t xml:space="preserve">расширение знаний о материалах и их свойствах, технологиях использования; </w:t>
      </w:r>
      <w:r w:rsidRPr="007D2AF4">
        <w:rPr>
          <w:sz w:val="24"/>
          <w:szCs w:val="24"/>
        </w:rPr>
        <w:lastRenderedPageBreak/>
        <w:t>ознакомление с ролью человека-труженика и его местом на современном производстве;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знаний о научной организации труда и рабочего места, планировании трудовой деятельности;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коррекция и развитие познавательных психических процессов (восприятия, памяти, воображения, мышления, речи);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коррекция и развитие умственной деятельности (анализ, синтез, сравнение, классификация, обобщение);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коррекция и развитие сенсомоторных процессов в процессе формирование практических умений;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информационной грамотности, умения работать с различными источниками информации;</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формирование коммуникативной культуры, развитие активности, целенаправленности, инициативности.</w:t>
      </w:r>
    </w:p>
    <w:p w:rsidR="00471518" w:rsidRPr="007D2AF4" w:rsidRDefault="00471518" w:rsidP="007D2AF4">
      <w:pPr>
        <w:pStyle w:val="210"/>
        <w:numPr>
          <w:ilvl w:val="1"/>
          <w:numId w:val="50"/>
        </w:numPr>
        <w:shd w:val="clear" w:color="auto" w:fill="auto"/>
        <w:tabs>
          <w:tab w:val="left" w:pos="1414"/>
        </w:tabs>
        <w:spacing w:line="240" w:lineRule="auto"/>
        <w:ind w:firstLine="740"/>
        <w:jc w:val="both"/>
        <w:rPr>
          <w:sz w:val="24"/>
          <w:szCs w:val="24"/>
        </w:rPr>
      </w:pPr>
      <w:r w:rsidRPr="007D2AF4">
        <w:rPr>
          <w:sz w:val="24"/>
          <w:szCs w:val="24"/>
        </w:rPr>
        <w:t>Содержание учебного предмета «Профильный труд».</w:t>
      </w:r>
    </w:p>
    <w:p w:rsidR="00471518" w:rsidRPr="007D2AF4" w:rsidRDefault="00471518" w:rsidP="007D2AF4">
      <w:pPr>
        <w:pStyle w:val="210"/>
        <w:shd w:val="clear" w:color="auto" w:fill="auto"/>
        <w:tabs>
          <w:tab w:val="left" w:pos="7694"/>
        </w:tabs>
        <w:spacing w:line="240" w:lineRule="auto"/>
        <w:ind w:firstLine="740"/>
        <w:jc w:val="both"/>
        <w:rPr>
          <w:sz w:val="24"/>
          <w:szCs w:val="24"/>
        </w:rPr>
      </w:pPr>
      <w:r w:rsidRPr="007D2AF4">
        <w:rPr>
          <w:sz w:val="24"/>
          <w:szCs w:val="24"/>
        </w:rPr>
        <w:t xml:space="preserve">Программа по профильному труду в </w:t>
      </w:r>
      <w:r w:rsidRPr="007D2AF4">
        <w:rPr>
          <w:sz w:val="24"/>
          <w:szCs w:val="24"/>
          <w:lang w:eastAsia="en-US"/>
        </w:rPr>
        <w:t xml:space="preserve">5-9 </w:t>
      </w:r>
      <w:r w:rsidRPr="007D2AF4">
        <w:rPr>
          <w:sz w:val="24"/>
          <w:szCs w:val="24"/>
        </w:rPr>
        <w:t>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 перечень профилей трудовой подготовки:</w:t>
      </w:r>
      <w:r>
        <w:rPr>
          <w:sz w:val="24"/>
          <w:szCs w:val="24"/>
        </w:rPr>
        <w:t xml:space="preserve"> </w:t>
      </w:r>
      <w:r w:rsidRPr="007D2AF4">
        <w:rPr>
          <w:sz w:val="24"/>
          <w:szCs w:val="24"/>
        </w:rPr>
        <w:t>«Столярное дело», «Швейное дело», «Строительное дело», «Поварское дело». Также в содержание программы включены первоначальные сведения об элементах организации уроков трудового профильного обучения.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 xml:space="preserve">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w:t>
      </w:r>
      <w:r w:rsidRPr="007D2AF4">
        <w:rPr>
          <w:sz w:val="24"/>
          <w:szCs w:val="24"/>
        </w:rPr>
        <w:lastRenderedPageBreak/>
        <w:t>Требования к организации рабочего места. Правила профессионального поведения.</w:t>
      </w:r>
    </w:p>
    <w:p w:rsidR="00471518" w:rsidRPr="007D2AF4" w:rsidRDefault="00471518" w:rsidP="007D2AF4">
      <w:pPr>
        <w:pStyle w:val="210"/>
        <w:numPr>
          <w:ilvl w:val="1"/>
          <w:numId w:val="50"/>
        </w:numPr>
        <w:shd w:val="clear" w:color="auto" w:fill="auto"/>
        <w:tabs>
          <w:tab w:val="left" w:pos="1414"/>
        </w:tabs>
        <w:spacing w:line="240" w:lineRule="auto"/>
        <w:ind w:firstLine="740"/>
        <w:jc w:val="both"/>
        <w:rPr>
          <w:b/>
          <w:i/>
          <w:sz w:val="24"/>
          <w:szCs w:val="24"/>
        </w:rPr>
      </w:pPr>
      <w:r w:rsidRPr="007D2AF4">
        <w:rPr>
          <w:b/>
          <w:i/>
          <w:sz w:val="24"/>
          <w:szCs w:val="24"/>
        </w:rPr>
        <w:t>Планируемые предметные результаты освоения учебного предмета «Профильный труд».</w:t>
      </w:r>
    </w:p>
    <w:p w:rsidR="00471518" w:rsidRPr="007D2AF4" w:rsidRDefault="00471518" w:rsidP="007D2AF4">
      <w:pPr>
        <w:pStyle w:val="210"/>
        <w:numPr>
          <w:ilvl w:val="2"/>
          <w:numId w:val="50"/>
        </w:numPr>
        <w:shd w:val="clear" w:color="auto" w:fill="auto"/>
        <w:tabs>
          <w:tab w:val="left" w:pos="1619"/>
        </w:tabs>
        <w:spacing w:line="240" w:lineRule="auto"/>
        <w:ind w:firstLine="740"/>
        <w:jc w:val="both"/>
        <w:rPr>
          <w:sz w:val="24"/>
          <w:szCs w:val="24"/>
        </w:rPr>
      </w:pPr>
      <w:r w:rsidRPr="007D2AF4">
        <w:rPr>
          <w:sz w:val="24"/>
          <w:szCs w:val="24"/>
        </w:rPr>
        <w:t>Минимальный уровень:</w:t>
      </w:r>
    </w:p>
    <w:p w:rsidR="00471518" w:rsidRPr="007D2AF4" w:rsidRDefault="00471518" w:rsidP="007D2AF4">
      <w:pPr>
        <w:pStyle w:val="210"/>
        <w:shd w:val="clear" w:color="auto" w:fill="auto"/>
        <w:spacing w:line="240" w:lineRule="auto"/>
        <w:ind w:firstLine="740"/>
        <w:jc w:val="both"/>
        <w:rPr>
          <w:sz w:val="24"/>
          <w:szCs w:val="24"/>
        </w:rPr>
      </w:pPr>
      <w:r w:rsidRPr="007D2AF4">
        <w:rPr>
          <w:sz w:val="24"/>
          <w:szCs w:val="24"/>
        </w:rPr>
        <w:t>знание названий некоторых материалов, изделий, которые из них изготавливаются и применяются в быту, игре, учебе, отдыхе;</w:t>
      </w:r>
    </w:p>
    <w:p w:rsidR="00471518" w:rsidRDefault="00471518" w:rsidP="007D2AF4">
      <w:pPr>
        <w:pStyle w:val="210"/>
        <w:shd w:val="clear" w:color="auto" w:fill="auto"/>
        <w:spacing w:line="240" w:lineRule="auto"/>
        <w:ind w:firstLine="760"/>
        <w:rPr>
          <w:sz w:val="24"/>
          <w:szCs w:val="24"/>
        </w:rPr>
      </w:pPr>
      <w:r w:rsidRPr="007D2AF4">
        <w:rPr>
          <w:sz w:val="24"/>
          <w:szCs w:val="24"/>
        </w:rPr>
        <w:t xml:space="preserve">представления об основных свойствах используемых материалов; </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 xml:space="preserve">знание правил хранения материалов, санитарно-гигиенических требований </w:t>
      </w:r>
      <w:r>
        <w:rPr>
          <w:sz w:val="24"/>
          <w:szCs w:val="24"/>
        </w:rPr>
        <w:t xml:space="preserve">при работе с </w:t>
      </w:r>
      <w:r w:rsidRPr="007D2AF4">
        <w:rPr>
          <w:sz w:val="24"/>
          <w:szCs w:val="24"/>
        </w:rPr>
        <w:t>производственными материалами;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отбор (с помощью педагогического работника) материалов и инструментов, необходимых для работы;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чтение (с помощью педагогического работника) технологической карты, используемой в процессе изготовления изделия;</w:t>
      </w:r>
    </w:p>
    <w:p w:rsidR="00471518" w:rsidRDefault="00471518" w:rsidP="007D2AF4">
      <w:pPr>
        <w:pStyle w:val="210"/>
        <w:shd w:val="clear" w:color="auto" w:fill="auto"/>
        <w:spacing w:line="240" w:lineRule="auto"/>
        <w:ind w:firstLine="760"/>
        <w:rPr>
          <w:sz w:val="24"/>
          <w:szCs w:val="24"/>
        </w:rPr>
      </w:pPr>
      <w:r w:rsidRPr="007D2AF4">
        <w:rPr>
          <w:sz w:val="24"/>
          <w:szCs w:val="24"/>
        </w:rPr>
        <w:t>представления о разных видах профильного труда (деревообработка, швейные, малярные ремонты);</w:t>
      </w:r>
    </w:p>
    <w:p w:rsidR="00471518" w:rsidRDefault="00471518" w:rsidP="007D2AF4">
      <w:pPr>
        <w:pStyle w:val="210"/>
        <w:shd w:val="clear" w:color="auto" w:fill="auto"/>
        <w:spacing w:line="240" w:lineRule="auto"/>
        <w:ind w:firstLine="760"/>
        <w:rPr>
          <w:sz w:val="24"/>
          <w:szCs w:val="24"/>
        </w:rPr>
      </w:pPr>
      <w:r w:rsidRPr="007D2AF4">
        <w:rPr>
          <w:sz w:val="24"/>
          <w:szCs w:val="24"/>
        </w:rPr>
        <w:t xml:space="preserve"> понимание значения и ценности труда; </w:t>
      </w:r>
    </w:p>
    <w:p w:rsidR="00471518" w:rsidRPr="007D2AF4" w:rsidRDefault="00471518" w:rsidP="007D2AF4">
      <w:pPr>
        <w:pStyle w:val="210"/>
        <w:shd w:val="clear" w:color="auto" w:fill="auto"/>
        <w:spacing w:line="240" w:lineRule="auto"/>
        <w:ind w:firstLine="760"/>
        <w:rPr>
          <w:sz w:val="24"/>
          <w:szCs w:val="24"/>
        </w:rPr>
      </w:pPr>
      <w:r w:rsidRPr="007D2AF4">
        <w:rPr>
          <w:sz w:val="24"/>
          <w:szCs w:val="24"/>
        </w:rPr>
        <w:t>понимание красоты труда и его результатов;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заботливое и бережное отношение к общественному достоянию и родной природе;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понимание значимости организации школьного рабочего места, обеспечивающего внутреннюю дисциплину;</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выражение отношения к результатам собственной и чужой творческой деятельности («нравится» и (или) «не нравится»);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организация (под руководством педагогического работника) совместной работы в группе;</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осознание необходимости соблюдения в процессе выполнения трудовых заданий порядка и аккуратности;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выслушивание предложений и мнений других обучающихся, адекватное реагирование на них;</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проявление заинтересованного отношения к деятельности своих других обучающихся и результатам их работы;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выполнение общественных поручений по уборке мастерской после уроков трудового обучения;</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посильное участие в благоустройстве и озеленении территорий, охране природы и окружающей среды.</w:t>
      </w:r>
    </w:p>
    <w:p w:rsidR="00471518" w:rsidRPr="007D2AF4" w:rsidRDefault="00471518" w:rsidP="007D2AF4">
      <w:pPr>
        <w:pStyle w:val="210"/>
        <w:numPr>
          <w:ilvl w:val="2"/>
          <w:numId w:val="50"/>
        </w:numPr>
        <w:shd w:val="clear" w:color="auto" w:fill="auto"/>
        <w:tabs>
          <w:tab w:val="left" w:pos="1665"/>
        </w:tabs>
        <w:spacing w:line="240" w:lineRule="auto"/>
        <w:ind w:firstLine="760"/>
        <w:jc w:val="both"/>
        <w:rPr>
          <w:sz w:val="24"/>
          <w:szCs w:val="24"/>
        </w:rPr>
      </w:pPr>
      <w:r w:rsidRPr="007D2AF4">
        <w:rPr>
          <w:sz w:val="24"/>
          <w:szCs w:val="24"/>
        </w:rPr>
        <w:t>Достаточный уровень:</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экономное расходование материалов;</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планирование (с помощью педагогического работника) предстоящей практической работы;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t>осуществление текущего самоконтроля выполняемых практических действий и корректировка хода практической работы;</w:t>
      </w:r>
    </w:p>
    <w:p w:rsidR="00471518" w:rsidRPr="007D2AF4" w:rsidRDefault="00471518" w:rsidP="007D2AF4">
      <w:pPr>
        <w:pStyle w:val="210"/>
        <w:shd w:val="clear" w:color="auto" w:fill="auto"/>
        <w:spacing w:line="240" w:lineRule="auto"/>
        <w:ind w:firstLine="760"/>
        <w:jc w:val="both"/>
        <w:rPr>
          <w:sz w:val="24"/>
          <w:szCs w:val="24"/>
        </w:rPr>
      </w:pPr>
      <w:r w:rsidRPr="007D2AF4">
        <w:rPr>
          <w:sz w:val="24"/>
          <w:szCs w:val="24"/>
        </w:rPr>
        <w:lastRenderedPageBreak/>
        <w:t>понимание общественной значимости своего труда, своих достижений в области трудовой деятельности.</w:t>
      </w:r>
    </w:p>
    <w:p w:rsidR="00471518" w:rsidRPr="007D2AF4" w:rsidRDefault="00471518" w:rsidP="007D2AF4">
      <w:pPr>
        <w:pStyle w:val="210"/>
        <w:numPr>
          <w:ilvl w:val="0"/>
          <w:numId w:val="50"/>
        </w:numPr>
        <w:shd w:val="clear" w:color="auto" w:fill="auto"/>
        <w:tabs>
          <w:tab w:val="left" w:pos="1282"/>
        </w:tabs>
        <w:spacing w:line="240" w:lineRule="auto"/>
        <w:ind w:firstLine="740"/>
        <w:jc w:val="both"/>
        <w:rPr>
          <w:sz w:val="24"/>
          <w:szCs w:val="24"/>
        </w:rPr>
      </w:pPr>
      <w:r w:rsidRPr="007D2AF4">
        <w:rPr>
          <w:b/>
          <w:sz w:val="24"/>
          <w:szCs w:val="24"/>
        </w:rPr>
        <w:t>Программа формирования базовых учебных действий обучающихся с умственной отсталостью (далее — программа формирования БУД)</w:t>
      </w:r>
      <w:r w:rsidRPr="007D2AF4">
        <w:rPr>
          <w:sz w:val="24"/>
          <w:szCs w:val="24"/>
        </w:rPr>
        <w:t xml:space="preserve">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471518" w:rsidRPr="007D2AF4" w:rsidRDefault="00471518" w:rsidP="007D2AF4">
      <w:pPr>
        <w:pStyle w:val="210"/>
        <w:shd w:val="clear" w:color="auto" w:fill="auto"/>
        <w:spacing w:line="240" w:lineRule="auto"/>
        <w:ind w:firstLine="880"/>
        <w:jc w:val="both"/>
        <w:rPr>
          <w:sz w:val="24"/>
          <w:szCs w:val="24"/>
        </w:rPr>
      </w:pPr>
      <w:r w:rsidRPr="007D2AF4">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471518" w:rsidRPr="007D2AF4" w:rsidRDefault="00471518" w:rsidP="00646722">
      <w:pPr>
        <w:pStyle w:val="210"/>
        <w:shd w:val="clear" w:color="auto" w:fill="auto"/>
        <w:tabs>
          <w:tab w:val="left" w:pos="8198"/>
        </w:tabs>
        <w:spacing w:line="240" w:lineRule="auto"/>
        <w:ind w:firstLine="880"/>
        <w:jc w:val="both"/>
        <w:rPr>
          <w:sz w:val="24"/>
          <w:szCs w:val="24"/>
        </w:rPr>
      </w:pPr>
      <w:r w:rsidRPr="007D2AF4">
        <w:rPr>
          <w:sz w:val="24"/>
          <w:szCs w:val="24"/>
        </w:rPr>
        <w:t>БУД обеспечивают становление учебной деятельности обучающегося с умственной отсталос</w:t>
      </w:r>
      <w:r>
        <w:rPr>
          <w:sz w:val="24"/>
          <w:szCs w:val="24"/>
        </w:rPr>
        <w:t xml:space="preserve">тью в основных ее составляющих: </w:t>
      </w:r>
      <w:r w:rsidRPr="007D2AF4">
        <w:rPr>
          <w:sz w:val="24"/>
          <w:szCs w:val="24"/>
        </w:rPr>
        <w:t>познавательной,</w:t>
      </w:r>
      <w:r>
        <w:rPr>
          <w:sz w:val="24"/>
          <w:szCs w:val="24"/>
        </w:rPr>
        <w:t xml:space="preserve"> </w:t>
      </w:r>
      <w:r w:rsidRPr="007D2AF4">
        <w:rPr>
          <w:sz w:val="24"/>
          <w:szCs w:val="24"/>
        </w:rPr>
        <w:t>регулятивной, коммуникативной, личностной.</w:t>
      </w:r>
    </w:p>
    <w:p w:rsidR="00471518" w:rsidRPr="007D2AF4" w:rsidRDefault="00471518" w:rsidP="007D2AF4">
      <w:pPr>
        <w:pStyle w:val="210"/>
        <w:shd w:val="clear" w:color="auto" w:fill="auto"/>
        <w:tabs>
          <w:tab w:val="left" w:pos="1714"/>
        </w:tabs>
        <w:spacing w:line="240" w:lineRule="auto"/>
        <w:jc w:val="both"/>
        <w:rPr>
          <w:sz w:val="24"/>
          <w:szCs w:val="24"/>
        </w:rPr>
      </w:pPr>
      <w:r w:rsidRPr="007D2AF4">
        <w:rPr>
          <w:sz w:val="24"/>
          <w:szCs w:val="24"/>
        </w:rPr>
        <w:t xml:space="preserve">            32.1.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471518" w:rsidRPr="00646722" w:rsidRDefault="00471518" w:rsidP="00646722">
      <w:pPr>
        <w:pStyle w:val="210"/>
        <w:shd w:val="clear" w:color="auto" w:fill="auto"/>
        <w:spacing w:line="240" w:lineRule="auto"/>
        <w:ind w:firstLine="740"/>
        <w:jc w:val="both"/>
        <w:rPr>
          <w:sz w:val="24"/>
          <w:szCs w:val="24"/>
        </w:rPr>
      </w:pPr>
      <w:r w:rsidRPr="00646722">
        <w:rPr>
          <w:sz w:val="24"/>
          <w:szCs w:val="24"/>
        </w:rPr>
        <w:t>Задачи реализации программы:</w:t>
      </w:r>
    </w:p>
    <w:p w:rsidR="00471518" w:rsidRPr="00646722" w:rsidRDefault="00471518" w:rsidP="00646722">
      <w:pPr>
        <w:pStyle w:val="210"/>
        <w:numPr>
          <w:ilvl w:val="0"/>
          <w:numId w:val="61"/>
        </w:numPr>
        <w:shd w:val="clear" w:color="auto" w:fill="auto"/>
        <w:tabs>
          <w:tab w:val="left" w:pos="1150"/>
        </w:tabs>
        <w:spacing w:line="240" w:lineRule="auto"/>
        <w:ind w:firstLine="740"/>
        <w:jc w:val="both"/>
        <w:rPr>
          <w:sz w:val="24"/>
          <w:szCs w:val="24"/>
        </w:rPr>
      </w:pPr>
      <w:r w:rsidRPr="00646722">
        <w:rPr>
          <w:sz w:val="24"/>
          <w:szCs w:val="24"/>
        </w:rPr>
        <w:t>Формирование мотивационного компонента учебной деятельности.</w:t>
      </w:r>
    </w:p>
    <w:p w:rsidR="00471518" w:rsidRPr="00646722" w:rsidRDefault="00471518" w:rsidP="00646722">
      <w:pPr>
        <w:pStyle w:val="210"/>
        <w:numPr>
          <w:ilvl w:val="0"/>
          <w:numId w:val="61"/>
        </w:numPr>
        <w:shd w:val="clear" w:color="auto" w:fill="auto"/>
        <w:tabs>
          <w:tab w:val="left" w:pos="1150"/>
        </w:tabs>
        <w:spacing w:line="240" w:lineRule="auto"/>
        <w:ind w:firstLine="740"/>
        <w:jc w:val="both"/>
        <w:rPr>
          <w:sz w:val="24"/>
          <w:szCs w:val="24"/>
        </w:rPr>
      </w:pPr>
      <w:r w:rsidRPr="00646722">
        <w:rPr>
          <w:sz w:val="24"/>
          <w:szCs w:val="24"/>
        </w:rPr>
        <w:t>Овладение комплексом базовых учебных действий, составляющих операционный компонент учебной деятельности.</w:t>
      </w:r>
    </w:p>
    <w:p w:rsidR="00471518" w:rsidRPr="00646722" w:rsidRDefault="00471518" w:rsidP="00646722">
      <w:pPr>
        <w:pStyle w:val="210"/>
        <w:numPr>
          <w:ilvl w:val="0"/>
          <w:numId w:val="61"/>
        </w:numPr>
        <w:shd w:val="clear" w:color="auto" w:fill="auto"/>
        <w:tabs>
          <w:tab w:val="left" w:pos="1150"/>
        </w:tabs>
        <w:spacing w:line="240" w:lineRule="auto"/>
        <w:ind w:firstLine="740"/>
        <w:jc w:val="both"/>
        <w:rPr>
          <w:sz w:val="24"/>
          <w:szCs w:val="24"/>
        </w:rPr>
      </w:pPr>
      <w:r w:rsidRPr="00646722">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471518" w:rsidRPr="00646722" w:rsidRDefault="00471518" w:rsidP="00646722">
      <w:pPr>
        <w:pStyle w:val="210"/>
        <w:shd w:val="clear" w:color="auto" w:fill="auto"/>
        <w:spacing w:line="240" w:lineRule="auto"/>
        <w:ind w:firstLine="740"/>
        <w:jc w:val="both"/>
        <w:rPr>
          <w:sz w:val="24"/>
          <w:szCs w:val="24"/>
        </w:rPr>
      </w:pPr>
      <w:r w:rsidRPr="00646722">
        <w:rPr>
          <w:sz w:val="24"/>
          <w:szCs w:val="24"/>
        </w:rPr>
        <w:t>Для реализации поставленной цели и соответствующих ей задач необходимо:</w:t>
      </w:r>
    </w:p>
    <w:p w:rsidR="00471518" w:rsidRPr="00646722" w:rsidRDefault="00471518" w:rsidP="00646722">
      <w:pPr>
        <w:pStyle w:val="210"/>
        <w:shd w:val="clear" w:color="auto" w:fill="auto"/>
        <w:spacing w:line="240" w:lineRule="auto"/>
        <w:ind w:firstLine="740"/>
        <w:jc w:val="both"/>
        <w:rPr>
          <w:sz w:val="24"/>
          <w:szCs w:val="24"/>
        </w:rPr>
      </w:pPr>
      <w:r w:rsidRPr="00646722">
        <w:rPr>
          <w:sz w:val="24"/>
          <w:szCs w:val="24"/>
        </w:rPr>
        <w:t>определить функции и состав базовых учебных действий, учитывая пси</w:t>
      </w:r>
      <w:r w:rsidRPr="00646722">
        <w:rPr>
          <w:sz w:val="24"/>
          <w:szCs w:val="24"/>
        </w:rPr>
        <w:softHyphen/>
        <w:t>хофизические особенности и своеобразие учебной деятельности обучающихся;</w:t>
      </w:r>
    </w:p>
    <w:p w:rsidR="00471518" w:rsidRPr="00646722" w:rsidRDefault="00471518" w:rsidP="00646722">
      <w:pPr>
        <w:pStyle w:val="210"/>
        <w:shd w:val="clear" w:color="auto" w:fill="auto"/>
        <w:spacing w:line="240" w:lineRule="auto"/>
        <w:ind w:firstLine="740"/>
        <w:jc w:val="both"/>
        <w:rPr>
          <w:sz w:val="24"/>
          <w:szCs w:val="24"/>
        </w:rPr>
      </w:pPr>
      <w:r w:rsidRPr="00646722">
        <w:rPr>
          <w:sz w:val="24"/>
          <w:szCs w:val="24"/>
        </w:rPr>
        <w:t>определить связи базовых учебных действий с содержанием учебных предметов.</w:t>
      </w:r>
    </w:p>
    <w:p w:rsidR="00471518" w:rsidRPr="00646722" w:rsidRDefault="00471518" w:rsidP="00646722">
      <w:pPr>
        <w:pStyle w:val="210"/>
        <w:shd w:val="clear" w:color="auto" w:fill="auto"/>
        <w:spacing w:line="240" w:lineRule="auto"/>
        <w:ind w:firstLine="740"/>
        <w:jc w:val="both"/>
        <w:rPr>
          <w:sz w:val="24"/>
          <w:szCs w:val="24"/>
        </w:rPr>
      </w:pPr>
      <w:r w:rsidRPr="00646722">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471518" w:rsidRPr="00646722" w:rsidRDefault="00471518" w:rsidP="00646722">
      <w:pPr>
        <w:pStyle w:val="210"/>
        <w:shd w:val="clear" w:color="auto" w:fill="auto"/>
        <w:tabs>
          <w:tab w:val="left" w:pos="1421"/>
        </w:tabs>
        <w:spacing w:line="240" w:lineRule="auto"/>
        <w:jc w:val="both"/>
        <w:rPr>
          <w:sz w:val="24"/>
          <w:szCs w:val="24"/>
        </w:rPr>
      </w:pPr>
      <w:r>
        <w:t xml:space="preserve">         </w:t>
      </w:r>
      <w:r w:rsidRPr="00646722">
        <w:rPr>
          <w:sz w:val="24"/>
          <w:szCs w:val="24"/>
        </w:rPr>
        <w:t>32.2</w:t>
      </w:r>
      <w:r>
        <w:rPr>
          <w:sz w:val="24"/>
          <w:szCs w:val="24"/>
        </w:rPr>
        <w:t xml:space="preserve">. </w:t>
      </w:r>
      <w:r w:rsidRPr="00646722">
        <w:rPr>
          <w:sz w:val="24"/>
          <w:szCs w:val="24"/>
        </w:rPr>
        <w:t>Функции, состав и характеристика БУД обучающихся с умственной отсталостью (интеллектуальными нарушениями).</w:t>
      </w:r>
    </w:p>
    <w:p w:rsidR="00471518" w:rsidRPr="00646722" w:rsidRDefault="00471518" w:rsidP="00646722">
      <w:pPr>
        <w:pStyle w:val="210"/>
        <w:shd w:val="clear" w:color="auto" w:fill="auto"/>
        <w:spacing w:line="240" w:lineRule="auto"/>
        <w:ind w:firstLine="740"/>
        <w:jc w:val="both"/>
        <w:rPr>
          <w:sz w:val="24"/>
          <w:szCs w:val="24"/>
        </w:rPr>
      </w:pPr>
      <w:r w:rsidRPr="00646722">
        <w:rPr>
          <w:sz w:val="24"/>
          <w:szCs w:val="24"/>
        </w:rPr>
        <w:t>В качестве БУД рассматриваются операционные, мотивационные, целевые и оценочные.</w:t>
      </w:r>
    </w:p>
    <w:p w:rsidR="00471518" w:rsidRPr="00646722" w:rsidRDefault="00471518" w:rsidP="00646722">
      <w:pPr>
        <w:pStyle w:val="210"/>
        <w:shd w:val="clear" w:color="auto" w:fill="auto"/>
        <w:spacing w:line="240" w:lineRule="auto"/>
        <w:ind w:firstLine="740"/>
        <w:jc w:val="both"/>
        <w:rPr>
          <w:sz w:val="24"/>
          <w:szCs w:val="24"/>
        </w:rPr>
      </w:pPr>
      <w:r w:rsidRPr="00646722">
        <w:rPr>
          <w:sz w:val="24"/>
          <w:szCs w:val="24"/>
        </w:rPr>
        <w:t>Функции БУД:</w:t>
      </w:r>
    </w:p>
    <w:p w:rsidR="00471518" w:rsidRPr="00646722" w:rsidRDefault="00471518" w:rsidP="00646722">
      <w:pPr>
        <w:pStyle w:val="210"/>
        <w:shd w:val="clear" w:color="auto" w:fill="auto"/>
        <w:spacing w:line="240" w:lineRule="auto"/>
        <w:ind w:firstLine="740"/>
        <w:jc w:val="both"/>
        <w:rPr>
          <w:sz w:val="24"/>
          <w:szCs w:val="24"/>
        </w:rPr>
      </w:pPr>
      <w:r w:rsidRPr="00646722">
        <w:rPr>
          <w:sz w:val="24"/>
          <w:szCs w:val="24"/>
        </w:rPr>
        <w:t>обеспечение успешности (эффективности) изучения содержания любой предметной области;</w:t>
      </w:r>
    </w:p>
    <w:p w:rsidR="00471518" w:rsidRPr="00646722" w:rsidRDefault="00471518" w:rsidP="00646722">
      <w:pPr>
        <w:pStyle w:val="210"/>
        <w:shd w:val="clear" w:color="auto" w:fill="auto"/>
        <w:spacing w:line="240" w:lineRule="auto"/>
        <w:ind w:firstLine="740"/>
        <w:rPr>
          <w:sz w:val="24"/>
          <w:szCs w:val="24"/>
        </w:rPr>
      </w:pPr>
      <w:r w:rsidRPr="00646722">
        <w:rPr>
          <w:sz w:val="24"/>
          <w:szCs w:val="24"/>
        </w:rPr>
        <w:t>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rsidR="00471518" w:rsidRPr="000121F2" w:rsidRDefault="00471518" w:rsidP="000121F2">
      <w:pPr>
        <w:pStyle w:val="210"/>
        <w:shd w:val="clear" w:color="auto" w:fill="auto"/>
        <w:tabs>
          <w:tab w:val="left" w:pos="1541"/>
        </w:tabs>
        <w:spacing w:line="240" w:lineRule="auto"/>
        <w:jc w:val="both"/>
        <w:rPr>
          <w:sz w:val="24"/>
          <w:szCs w:val="24"/>
        </w:rPr>
      </w:pPr>
      <w:r w:rsidRPr="000121F2">
        <w:rPr>
          <w:sz w:val="24"/>
          <w:szCs w:val="24"/>
        </w:rPr>
        <w:t xml:space="preserve">          </w:t>
      </w:r>
      <w:r>
        <w:rPr>
          <w:sz w:val="24"/>
          <w:szCs w:val="24"/>
        </w:rPr>
        <w:t>32.3</w:t>
      </w:r>
      <w:r w:rsidRPr="000121F2">
        <w:rPr>
          <w:sz w:val="24"/>
          <w:szCs w:val="24"/>
        </w:rPr>
        <w:t>.</w:t>
      </w:r>
      <w:r>
        <w:rPr>
          <w:sz w:val="24"/>
          <w:szCs w:val="24"/>
        </w:rPr>
        <w:t xml:space="preserve"> </w:t>
      </w:r>
      <w:r w:rsidRPr="000121F2">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471518" w:rsidRPr="000121F2" w:rsidRDefault="00471518" w:rsidP="000121F2">
      <w:pPr>
        <w:pStyle w:val="210"/>
        <w:shd w:val="clear" w:color="auto" w:fill="auto"/>
        <w:tabs>
          <w:tab w:val="left" w:pos="1594"/>
        </w:tabs>
        <w:spacing w:line="240" w:lineRule="auto"/>
        <w:jc w:val="both"/>
        <w:rPr>
          <w:sz w:val="24"/>
          <w:szCs w:val="24"/>
        </w:rPr>
      </w:pPr>
      <w:r w:rsidRPr="000121F2">
        <w:rPr>
          <w:sz w:val="24"/>
          <w:szCs w:val="24"/>
        </w:rPr>
        <w:t xml:space="preserve">        </w:t>
      </w:r>
      <w:r>
        <w:rPr>
          <w:sz w:val="24"/>
          <w:szCs w:val="24"/>
        </w:rPr>
        <w:t xml:space="preserve"> 32.3</w:t>
      </w:r>
      <w:r w:rsidRPr="000121F2">
        <w:rPr>
          <w:sz w:val="24"/>
          <w:szCs w:val="24"/>
        </w:rPr>
        <w:t>.1.</w:t>
      </w:r>
      <w:r>
        <w:rPr>
          <w:sz w:val="24"/>
          <w:szCs w:val="24"/>
        </w:rPr>
        <w:t xml:space="preserve"> </w:t>
      </w:r>
      <w:r w:rsidRPr="000121F2">
        <w:rPr>
          <w:sz w:val="24"/>
          <w:szCs w:val="24"/>
        </w:rPr>
        <w:t>БУД, формируемые у младших обучающихся 1</w:t>
      </w:r>
      <w:r w:rsidRPr="000121F2">
        <w:rPr>
          <w:sz w:val="24"/>
          <w:szCs w:val="24"/>
          <w:lang w:eastAsia="en-US"/>
        </w:rPr>
        <w:t xml:space="preserve">- </w:t>
      </w:r>
      <w:r w:rsidRPr="000121F2">
        <w:rPr>
          <w:sz w:val="24"/>
          <w:szCs w:val="24"/>
        </w:rPr>
        <w:t>4</w:t>
      </w:r>
      <w:r>
        <w:rPr>
          <w:sz w:val="24"/>
          <w:szCs w:val="24"/>
        </w:rPr>
        <w:t xml:space="preserve"> и дополнительных</w:t>
      </w:r>
      <w:r w:rsidRPr="000121F2">
        <w:rPr>
          <w:sz w:val="24"/>
          <w:szCs w:val="24"/>
        </w:rPr>
        <w:t xml:space="preserve"> класс</w:t>
      </w:r>
      <w:r>
        <w:rPr>
          <w:sz w:val="24"/>
          <w:szCs w:val="24"/>
        </w:rPr>
        <w:t>ов</w:t>
      </w:r>
      <w:r w:rsidRPr="000121F2">
        <w:rPr>
          <w:sz w:val="24"/>
          <w:szCs w:val="24"/>
        </w:rPr>
        <w:t>,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471518" w:rsidRPr="000121F2" w:rsidRDefault="00471518" w:rsidP="000121F2">
      <w:pPr>
        <w:pStyle w:val="210"/>
        <w:shd w:val="clear" w:color="auto" w:fill="auto"/>
        <w:tabs>
          <w:tab w:val="left" w:pos="2078"/>
        </w:tabs>
        <w:spacing w:line="240" w:lineRule="auto"/>
        <w:jc w:val="both"/>
        <w:rPr>
          <w:sz w:val="24"/>
          <w:szCs w:val="24"/>
        </w:rPr>
      </w:pPr>
      <w:r w:rsidRPr="000121F2">
        <w:rPr>
          <w:sz w:val="24"/>
          <w:szCs w:val="24"/>
        </w:rPr>
        <w:t xml:space="preserve">          </w:t>
      </w:r>
      <w:r>
        <w:rPr>
          <w:sz w:val="24"/>
          <w:szCs w:val="24"/>
        </w:rPr>
        <w:t>32.3</w:t>
      </w:r>
      <w:r w:rsidRPr="000121F2">
        <w:rPr>
          <w:sz w:val="24"/>
          <w:szCs w:val="24"/>
        </w:rPr>
        <w:t>.1.1.Личностные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471518" w:rsidRPr="000121F2" w:rsidRDefault="00471518" w:rsidP="00B33B4A">
      <w:pPr>
        <w:pStyle w:val="210"/>
        <w:shd w:val="clear" w:color="auto" w:fill="auto"/>
        <w:spacing w:line="240" w:lineRule="auto"/>
        <w:ind w:firstLine="740"/>
        <w:jc w:val="both"/>
        <w:rPr>
          <w:sz w:val="24"/>
          <w:szCs w:val="24"/>
        </w:rPr>
      </w:pPr>
      <w:r w:rsidRPr="000121F2">
        <w:rPr>
          <w:sz w:val="24"/>
          <w:szCs w:val="24"/>
        </w:rP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w:t>
      </w:r>
      <w:r w:rsidRPr="000121F2">
        <w:rPr>
          <w:sz w:val="24"/>
          <w:szCs w:val="24"/>
        </w:rPr>
        <w:lastRenderedPageBreak/>
        <w:t>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471518" w:rsidRPr="000121F2" w:rsidRDefault="00471518" w:rsidP="000121F2">
      <w:pPr>
        <w:pStyle w:val="210"/>
        <w:shd w:val="clear" w:color="auto" w:fill="auto"/>
        <w:tabs>
          <w:tab w:val="left" w:pos="1886"/>
        </w:tabs>
        <w:spacing w:line="240" w:lineRule="auto"/>
        <w:jc w:val="both"/>
        <w:rPr>
          <w:sz w:val="24"/>
          <w:szCs w:val="24"/>
        </w:rPr>
      </w:pPr>
      <w:r>
        <w:rPr>
          <w:sz w:val="24"/>
          <w:szCs w:val="24"/>
        </w:rPr>
        <w:t xml:space="preserve">        32.3</w:t>
      </w:r>
      <w:r w:rsidRPr="000121F2">
        <w:rPr>
          <w:sz w:val="24"/>
          <w:szCs w:val="24"/>
        </w:rPr>
        <w:t>.1.2.Коммуникативные учебные действия обеспечивают способность вступать в коммуникацию с взрослыми и сверстниками в процессе обучения.</w:t>
      </w:r>
    </w:p>
    <w:p w:rsidR="00471518" w:rsidRPr="000121F2" w:rsidRDefault="00471518" w:rsidP="000121F2">
      <w:pPr>
        <w:pStyle w:val="210"/>
        <w:shd w:val="clear" w:color="auto" w:fill="auto"/>
        <w:spacing w:line="240" w:lineRule="auto"/>
        <w:ind w:firstLine="740"/>
        <w:rPr>
          <w:sz w:val="24"/>
          <w:szCs w:val="24"/>
        </w:rPr>
      </w:pPr>
      <w:r w:rsidRPr="000121F2">
        <w:rPr>
          <w:sz w:val="24"/>
          <w:szCs w:val="24"/>
        </w:rP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использовать принятые ритуалы социального взаимодействия с одноклассниками и учителем;</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обращаться за помощью и принимать помощь;</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слушать и понимать инструкцию к учебному заданию в разных видах деятельности и быту;</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71518" w:rsidRPr="000121F2" w:rsidRDefault="00471518" w:rsidP="000121F2">
      <w:pPr>
        <w:pStyle w:val="210"/>
        <w:shd w:val="clear" w:color="auto" w:fill="auto"/>
        <w:tabs>
          <w:tab w:val="left" w:pos="1810"/>
        </w:tabs>
        <w:spacing w:line="240" w:lineRule="auto"/>
        <w:jc w:val="both"/>
        <w:rPr>
          <w:sz w:val="24"/>
          <w:szCs w:val="24"/>
        </w:rPr>
      </w:pPr>
      <w:r>
        <w:rPr>
          <w:sz w:val="24"/>
          <w:szCs w:val="24"/>
        </w:rPr>
        <w:t xml:space="preserve">           </w:t>
      </w:r>
      <w:r w:rsidRPr="000121F2">
        <w:rPr>
          <w:sz w:val="24"/>
          <w:szCs w:val="24"/>
        </w:rPr>
        <w:t>32.</w:t>
      </w:r>
      <w:r>
        <w:rPr>
          <w:sz w:val="24"/>
          <w:szCs w:val="24"/>
        </w:rPr>
        <w:t>3</w:t>
      </w:r>
      <w:r w:rsidRPr="000121F2">
        <w:rPr>
          <w:sz w:val="24"/>
          <w:szCs w:val="24"/>
        </w:rPr>
        <w:t>.1.3.Регулятивные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471518" w:rsidRPr="000121F2" w:rsidRDefault="00471518" w:rsidP="000121F2">
      <w:pPr>
        <w:pStyle w:val="210"/>
        <w:shd w:val="clear" w:color="auto" w:fill="auto"/>
        <w:spacing w:line="240" w:lineRule="auto"/>
        <w:ind w:firstLine="740"/>
        <w:rPr>
          <w:sz w:val="24"/>
          <w:szCs w:val="24"/>
        </w:rPr>
      </w:pPr>
      <w:r w:rsidRPr="000121F2">
        <w:rPr>
          <w:sz w:val="24"/>
          <w:szCs w:val="24"/>
        </w:rPr>
        <w:t>Регулятивные учебные действия включают следующие умения: соблюдать правила внутреннего распорядка (поднимать руку, вставать и выходить из-за парты);</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активно участвовать в деятельности, контролировать и оценивать свои действия и действия других обучающихся;</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471518" w:rsidRPr="000121F2" w:rsidRDefault="00471518" w:rsidP="000121F2">
      <w:pPr>
        <w:pStyle w:val="210"/>
        <w:shd w:val="clear" w:color="auto" w:fill="auto"/>
        <w:tabs>
          <w:tab w:val="left" w:pos="1968"/>
        </w:tabs>
        <w:spacing w:line="240" w:lineRule="auto"/>
        <w:jc w:val="both"/>
        <w:rPr>
          <w:sz w:val="24"/>
          <w:szCs w:val="24"/>
        </w:rPr>
      </w:pPr>
      <w:r>
        <w:rPr>
          <w:sz w:val="24"/>
          <w:szCs w:val="24"/>
        </w:rPr>
        <w:t xml:space="preserve">           32.3</w:t>
      </w:r>
      <w:r w:rsidRPr="000121F2">
        <w:rPr>
          <w:sz w:val="24"/>
          <w:szCs w:val="24"/>
        </w:rPr>
        <w:t>.1.4.Познавательные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471518" w:rsidRPr="000121F2" w:rsidRDefault="00471518" w:rsidP="000121F2">
      <w:pPr>
        <w:pStyle w:val="210"/>
        <w:shd w:val="clear" w:color="auto" w:fill="auto"/>
        <w:spacing w:line="240" w:lineRule="auto"/>
        <w:ind w:firstLine="740"/>
        <w:rPr>
          <w:sz w:val="24"/>
          <w:szCs w:val="24"/>
        </w:rPr>
      </w:pPr>
      <w:r w:rsidRPr="000121F2">
        <w:rPr>
          <w:sz w:val="24"/>
          <w:szCs w:val="24"/>
        </w:rPr>
        <w:t>Познавательные учебные действия включают следующие умения: выделять некоторые существенные, общие и отличительные свойства хорошо знакомых предметов;</w:t>
      </w:r>
    </w:p>
    <w:p w:rsidR="00471518" w:rsidRPr="000121F2" w:rsidRDefault="00471518" w:rsidP="000121F2">
      <w:pPr>
        <w:pStyle w:val="210"/>
        <w:shd w:val="clear" w:color="auto" w:fill="auto"/>
        <w:spacing w:line="240" w:lineRule="auto"/>
        <w:ind w:firstLine="740"/>
        <w:jc w:val="both"/>
        <w:rPr>
          <w:sz w:val="24"/>
          <w:szCs w:val="24"/>
        </w:rPr>
      </w:pPr>
      <w:r>
        <w:rPr>
          <w:sz w:val="24"/>
          <w:szCs w:val="24"/>
        </w:rPr>
        <w:t>устанавливать видо-</w:t>
      </w:r>
      <w:r w:rsidRPr="000121F2">
        <w:rPr>
          <w:sz w:val="24"/>
          <w:szCs w:val="24"/>
        </w:rPr>
        <w:t>родовые отношения предметов;</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делать простейшие обобщения, сравнивать, классифицировать на наглядном материале;</w:t>
      </w:r>
    </w:p>
    <w:p w:rsidR="00471518" w:rsidRDefault="00471518" w:rsidP="000121F2">
      <w:pPr>
        <w:pStyle w:val="210"/>
        <w:shd w:val="clear" w:color="auto" w:fill="auto"/>
        <w:spacing w:line="240" w:lineRule="auto"/>
        <w:ind w:left="740" w:right="1940"/>
        <w:rPr>
          <w:sz w:val="24"/>
          <w:szCs w:val="24"/>
        </w:rPr>
      </w:pPr>
      <w:r w:rsidRPr="000121F2">
        <w:rPr>
          <w:sz w:val="24"/>
          <w:szCs w:val="24"/>
        </w:rPr>
        <w:t xml:space="preserve">пользоваться знаками, символами, предметами-заместителями; </w:t>
      </w:r>
    </w:p>
    <w:p w:rsidR="00471518" w:rsidRPr="000121F2" w:rsidRDefault="00471518" w:rsidP="000121F2">
      <w:pPr>
        <w:pStyle w:val="210"/>
        <w:shd w:val="clear" w:color="auto" w:fill="auto"/>
        <w:spacing w:line="240" w:lineRule="auto"/>
        <w:ind w:left="740" w:right="1940"/>
        <w:rPr>
          <w:sz w:val="24"/>
          <w:szCs w:val="24"/>
        </w:rPr>
      </w:pPr>
      <w:r w:rsidRPr="000121F2">
        <w:rPr>
          <w:sz w:val="24"/>
          <w:szCs w:val="24"/>
        </w:rPr>
        <w:t>читать; писать; выполнять арифметические действия;</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наблюдать под руководством взрослого за предметами и явлениями окружающей действительности;</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471518" w:rsidRPr="000121F2" w:rsidRDefault="00471518" w:rsidP="000121F2">
      <w:pPr>
        <w:pStyle w:val="210"/>
        <w:shd w:val="clear" w:color="auto" w:fill="auto"/>
        <w:spacing w:line="240" w:lineRule="auto"/>
        <w:ind w:firstLine="740"/>
        <w:jc w:val="both"/>
        <w:rPr>
          <w:sz w:val="24"/>
          <w:szCs w:val="24"/>
        </w:rPr>
      </w:pPr>
      <w:r w:rsidRPr="000121F2">
        <w:rPr>
          <w:sz w:val="24"/>
          <w:szCs w:val="24"/>
        </w:rPr>
        <w:t>Умение использовать все группы действий в различных образовательных ситуациях является показателем их сформированности.</w:t>
      </w:r>
    </w:p>
    <w:p w:rsidR="00471518" w:rsidRPr="000121F2" w:rsidRDefault="00471518" w:rsidP="000121F2">
      <w:pPr>
        <w:pStyle w:val="210"/>
        <w:shd w:val="clear" w:color="auto" w:fill="auto"/>
        <w:tabs>
          <w:tab w:val="left" w:pos="1629"/>
        </w:tabs>
        <w:spacing w:line="240" w:lineRule="auto"/>
        <w:jc w:val="both"/>
        <w:rPr>
          <w:sz w:val="24"/>
          <w:szCs w:val="24"/>
        </w:rPr>
      </w:pPr>
      <w:r>
        <w:t xml:space="preserve">         </w:t>
      </w:r>
      <w:r w:rsidRPr="000121F2">
        <w:rPr>
          <w:sz w:val="24"/>
          <w:szCs w:val="24"/>
        </w:rPr>
        <w:t xml:space="preserve"> 32.3.2.Базовые учебные действия, формируемые у обучающихся </w:t>
      </w:r>
      <w:r>
        <w:rPr>
          <w:sz w:val="24"/>
          <w:szCs w:val="24"/>
        </w:rPr>
        <w:t>5</w:t>
      </w:r>
      <w:r w:rsidRPr="000121F2">
        <w:rPr>
          <w:sz w:val="24"/>
          <w:szCs w:val="24"/>
          <w:lang w:eastAsia="en-US"/>
        </w:rPr>
        <w:t>-</w:t>
      </w:r>
      <w:r>
        <w:rPr>
          <w:sz w:val="24"/>
          <w:szCs w:val="24"/>
          <w:lang w:eastAsia="en-US"/>
        </w:rPr>
        <w:t>9</w:t>
      </w:r>
      <w:r w:rsidRPr="000121F2">
        <w:rPr>
          <w:sz w:val="24"/>
          <w:szCs w:val="24"/>
          <w:lang w:eastAsia="en-US"/>
        </w:rPr>
        <w:t xml:space="preserve"> </w:t>
      </w:r>
      <w:r w:rsidRPr="000121F2">
        <w:rPr>
          <w:sz w:val="24"/>
          <w:szCs w:val="24"/>
        </w:rPr>
        <w:t>классов.</w:t>
      </w:r>
    </w:p>
    <w:p w:rsidR="00471518" w:rsidRPr="000121F2" w:rsidRDefault="00471518" w:rsidP="000121F2">
      <w:pPr>
        <w:pStyle w:val="210"/>
        <w:shd w:val="clear" w:color="auto" w:fill="auto"/>
        <w:tabs>
          <w:tab w:val="left" w:pos="1801"/>
        </w:tabs>
        <w:spacing w:line="240" w:lineRule="auto"/>
        <w:jc w:val="both"/>
        <w:rPr>
          <w:sz w:val="24"/>
          <w:szCs w:val="24"/>
        </w:rPr>
      </w:pPr>
      <w:r w:rsidRPr="000121F2">
        <w:rPr>
          <w:sz w:val="24"/>
          <w:szCs w:val="24"/>
        </w:rPr>
        <w:t xml:space="preserve">          </w:t>
      </w:r>
      <w:r>
        <w:rPr>
          <w:sz w:val="24"/>
          <w:szCs w:val="24"/>
        </w:rPr>
        <w:t xml:space="preserve">  </w:t>
      </w:r>
      <w:r w:rsidRPr="000121F2">
        <w:rPr>
          <w:sz w:val="24"/>
          <w:szCs w:val="24"/>
        </w:rPr>
        <w:t xml:space="preserve">32.3.2.1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w:t>
      </w:r>
      <w:r w:rsidRPr="000121F2">
        <w:rPr>
          <w:sz w:val="24"/>
          <w:szCs w:val="24"/>
        </w:rPr>
        <w:lastRenderedPageBreak/>
        <w:t>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471518" w:rsidRPr="000121F2" w:rsidRDefault="00471518" w:rsidP="000121F2">
      <w:pPr>
        <w:pStyle w:val="210"/>
        <w:shd w:val="clear" w:color="auto" w:fill="auto"/>
        <w:tabs>
          <w:tab w:val="left" w:pos="1995"/>
          <w:tab w:val="left" w:pos="8713"/>
        </w:tabs>
        <w:spacing w:line="240" w:lineRule="auto"/>
        <w:ind w:left="740"/>
        <w:jc w:val="both"/>
        <w:rPr>
          <w:sz w:val="24"/>
          <w:szCs w:val="24"/>
        </w:rPr>
      </w:pPr>
      <w:r w:rsidRPr="000121F2">
        <w:rPr>
          <w:sz w:val="24"/>
          <w:szCs w:val="24"/>
        </w:rPr>
        <w:t>32.3.2.2. Коммуникати</w:t>
      </w:r>
      <w:r>
        <w:rPr>
          <w:sz w:val="24"/>
          <w:szCs w:val="24"/>
        </w:rPr>
        <w:t xml:space="preserve">вные учебные действия включают: </w:t>
      </w:r>
      <w:r w:rsidRPr="000121F2">
        <w:rPr>
          <w:sz w:val="24"/>
          <w:szCs w:val="24"/>
        </w:rPr>
        <w:t>вступать и</w:t>
      </w:r>
    </w:p>
    <w:p w:rsidR="00471518" w:rsidRPr="000121F2" w:rsidRDefault="00471518" w:rsidP="000121F2">
      <w:pPr>
        <w:pStyle w:val="210"/>
        <w:shd w:val="clear" w:color="auto" w:fill="auto"/>
        <w:spacing w:line="240" w:lineRule="auto"/>
        <w:jc w:val="both"/>
        <w:rPr>
          <w:sz w:val="24"/>
          <w:szCs w:val="24"/>
        </w:rPr>
      </w:pPr>
      <w:r w:rsidRPr="000121F2">
        <w:rPr>
          <w:sz w:val="24"/>
          <w:szCs w:val="24"/>
        </w:rPr>
        <w:t>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471518" w:rsidRPr="000121F2" w:rsidRDefault="00471518" w:rsidP="000121F2">
      <w:pPr>
        <w:pStyle w:val="210"/>
        <w:shd w:val="clear" w:color="auto" w:fill="auto"/>
        <w:tabs>
          <w:tab w:val="left" w:pos="1806"/>
        </w:tabs>
        <w:spacing w:line="240" w:lineRule="auto"/>
        <w:jc w:val="both"/>
        <w:rPr>
          <w:sz w:val="24"/>
          <w:szCs w:val="24"/>
        </w:rPr>
      </w:pPr>
      <w:r w:rsidRPr="000121F2">
        <w:rPr>
          <w:sz w:val="24"/>
          <w:szCs w:val="24"/>
        </w:rPr>
        <w:t xml:space="preserve">         </w:t>
      </w:r>
      <w:r>
        <w:rPr>
          <w:sz w:val="24"/>
          <w:szCs w:val="24"/>
        </w:rPr>
        <w:t xml:space="preserve">  </w:t>
      </w:r>
      <w:r w:rsidRPr="000121F2">
        <w:rPr>
          <w:sz w:val="24"/>
          <w:szCs w:val="24"/>
        </w:rPr>
        <w:t xml:space="preserve"> 32.3.2.3.Регулятивные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471518" w:rsidRPr="000121F2" w:rsidRDefault="00471518" w:rsidP="000121F2">
      <w:pPr>
        <w:pStyle w:val="210"/>
        <w:shd w:val="clear" w:color="auto" w:fill="auto"/>
        <w:tabs>
          <w:tab w:val="left" w:pos="1995"/>
        </w:tabs>
        <w:spacing w:line="240" w:lineRule="auto"/>
        <w:jc w:val="both"/>
        <w:rPr>
          <w:sz w:val="24"/>
          <w:szCs w:val="24"/>
        </w:rPr>
      </w:pPr>
      <w:r w:rsidRPr="000121F2">
        <w:rPr>
          <w:sz w:val="24"/>
          <w:szCs w:val="24"/>
        </w:rPr>
        <w:t xml:space="preserve">         </w:t>
      </w:r>
      <w:r>
        <w:rPr>
          <w:sz w:val="24"/>
          <w:szCs w:val="24"/>
        </w:rPr>
        <w:t xml:space="preserve">  </w:t>
      </w:r>
      <w:r w:rsidRPr="000121F2">
        <w:rPr>
          <w:sz w:val="24"/>
          <w:szCs w:val="24"/>
        </w:rPr>
        <w:t>32.3.2.4.Познавательные учебные действия представлены умениями: дифференцированно воспринимать окружающий мир, его временно</w:t>
      </w:r>
      <w:r>
        <w:rPr>
          <w:sz w:val="24"/>
          <w:szCs w:val="24"/>
        </w:rPr>
        <w:t>-</w:t>
      </w:r>
      <w:r w:rsidRPr="000121F2">
        <w:rPr>
          <w:sz w:val="24"/>
          <w:szCs w:val="24"/>
        </w:rPr>
        <w:softHyphen/>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471518" w:rsidRDefault="00471518" w:rsidP="000121F2">
      <w:pPr>
        <w:pStyle w:val="210"/>
        <w:shd w:val="clear" w:color="auto" w:fill="auto"/>
        <w:tabs>
          <w:tab w:val="left" w:pos="1441"/>
        </w:tabs>
        <w:spacing w:line="240" w:lineRule="auto"/>
        <w:jc w:val="both"/>
        <w:rPr>
          <w:sz w:val="24"/>
          <w:szCs w:val="24"/>
        </w:rPr>
      </w:pPr>
      <w:r w:rsidRPr="000121F2">
        <w:rPr>
          <w:sz w:val="24"/>
          <w:szCs w:val="24"/>
        </w:rPr>
        <w:t xml:space="preserve">         32.4</w:t>
      </w:r>
      <w:r>
        <w:rPr>
          <w:sz w:val="24"/>
          <w:szCs w:val="24"/>
        </w:rPr>
        <w:t xml:space="preserve">. </w:t>
      </w:r>
      <w:r w:rsidRPr="000121F2">
        <w:rPr>
          <w:sz w:val="24"/>
          <w:szCs w:val="24"/>
        </w:rPr>
        <w:t>Связи БУД с содержанием учебных предметов.</w:t>
      </w:r>
    </w:p>
    <w:p w:rsidR="00471518" w:rsidRPr="000121F2" w:rsidRDefault="00471518" w:rsidP="000121F2">
      <w:pPr>
        <w:pStyle w:val="210"/>
        <w:shd w:val="clear" w:color="auto" w:fill="auto"/>
        <w:tabs>
          <w:tab w:val="left" w:pos="1441"/>
        </w:tabs>
        <w:spacing w:line="240" w:lineRule="auto"/>
        <w:jc w:val="both"/>
        <w:rPr>
          <w:sz w:val="24"/>
          <w:szCs w:val="24"/>
        </w:rPr>
      </w:pPr>
      <w:r>
        <w:rPr>
          <w:sz w:val="24"/>
          <w:szCs w:val="24"/>
        </w:rPr>
        <w:t xml:space="preserve">         </w:t>
      </w:r>
      <w:r w:rsidRPr="000121F2">
        <w:rPr>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471518" w:rsidRPr="000121F2" w:rsidRDefault="00471518" w:rsidP="000121F2">
      <w:pPr>
        <w:pStyle w:val="210"/>
        <w:shd w:val="clear" w:color="auto" w:fill="auto"/>
        <w:spacing w:line="240" w:lineRule="auto"/>
        <w:ind w:firstLine="760"/>
        <w:jc w:val="both"/>
        <w:rPr>
          <w:sz w:val="24"/>
          <w:szCs w:val="24"/>
        </w:rPr>
      </w:pPr>
      <w:r w:rsidRPr="000121F2">
        <w:rPr>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471518" w:rsidRPr="000121F2" w:rsidRDefault="00471518" w:rsidP="000121F2">
      <w:pPr>
        <w:pStyle w:val="210"/>
        <w:numPr>
          <w:ilvl w:val="0"/>
          <w:numId w:val="63"/>
        </w:numPr>
        <w:shd w:val="clear" w:color="auto" w:fill="auto"/>
        <w:tabs>
          <w:tab w:val="left" w:pos="1001"/>
        </w:tabs>
        <w:spacing w:line="240" w:lineRule="auto"/>
        <w:ind w:firstLine="760"/>
        <w:jc w:val="both"/>
        <w:rPr>
          <w:sz w:val="24"/>
          <w:szCs w:val="24"/>
        </w:rPr>
      </w:pPr>
      <w:r w:rsidRPr="000121F2">
        <w:rPr>
          <w:sz w:val="24"/>
          <w:szCs w:val="24"/>
        </w:rPr>
        <w:t>баллов - действие отсутствует, обучающийся не понимает его смысла, не включается в процесс выполнения вместе с учителем;</w:t>
      </w:r>
    </w:p>
    <w:p w:rsidR="00471518" w:rsidRPr="000121F2" w:rsidRDefault="00471518" w:rsidP="000121F2">
      <w:pPr>
        <w:pStyle w:val="210"/>
        <w:numPr>
          <w:ilvl w:val="0"/>
          <w:numId w:val="63"/>
        </w:numPr>
        <w:shd w:val="clear" w:color="auto" w:fill="auto"/>
        <w:tabs>
          <w:tab w:val="left" w:pos="1012"/>
        </w:tabs>
        <w:spacing w:line="240" w:lineRule="auto"/>
        <w:ind w:firstLine="760"/>
        <w:jc w:val="both"/>
        <w:rPr>
          <w:sz w:val="24"/>
          <w:szCs w:val="24"/>
        </w:rPr>
      </w:pPr>
      <w:r w:rsidRPr="000121F2">
        <w:rPr>
          <w:sz w:val="24"/>
          <w:szCs w:val="24"/>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471518" w:rsidRPr="000121F2" w:rsidRDefault="00471518" w:rsidP="000121F2">
      <w:pPr>
        <w:pStyle w:val="210"/>
        <w:numPr>
          <w:ilvl w:val="0"/>
          <w:numId w:val="63"/>
        </w:numPr>
        <w:shd w:val="clear" w:color="auto" w:fill="auto"/>
        <w:tabs>
          <w:tab w:val="left" w:pos="1001"/>
        </w:tabs>
        <w:spacing w:line="240" w:lineRule="auto"/>
        <w:ind w:firstLine="760"/>
        <w:jc w:val="both"/>
        <w:rPr>
          <w:sz w:val="24"/>
          <w:szCs w:val="24"/>
        </w:rPr>
      </w:pPr>
      <w:r w:rsidRPr="000121F2">
        <w:rPr>
          <w:sz w:val="24"/>
          <w:szCs w:val="24"/>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471518" w:rsidRPr="000121F2" w:rsidRDefault="00471518" w:rsidP="000121F2">
      <w:pPr>
        <w:pStyle w:val="210"/>
        <w:numPr>
          <w:ilvl w:val="0"/>
          <w:numId w:val="63"/>
        </w:numPr>
        <w:shd w:val="clear" w:color="auto" w:fill="auto"/>
        <w:tabs>
          <w:tab w:val="left" w:pos="1001"/>
        </w:tabs>
        <w:spacing w:line="240" w:lineRule="auto"/>
        <w:ind w:firstLine="760"/>
        <w:jc w:val="both"/>
        <w:rPr>
          <w:sz w:val="24"/>
          <w:szCs w:val="24"/>
        </w:rPr>
      </w:pPr>
      <w:r w:rsidRPr="000121F2">
        <w:rPr>
          <w:sz w:val="24"/>
          <w:szCs w:val="24"/>
        </w:rP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471518" w:rsidRPr="000121F2" w:rsidRDefault="00471518" w:rsidP="000121F2">
      <w:pPr>
        <w:pStyle w:val="210"/>
        <w:numPr>
          <w:ilvl w:val="0"/>
          <w:numId w:val="63"/>
        </w:numPr>
        <w:shd w:val="clear" w:color="auto" w:fill="auto"/>
        <w:tabs>
          <w:tab w:val="left" w:pos="1001"/>
        </w:tabs>
        <w:spacing w:line="240" w:lineRule="auto"/>
        <w:ind w:firstLine="760"/>
        <w:jc w:val="both"/>
        <w:rPr>
          <w:sz w:val="24"/>
          <w:szCs w:val="24"/>
        </w:rPr>
      </w:pPr>
      <w:r w:rsidRPr="000121F2">
        <w:rPr>
          <w:sz w:val="24"/>
          <w:szCs w:val="24"/>
        </w:rPr>
        <w:t>балла - способен самостоятельно применять действие, но иногда допускает ошибки, которые исправляет по замечанию педагогического работника;</w:t>
      </w:r>
    </w:p>
    <w:p w:rsidR="00471518" w:rsidRPr="000121F2" w:rsidRDefault="00471518" w:rsidP="000121F2">
      <w:pPr>
        <w:pStyle w:val="210"/>
        <w:numPr>
          <w:ilvl w:val="0"/>
          <w:numId w:val="63"/>
        </w:numPr>
        <w:shd w:val="clear" w:color="auto" w:fill="auto"/>
        <w:tabs>
          <w:tab w:val="left" w:pos="1033"/>
        </w:tabs>
        <w:spacing w:line="240" w:lineRule="auto"/>
        <w:ind w:firstLine="760"/>
        <w:jc w:val="both"/>
        <w:rPr>
          <w:sz w:val="24"/>
          <w:szCs w:val="24"/>
        </w:rPr>
      </w:pPr>
      <w:r w:rsidRPr="000121F2">
        <w:rPr>
          <w:sz w:val="24"/>
          <w:szCs w:val="24"/>
        </w:rPr>
        <w:t>баллов - самостоятельно применяет действие в любой ситуации.</w:t>
      </w:r>
    </w:p>
    <w:p w:rsidR="00471518" w:rsidRPr="000121F2" w:rsidRDefault="00471518" w:rsidP="000121F2">
      <w:pPr>
        <w:pStyle w:val="210"/>
        <w:shd w:val="clear" w:color="auto" w:fill="auto"/>
        <w:spacing w:line="240" w:lineRule="auto"/>
        <w:ind w:firstLine="760"/>
        <w:jc w:val="both"/>
        <w:rPr>
          <w:sz w:val="24"/>
          <w:szCs w:val="24"/>
        </w:rPr>
      </w:pPr>
      <w:r w:rsidRPr="000121F2">
        <w:rPr>
          <w:sz w:val="24"/>
          <w:szCs w:val="24"/>
        </w:rPr>
        <w:t>Балльная система оценки позволяет объективно оценить промежуточные и</w:t>
      </w:r>
    </w:p>
    <w:p w:rsidR="00471518" w:rsidRPr="000121F2" w:rsidRDefault="00471518" w:rsidP="000121F2">
      <w:pPr>
        <w:pStyle w:val="210"/>
        <w:shd w:val="clear" w:color="auto" w:fill="auto"/>
        <w:tabs>
          <w:tab w:val="left" w:pos="2026"/>
        </w:tabs>
        <w:spacing w:line="240" w:lineRule="auto"/>
        <w:jc w:val="both"/>
        <w:rPr>
          <w:sz w:val="24"/>
          <w:szCs w:val="24"/>
        </w:rPr>
      </w:pPr>
      <w:r w:rsidRPr="000121F2">
        <w:rPr>
          <w:sz w:val="24"/>
          <w:szCs w:val="24"/>
        </w:rPr>
        <w:t>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w:t>
      </w:r>
      <w:r>
        <w:rPr>
          <w:sz w:val="24"/>
          <w:szCs w:val="24"/>
        </w:rPr>
        <w:t xml:space="preserve">. В соответствии с требованиями  </w:t>
      </w:r>
      <w:r w:rsidRPr="000121F2">
        <w:rPr>
          <w:sz w:val="24"/>
          <w:szCs w:val="24"/>
        </w:rPr>
        <w:t xml:space="preserve">Стандарта обучающихся с умственной отсталостью </w:t>
      </w:r>
      <w:r w:rsidRPr="000121F2">
        <w:rPr>
          <w:sz w:val="24"/>
          <w:szCs w:val="24"/>
        </w:rPr>
        <w:lastRenderedPageBreak/>
        <w:t>(интелл</w:t>
      </w:r>
      <w:r>
        <w:rPr>
          <w:sz w:val="24"/>
          <w:szCs w:val="24"/>
        </w:rPr>
        <w:t>ектуальными нарушениями)</w:t>
      </w:r>
      <w:r w:rsidRPr="000121F2">
        <w:rPr>
          <w:sz w:val="24"/>
          <w:szCs w:val="24"/>
        </w:rPr>
        <w:t>.</w:t>
      </w:r>
    </w:p>
    <w:p w:rsidR="00471518" w:rsidRPr="004534C8" w:rsidRDefault="00471518" w:rsidP="004534C8">
      <w:pPr>
        <w:pStyle w:val="210"/>
        <w:shd w:val="clear" w:color="auto" w:fill="auto"/>
        <w:tabs>
          <w:tab w:val="left" w:pos="1213"/>
        </w:tabs>
        <w:spacing w:line="374" w:lineRule="exact"/>
        <w:jc w:val="both"/>
        <w:rPr>
          <w:b/>
          <w:sz w:val="24"/>
          <w:szCs w:val="24"/>
        </w:rPr>
      </w:pPr>
      <w:r>
        <w:t xml:space="preserve">            </w:t>
      </w:r>
      <w:r w:rsidRPr="004534C8">
        <w:rPr>
          <w:b/>
          <w:sz w:val="24"/>
          <w:szCs w:val="24"/>
        </w:rPr>
        <w:t>33.Рабочая программа воспитания.</w:t>
      </w:r>
    </w:p>
    <w:p w:rsidR="00471518" w:rsidRPr="004534C8" w:rsidRDefault="00471518" w:rsidP="004534C8">
      <w:pPr>
        <w:pStyle w:val="210"/>
        <w:shd w:val="clear" w:color="auto" w:fill="auto"/>
        <w:tabs>
          <w:tab w:val="left" w:pos="1420"/>
        </w:tabs>
        <w:spacing w:line="240" w:lineRule="auto"/>
        <w:jc w:val="both"/>
        <w:rPr>
          <w:sz w:val="24"/>
          <w:szCs w:val="24"/>
        </w:rPr>
      </w:pPr>
      <w:r w:rsidRPr="004534C8">
        <w:rPr>
          <w:sz w:val="24"/>
          <w:szCs w:val="24"/>
        </w:rPr>
        <w:t xml:space="preserve">            </w:t>
      </w:r>
      <w:r>
        <w:rPr>
          <w:sz w:val="24"/>
          <w:szCs w:val="24"/>
        </w:rPr>
        <w:t xml:space="preserve">   </w:t>
      </w:r>
      <w:r w:rsidRPr="004534C8">
        <w:rPr>
          <w:sz w:val="24"/>
          <w:szCs w:val="24"/>
        </w:rPr>
        <w:t>33.1.</w:t>
      </w:r>
      <w:r>
        <w:rPr>
          <w:sz w:val="24"/>
          <w:szCs w:val="24"/>
        </w:rPr>
        <w:t xml:space="preserve"> </w:t>
      </w:r>
      <w:r w:rsidRPr="004534C8">
        <w:rPr>
          <w:sz w:val="24"/>
          <w:szCs w:val="24"/>
        </w:rPr>
        <w:t>Пояснительная записка.</w:t>
      </w:r>
    </w:p>
    <w:p w:rsidR="00471518" w:rsidRPr="004534C8" w:rsidRDefault="00471518" w:rsidP="004534C8">
      <w:pPr>
        <w:pStyle w:val="210"/>
        <w:shd w:val="clear" w:color="auto" w:fill="auto"/>
        <w:spacing w:line="240" w:lineRule="auto"/>
        <w:ind w:firstLine="740"/>
        <w:jc w:val="both"/>
        <w:rPr>
          <w:sz w:val="24"/>
          <w:szCs w:val="24"/>
        </w:rPr>
      </w:pPr>
      <w:r w:rsidRPr="004534C8">
        <w:rPr>
          <w:sz w:val="24"/>
          <w:szCs w:val="24"/>
        </w:rPr>
        <w:t>Рабочая программа воспитания (далее - Программа воспитания</w:t>
      </w:r>
      <w:r>
        <w:rPr>
          <w:sz w:val="24"/>
          <w:szCs w:val="24"/>
        </w:rPr>
        <w:t>) является обязательной частью АООП У</w:t>
      </w:r>
      <w:r w:rsidRPr="004534C8">
        <w:rPr>
          <w:sz w:val="24"/>
          <w:szCs w:val="24"/>
        </w:rPr>
        <w:t>О.</w:t>
      </w:r>
    </w:p>
    <w:p w:rsidR="00471518" w:rsidRPr="004534C8" w:rsidRDefault="00471518" w:rsidP="004534C8">
      <w:pPr>
        <w:pStyle w:val="210"/>
        <w:shd w:val="clear" w:color="auto" w:fill="auto"/>
        <w:spacing w:line="240" w:lineRule="auto"/>
        <w:ind w:firstLine="740"/>
        <w:jc w:val="both"/>
        <w:rPr>
          <w:sz w:val="24"/>
          <w:szCs w:val="24"/>
        </w:rPr>
      </w:pPr>
      <w:r w:rsidRPr="004534C8">
        <w:rPr>
          <w:sz w:val="24"/>
          <w:szCs w:val="24"/>
        </w:rPr>
        <w:t>Программа воспитания:</w:t>
      </w:r>
    </w:p>
    <w:p w:rsidR="00471518" w:rsidRPr="004534C8" w:rsidRDefault="00471518" w:rsidP="004534C8">
      <w:pPr>
        <w:pStyle w:val="210"/>
        <w:shd w:val="clear" w:color="auto" w:fill="auto"/>
        <w:spacing w:line="240" w:lineRule="auto"/>
        <w:ind w:firstLine="740"/>
        <w:jc w:val="both"/>
        <w:rPr>
          <w:sz w:val="24"/>
          <w:szCs w:val="24"/>
        </w:rPr>
      </w:pPr>
      <w:r w:rsidRPr="004534C8">
        <w:rPr>
          <w:sz w:val="24"/>
          <w:szCs w:val="24"/>
        </w:rPr>
        <w:t>предназначена для планирования и организации системной воспитательной деятельности в образовательной организации;</w:t>
      </w:r>
    </w:p>
    <w:p w:rsidR="00471518" w:rsidRPr="004534C8" w:rsidRDefault="00471518" w:rsidP="004534C8">
      <w:pPr>
        <w:pStyle w:val="210"/>
        <w:shd w:val="clear" w:color="auto" w:fill="auto"/>
        <w:spacing w:line="240" w:lineRule="auto"/>
        <w:ind w:firstLine="740"/>
        <w:jc w:val="both"/>
        <w:rPr>
          <w:sz w:val="24"/>
          <w:szCs w:val="24"/>
        </w:rPr>
      </w:pPr>
      <w:r w:rsidRPr="004534C8">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71518" w:rsidRPr="004534C8" w:rsidRDefault="00471518" w:rsidP="004534C8">
      <w:pPr>
        <w:pStyle w:val="210"/>
        <w:shd w:val="clear" w:color="auto" w:fill="auto"/>
        <w:spacing w:line="240" w:lineRule="auto"/>
        <w:ind w:firstLine="740"/>
        <w:jc w:val="both"/>
        <w:rPr>
          <w:sz w:val="24"/>
          <w:szCs w:val="24"/>
        </w:rPr>
      </w:pPr>
      <w:r w:rsidRPr="004534C8">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471518" w:rsidRPr="004534C8" w:rsidRDefault="00471518" w:rsidP="004534C8">
      <w:pPr>
        <w:pStyle w:val="210"/>
        <w:shd w:val="clear" w:color="auto" w:fill="auto"/>
        <w:spacing w:line="240" w:lineRule="auto"/>
        <w:ind w:firstLine="740"/>
        <w:jc w:val="both"/>
        <w:rPr>
          <w:sz w:val="24"/>
          <w:szCs w:val="24"/>
        </w:rPr>
      </w:pPr>
      <w:r w:rsidRPr="004534C8">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71518" w:rsidRPr="004534C8" w:rsidRDefault="00471518" w:rsidP="004534C8">
      <w:pPr>
        <w:pStyle w:val="210"/>
        <w:shd w:val="clear" w:color="auto" w:fill="auto"/>
        <w:spacing w:line="240" w:lineRule="auto"/>
        <w:ind w:firstLine="740"/>
        <w:jc w:val="both"/>
        <w:rPr>
          <w:sz w:val="24"/>
          <w:szCs w:val="24"/>
        </w:rPr>
      </w:pPr>
      <w:r w:rsidRPr="004534C8">
        <w:rPr>
          <w:sz w:val="24"/>
          <w:szCs w:val="24"/>
        </w:rPr>
        <w:t>предусматривает историческое просвещение, формирование российской культурной и гражданской идентичности обучающихся.</w:t>
      </w:r>
    </w:p>
    <w:p w:rsidR="00471518" w:rsidRPr="0001258C" w:rsidRDefault="00471518" w:rsidP="0001258C">
      <w:pPr>
        <w:pStyle w:val="210"/>
        <w:shd w:val="clear" w:color="auto" w:fill="auto"/>
        <w:spacing w:line="240" w:lineRule="auto"/>
        <w:ind w:firstLine="740"/>
        <w:jc w:val="both"/>
        <w:rPr>
          <w:sz w:val="24"/>
          <w:szCs w:val="24"/>
        </w:rPr>
      </w:pPr>
      <w:r w:rsidRPr="004534C8">
        <w:rPr>
          <w:sz w:val="24"/>
          <w:szCs w:val="24"/>
        </w:rPr>
        <w:t>Программа воспитания обуча</w:t>
      </w:r>
      <w:r>
        <w:rPr>
          <w:sz w:val="24"/>
          <w:szCs w:val="24"/>
        </w:rPr>
        <w:t>ющихся ориентирует педагогический коллектив</w:t>
      </w:r>
      <w:r w:rsidRPr="004534C8">
        <w:rPr>
          <w:sz w:val="24"/>
          <w:szCs w:val="24"/>
        </w:rPr>
        <w:t xml:space="preserve">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w:t>
      </w:r>
      <w:r w:rsidRPr="0001258C">
        <w:rPr>
          <w:sz w:val="24"/>
          <w:szCs w:val="24"/>
        </w:rPr>
        <w:t>социализации, интеграции в общество.</w:t>
      </w:r>
    </w:p>
    <w:p w:rsidR="00471518" w:rsidRPr="0001258C" w:rsidRDefault="00471518" w:rsidP="0001258C">
      <w:pPr>
        <w:pStyle w:val="210"/>
        <w:shd w:val="clear" w:color="auto" w:fill="auto"/>
        <w:tabs>
          <w:tab w:val="left" w:pos="1539"/>
        </w:tabs>
        <w:spacing w:line="240" w:lineRule="auto"/>
        <w:jc w:val="both"/>
        <w:rPr>
          <w:sz w:val="24"/>
          <w:szCs w:val="24"/>
        </w:rPr>
      </w:pPr>
      <w:r w:rsidRPr="0001258C">
        <w:rPr>
          <w:sz w:val="24"/>
          <w:szCs w:val="24"/>
        </w:rPr>
        <w:t xml:space="preserve">           3</w:t>
      </w:r>
      <w:r>
        <w:rPr>
          <w:sz w:val="24"/>
          <w:szCs w:val="24"/>
        </w:rPr>
        <w:t>3</w:t>
      </w:r>
      <w:r w:rsidRPr="0001258C">
        <w:rPr>
          <w:sz w:val="24"/>
          <w:szCs w:val="24"/>
        </w:rPr>
        <w:t>.2.</w:t>
      </w:r>
      <w:r>
        <w:rPr>
          <w:sz w:val="24"/>
          <w:szCs w:val="24"/>
        </w:rPr>
        <w:t xml:space="preserve"> </w:t>
      </w:r>
      <w:r w:rsidRPr="0001258C">
        <w:rPr>
          <w:sz w:val="24"/>
          <w:szCs w:val="24"/>
        </w:rPr>
        <w:t>Программа воспитания обучающихся с умственной отсталостью, получающих общее образование по АООП УО (вариант 1), включает следующие разделы:</w:t>
      </w:r>
    </w:p>
    <w:p w:rsidR="00471518" w:rsidRDefault="00471518" w:rsidP="0001258C">
      <w:pPr>
        <w:widowControl/>
        <w:autoSpaceDE w:val="0"/>
        <w:autoSpaceDN w:val="0"/>
        <w:adjustRightInd w:val="0"/>
      </w:pPr>
      <w:r w:rsidRPr="0001258C">
        <w:rPr>
          <w:rFonts w:ascii="Times New Roman" w:hAnsi="Times New Roman" w:cs="Times New Roman"/>
        </w:rPr>
        <w:t xml:space="preserve">     </w:t>
      </w:r>
      <w:r>
        <w:rPr>
          <w:rFonts w:ascii="Times New Roman" w:hAnsi="Times New Roman" w:cs="Times New Roman"/>
        </w:rPr>
        <w:t xml:space="preserve">      </w:t>
      </w:r>
      <w:r w:rsidRPr="0001258C">
        <w:rPr>
          <w:rFonts w:ascii="Times New Roman" w:hAnsi="Times New Roman" w:cs="Times New Roman"/>
        </w:rPr>
        <w:t>3</w:t>
      </w:r>
      <w:r>
        <w:rPr>
          <w:rFonts w:ascii="Times New Roman" w:hAnsi="Times New Roman" w:cs="Times New Roman"/>
        </w:rPr>
        <w:t>3</w:t>
      </w:r>
      <w:r w:rsidRPr="0001258C">
        <w:rPr>
          <w:rFonts w:ascii="Times New Roman" w:hAnsi="Times New Roman" w:cs="Times New Roman"/>
        </w:rPr>
        <w:t>.2.1. Пояснительная записка</w:t>
      </w:r>
    </w:p>
    <w:p w:rsidR="00471518" w:rsidRDefault="00471518" w:rsidP="0001258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Программа воспитания обеспечивает достижение планируемых результатов освоения АООП, разрабатывается на основе требований к личностным результатам (возможным результатам) освоения АООП.</w:t>
      </w:r>
    </w:p>
    <w:p w:rsidR="00471518" w:rsidRDefault="00471518" w:rsidP="0001258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Назначение программы воспитания </w:t>
      </w:r>
      <w:r>
        <w:rPr>
          <w:rFonts w:ascii="Times New Roman" w:hAnsi="Times New Roman" w:cs="Times New Roman"/>
        </w:rPr>
        <w:t xml:space="preserve">– </w:t>
      </w:r>
      <w:r>
        <w:rPr>
          <w:rFonts w:ascii="Times New Roman Cyr" w:hAnsi="Times New Roman Cyr" w:cs="Times New Roman Cyr"/>
        </w:rPr>
        <w:t>решение проблем гармоничного вхождения школьников в социальный мир и налаживания ответственных взаимоотношений с окружающими их людьми. Программа показывает, каким образом педагоги (учитель, классный руководитель, заместитель директора по учебно - воспитательной работе, воспитатель, наставник, тьютор и т.п.) могут реализовать воспитательный потенциал их совместной с детьми деятельности.</w:t>
      </w:r>
    </w:p>
    <w:p w:rsidR="00471518" w:rsidRDefault="00471518" w:rsidP="0001258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Программа разработана на основе следующих документов:</w:t>
      </w:r>
    </w:p>
    <w:p w:rsidR="00471518" w:rsidRDefault="00471518" w:rsidP="0001258C">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Федерального закона от 29.12.2012 </w:t>
      </w:r>
      <w:r>
        <w:rPr>
          <w:rFonts w:ascii="Times New Roman" w:hAnsi="Times New Roman" w:cs="Times New Roman"/>
        </w:rPr>
        <w:t>№ 273-</w:t>
      </w:r>
      <w:r>
        <w:rPr>
          <w:rFonts w:ascii="Times New Roman Cyr" w:hAnsi="Times New Roman Cyr" w:cs="Times New Roman Cyr"/>
        </w:rPr>
        <w:t xml:space="preserve">ФЗ </w:t>
      </w:r>
      <w:r>
        <w:rPr>
          <w:rFonts w:ascii="Times New Roman" w:hAnsi="Times New Roman" w:cs="Times New Roman"/>
        </w:rPr>
        <w:t>«</w:t>
      </w:r>
      <w:r>
        <w:rPr>
          <w:rFonts w:ascii="Times New Roman Cyr" w:hAnsi="Times New Roman Cyr" w:cs="Times New Roman Cyr"/>
        </w:rPr>
        <w:t>Об образовании в Российской Федерации</w:t>
      </w:r>
      <w:r>
        <w:rPr>
          <w:rFonts w:ascii="Times New Roman" w:hAnsi="Times New Roman" w:cs="Times New Roman"/>
        </w:rPr>
        <w:t xml:space="preserve">» (с последующими изменениями) ; </w:t>
      </w:r>
    </w:p>
    <w:p w:rsidR="00471518" w:rsidRDefault="00471518" w:rsidP="0001258C">
      <w:pPr>
        <w:widowControl/>
        <w:autoSpaceDE w:val="0"/>
        <w:autoSpaceDN w:val="0"/>
        <w:adjustRightInd w:val="0"/>
        <w:ind w:firstLine="720"/>
        <w:jc w:val="both"/>
        <w:rPr>
          <w:rFonts w:ascii="Times New Roman" w:hAnsi="Times New Roman" w:cs="Times New Roman"/>
        </w:rPr>
      </w:pPr>
      <w:r>
        <w:rPr>
          <w:rFonts w:ascii="Sylfaen" w:hAnsi="Sylfaen" w:cs="Sylfaen"/>
        </w:rPr>
        <w:t xml:space="preserve">- </w:t>
      </w:r>
      <w:r>
        <w:rPr>
          <w:rFonts w:ascii="Times New Roman" w:hAnsi="Times New Roman" w:cs="Times New Roman"/>
        </w:rPr>
        <w:t>«</w:t>
      </w:r>
      <w:r>
        <w:rPr>
          <w:rFonts w:ascii="Times New Roman Cyr" w:hAnsi="Times New Roman Cyr" w:cs="Times New Roman Cyr"/>
        </w:rPr>
        <w:t>Концепции духовно-нравственного развития и воспитания личности гражданина России</w:t>
      </w:r>
      <w:r>
        <w:rPr>
          <w:rFonts w:ascii="Times New Roman" w:hAnsi="Times New Roman" w:cs="Times New Roman"/>
        </w:rPr>
        <w:t>»;</w:t>
      </w:r>
    </w:p>
    <w:p w:rsidR="00471518" w:rsidRDefault="00471518" w:rsidP="0001258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p>
    <w:p w:rsidR="00471518" w:rsidRDefault="00471518" w:rsidP="0001258C">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Устава ГКОУ </w:t>
      </w:r>
      <w:r>
        <w:rPr>
          <w:rFonts w:ascii="Times New Roman" w:hAnsi="Times New Roman" w:cs="Times New Roman"/>
        </w:rPr>
        <w:t>«Кузнецкая школа - интернат»;</w:t>
      </w:r>
    </w:p>
    <w:p w:rsidR="00471518" w:rsidRDefault="00471518" w:rsidP="0001258C">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rPr>
        <w:t xml:space="preserve"> </w:t>
      </w:r>
      <w:r>
        <w:rPr>
          <w:rFonts w:ascii="Sylfaen" w:hAnsi="Sylfaen" w:cs="Sylfaen"/>
        </w:rPr>
        <w:t xml:space="preserve">- </w:t>
      </w:r>
      <w:r>
        <w:rPr>
          <w:rFonts w:ascii="Times New Roman Cyr" w:hAnsi="Times New Roman Cyr" w:cs="Times New Roman Cyr"/>
        </w:rPr>
        <w:t>СанПиНа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71518" w:rsidRDefault="00471518" w:rsidP="0005605C">
      <w:pPr>
        <w:widowControl/>
        <w:autoSpaceDE w:val="0"/>
        <w:autoSpaceDN w:val="0"/>
        <w:adjustRightInd w:val="0"/>
        <w:ind w:firstLine="720"/>
        <w:jc w:val="both"/>
        <w:rPr>
          <w:rFonts w:ascii="Sylfaen" w:hAnsi="Sylfaen" w:cs="Sylfaen"/>
        </w:rPr>
      </w:pPr>
      <w:r>
        <w:rPr>
          <w:rFonts w:ascii="Times New Roman Cyr" w:hAnsi="Times New Roman Cyr" w:cs="Times New Roman Cyr"/>
        </w:rPr>
        <w:t>-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rPr>
        <w:t xml:space="preserve">». </w:t>
      </w:r>
      <w:r>
        <w:rPr>
          <w:rFonts w:ascii="Sylfaen" w:hAnsi="Sylfaen" w:cs="Sylfaen"/>
        </w:rPr>
        <w:t xml:space="preserve">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Программа призвана обеспечить достижение обучающимися личностных результатов, указанных во ФГОС: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формирование у обучающихся основ российской идентичности;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готовность обучающихся к саморазвитию;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мотивацию к познанию и обучению; ценностные установки и социально-значимые качества личности;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активное участие в социально-значимой деятельности.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Программа воспитания </w:t>
      </w:r>
      <w:r>
        <w:rPr>
          <w:rFonts w:ascii="Times New Roman" w:hAnsi="Times New Roman" w:cs="Times New Roman"/>
        </w:rPr>
        <w:t xml:space="preserve">– </w:t>
      </w:r>
      <w:r>
        <w:rPr>
          <w:rFonts w:ascii="Times New Roman Cyr" w:hAnsi="Times New Roman Cyr" w:cs="Times New Roman Cyr"/>
        </w:rPr>
        <w:t>это перечень мероприятий и описание системы возможных форм и способов работы с детьми.</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Рабочая программа воспитания включает в себя четыре основных раздела: </w:t>
      </w:r>
    </w:p>
    <w:p w:rsidR="00471518" w:rsidRDefault="00471518" w:rsidP="0005605C">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rPr>
        <w:t xml:space="preserve">- </w:t>
      </w:r>
      <w:r>
        <w:rPr>
          <w:rFonts w:ascii="Times New Roman Cyr" w:hAnsi="Times New Roman Cyr" w:cs="Times New Roman Cyr"/>
          <w:i/>
          <w:iCs/>
        </w:rPr>
        <w:t xml:space="preserve">Раздел </w:t>
      </w:r>
      <w:r>
        <w:rPr>
          <w:rFonts w:ascii="Times New Roman" w:hAnsi="Times New Roman" w:cs="Times New Roman"/>
          <w:i/>
          <w:iCs/>
        </w:rPr>
        <w:t>«</w:t>
      </w:r>
      <w:r>
        <w:rPr>
          <w:rFonts w:ascii="Times New Roman Cyr" w:hAnsi="Times New Roman Cyr" w:cs="Times New Roman Cyr"/>
          <w:i/>
          <w:iCs/>
        </w:rPr>
        <w:t>Особенности организуемого в образовательной организации воспитательного процесса</w:t>
      </w:r>
      <w:r>
        <w:rPr>
          <w:rFonts w:ascii="Times New Roman" w:hAnsi="Times New Roman" w:cs="Times New Roman"/>
        </w:rPr>
        <w:t xml:space="preserve">», </w:t>
      </w:r>
    </w:p>
    <w:p w:rsidR="00471518" w:rsidRDefault="00471518" w:rsidP="0005605C">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w:t>
      </w:r>
      <w:r>
        <w:rPr>
          <w:rFonts w:ascii="Times New Roman Cyr" w:hAnsi="Times New Roman Cyr" w:cs="Times New Roman Cyr"/>
          <w:i/>
          <w:iCs/>
        </w:rPr>
        <w:t xml:space="preserve">Раздел </w:t>
      </w:r>
      <w:r>
        <w:rPr>
          <w:rFonts w:ascii="Times New Roman" w:hAnsi="Times New Roman" w:cs="Times New Roman"/>
          <w:i/>
          <w:iCs/>
        </w:rPr>
        <w:t>«</w:t>
      </w:r>
      <w:r>
        <w:rPr>
          <w:rFonts w:ascii="Times New Roman Cyr" w:hAnsi="Times New Roman Cyr" w:cs="Times New Roman Cyr"/>
          <w:i/>
          <w:iCs/>
        </w:rPr>
        <w:t>Цель и задачи воспитания</w:t>
      </w:r>
      <w:r>
        <w:rPr>
          <w:rFonts w:ascii="Times New Roman" w:hAnsi="Times New Roman" w:cs="Times New Roman"/>
          <w:i/>
          <w:iCs/>
        </w:rPr>
        <w:t>»</w:t>
      </w:r>
      <w:r>
        <w:rPr>
          <w:rFonts w:ascii="Times New Roman" w:hAnsi="Times New Roman" w:cs="Times New Roman"/>
        </w:rPr>
        <w:t xml:space="preserve">, </w:t>
      </w:r>
    </w:p>
    <w:p w:rsidR="00471518" w:rsidRDefault="00471518" w:rsidP="0005605C">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w:t>
      </w:r>
      <w:r>
        <w:rPr>
          <w:rFonts w:ascii="Times New Roman Cyr" w:hAnsi="Times New Roman Cyr" w:cs="Times New Roman Cyr"/>
          <w:i/>
          <w:iCs/>
        </w:rPr>
        <w:t xml:space="preserve">Раздел </w:t>
      </w:r>
      <w:r>
        <w:rPr>
          <w:rFonts w:ascii="Times New Roman" w:hAnsi="Times New Roman" w:cs="Times New Roman"/>
          <w:i/>
          <w:iCs/>
        </w:rPr>
        <w:t>«</w:t>
      </w:r>
      <w:r>
        <w:rPr>
          <w:rFonts w:ascii="Times New Roman Cyr" w:hAnsi="Times New Roman Cyr" w:cs="Times New Roman Cyr"/>
          <w:i/>
          <w:iCs/>
        </w:rPr>
        <w:t>Виды, формы и содержание деятельности</w:t>
      </w:r>
      <w:r>
        <w:rPr>
          <w:rFonts w:ascii="Times New Roman" w:hAnsi="Times New Roman" w:cs="Times New Roman"/>
          <w:i/>
          <w:iCs/>
        </w:rPr>
        <w:t>»</w:t>
      </w:r>
      <w:r>
        <w:rPr>
          <w:rFonts w:ascii="Times New Roman" w:hAnsi="Times New Roman" w:cs="Times New Roman"/>
        </w:rPr>
        <w:t xml:space="preserve">,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Инвариантные модули: </w:t>
      </w:r>
      <w:r>
        <w:rPr>
          <w:rFonts w:ascii="Times New Roman" w:hAnsi="Times New Roman" w:cs="Times New Roman"/>
        </w:rPr>
        <w:t>«</w:t>
      </w:r>
      <w:r>
        <w:rPr>
          <w:rFonts w:ascii="Times New Roman Cyr" w:hAnsi="Times New Roman Cyr" w:cs="Times New Roman Cyr"/>
        </w:rPr>
        <w:t>Классное руководство</w:t>
      </w:r>
      <w:r>
        <w:rPr>
          <w:rFonts w:ascii="Times New Roman" w:hAnsi="Times New Roman" w:cs="Times New Roman"/>
        </w:rPr>
        <w:t>», «</w:t>
      </w:r>
      <w:r>
        <w:rPr>
          <w:rFonts w:ascii="Times New Roman Cyr" w:hAnsi="Times New Roman Cyr" w:cs="Times New Roman Cyr"/>
        </w:rPr>
        <w:t>Школьный урок</w:t>
      </w:r>
      <w:r>
        <w:rPr>
          <w:rFonts w:ascii="Times New Roman" w:hAnsi="Times New Roman" w:cs="Times New Roman"/>
        </w:rPr>
        <w:t>», «</w:t>
      </w:r>
      <w:r>
        <w:rPr>
          <w:rFonts w:ascii="Times New Roman Cyr" w:hAnsi="Times New Roman Cyr" w:cs="Times New Roman Cyr"/>
        </w:rPr>
        <w:t>Курсы внеурочной деятельности</w:t>
      </w:r>
      <w:r>
        <w:rPr>
          <w:rFonts w:ascii="Times New Roman" w:hAnsi="Times New Roman" w:cs="Times New Roman"/>
        </w:rPr>
        <w:t xml:space="preserve">» </w:t>
      </w:r>
      <w:r>
        <w:rPr>
          <w:rFonts w:ascii="Times New Roman Cyr" w:hAnsi="Times New Roman Cyr" w:cs="Times New Roman Cyr"/>
        </w:rPr>
        <w:t>с направлениями:</w:t>
      </w:r>
    </w:p>
    <w:p w:rsidR="00471518" w:rsidRDefault="00471518" w:rsidP="0001258C">
      <w:pPr>
        <w:widowControl/>
        <w:autoSpaceDE w:val="0"/>
        <w:autoSpaceDN w:val="0"/>
        <w:adjustRightInd w:val="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Коррекционно-развивающие занятия; </w:t>
      </w:r>
    </w:p>
    <w:p w:rsidR="00471518" w:rsidRDefault="00471518" w:rsidP="0001258C">
      <w:pPr>
        <w:widowControl/>
        <w:autoSpaceDE w:val="0"/>
        <w:autoSpaceDN w:val="0"/>
        <w:adjustRightInd w:val="0"/>
        <w:jc w:val="both"/>
        <w:rPr>
          <w:rFonts w:ascii="Times New Roman" w:hAnsi="Times New Roman" w:cs="Times New Roman"/>
        </w:rPr>
      </w:pPr>
      <w:r>
        <w:rPr>
          <w:rFonts w:ascii="Sylfaen" w:hAnsi="Sylfaen" w:cs="Sylfaen"/>
        </w:rPr>
        <w:t>-</w:t>
      </w:r>
      <w:r>
        <w:rPr>
          <w:rFonts w:ascii="Times New Roman Cyr" w:hAnsi="Times New Roman Cyr" w:cs="Times New Roman Cyr"/>
        </w:rPr>
        <w:t xml:space="preserve">Общеразвивающие занятия по направлениям  </w:t>
      </w:r>
      <w:r>
        <w:rPr>
          <w:rFonts w:ascii="Times New Roman" w:hAnsi="Times New Roman" w:cs="Times New Roman"/>
        </w:rPr>
        <w:t>«</w:t>
      </w:r>
      <w:r>
        <w:rPr>
          <w:rFonts w:ascii="Times New Roman Cyr" w:hAnsi="Times New Roman Cyr" w:cs="Times New Roman Cyr"/>
        </w:rPr>
        <w:t>Сотрудничество с семьей обучающегося</w:t>
      </w:r>
      <w:r>
        <w:rPr>
          <w:rFonts w:ascii="Times New Roman" w:hAnsi="Times New Roman" w:cs="Times New Roman"/>
        </w:rPr>
        <w:t>», «</w:t>
      </w:r>
      <w:r>
        <w:rPr>
          <w:rFonts w:ascii="Times New Roman Cyr" w:hAnsi="Times New Roman Cyr" w:cs="Times New Roman Cyr"/>
        </w:rPr>
        <w:t>Знакомство с профессиями</w:t>
      </w:r>
      <w:r>
        <w:rPr>
          <w:rFonts w:ascii="Times New Roman" w:hAnsi="Times New Roman" w:cs="Times New Roman"/>
        </w:rPr>
        <w:t xml:space="preserve">» </w:t>
      </w:r>
    </w:p>
    <w:p w:rsidR="00471518" w:rsidRDefault="00471518" w:rsidP="00B33B4A">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b/>
          <w:bCs/>
        </w:rPr>
        <w:t>Вариативные модули</w:t>
      </w:r>
      <w:r>
        <w:rPr>
          <w:rFonts w:ascii="Times New Roman Cyr" w:hAnsi="Times New Roman Cyr" w:cs="Times New Roman Cyr"/>
        </w:rPr>
        <w:t xml:space="preserve">: </w:t>
      </w:r>
      <w:r>
        <w:rPr>
          <w:rFonts w:ascii="Times New Roman" w:hAnsi="Times New Roman" w:cs="Times New Roman"/>
        </w:rPr>
        <w:t>«</w:t>
      </w:r>
      <w:r>
        <w:rPr>
          <w:rFonts w:ascii="Times New Roman Cyr" w:hAnsi="Times New Roman Cyr" w:cs="Times New Roman Cyr"/>
        </w:rPr>
        <w:t>Ключевые общешкольные дела и события</w:t>
      </w:r>
      <w:r>
        <w:rPr>
          <w:rFonts w:ascii="Times New Roman" w:hAnsi="Times New Roman" w:cs="Times New Roman"/>
        </w:rPr>
        <w:t>», «</w:t>
      </w:r>
      <w:r>
        <w:rPr>
          <w:rFonts w:ascii="Times New Roman Cyr" w:hAnsi="Times New Roman Cyr" w:cs="Times New Roman Cyr"/>
        </w:rPr>
        <w:t>Детско-взрослые сообщество</w:t>
      </w:r>
      <w:r>
        <w:rPr>
          <w:rFonts w:ascii="Times New Roman" w:hAnsi="Times New Roman" w:cs="Times New Roman"/>
        </w:rPr>
        <w:t>», «</w:t>
      </w:r>
      <w:r>
        <w:rPr>
          <w:rFonts w:ascii="Times New Roman Cyr" w:hAnsi="Times New Roman Cyr" w:cs="Times New Roman Cyr"/>
        </w:rPr>
        <w:t>Детско-взрослые медиаслужбы</w:t>
      </w:r>
      <w:r>
        <w:rPr>
          <w:rFonts w:ascii="Times New Roman" w:hAnsi="Times New Roman" w:cs="Times New Roman"/>
        </w:rPr>
        <w:t xml:space="preserve">». </w:t>
      </w:r>
    </w:p>
    <w:p w:rsidR="00471518" w:rsidRDefault="00471518" w:rsidP="0001258C">
      <w:pPr>
        <w:widowControl/>
        <w:autoSpaceDE w:val="0"/>
        <w:autoSpaceDN w:val="0"/>
        <w:adjustRightInd w:val="0"/>
        <w:jc w:val="both"/>
        <w:rPr>
          <w:rFonts w:ascii="Times New Roman" w:hAnsi="Times New Roman" w:cs="Times New Roman"/>
        </w:rPr>
      </w:pPr>
      <w:r>
        <w:rPr>
          <w:rFonts w:ascii="Times New Roman" w:hAnsi="Times New Roman" w:cs="Times New Roman"/>
        </w:rPr>
        <w:t xml:space="preserve">- </w:t>
      </w:r>
      <w:r>
        <w:rPr>
          <w:rFonts w:ascii="Times New Roman Cyr" w:hAnsi="Times New Roman Cyr" w:cs="Times New Roman Cyr"/>
          <w:i/>
          <w:iCs/>
        </w:rPr>
        <w:t xml:space="preserve">Раздел </w:t>
      </w:r>
      <w:r>
        <w:rPr>
          <w:rFonts w:ascii="Times New Roman" w:hAnsi="Times New Roman" w:cs="Times New Roman"/>
          <w:i/>
          <w:iCs/>
        </w:rPr>
        <w:t>«</w:t>
      </w:r>
      <w:r>
        <w:rPr>
          <w:rFonts w:ascii="Times New Roman Cyr" w:hAnsi="Times New Roman Cyr" w:cs="Times New Roman Cyr"/>
          <w:i/>
          <w:iCs/>
        </w:rPr>
        <w:t>Самоанализ воспитательной работы организации</w:t>
      </w:r>
      <w:r>
        <w:rPr>
          <w:rFonts w:ascii="Times New Roman" w:hAnsi="Times New Roman" w:cs="Times New Roman"/>
          <w:i/>
          <w:iCs/>
        </w:rPr>
        <w:t>»</w:t>
      </w:r>
      <w:r>
        <w:rPr>
          <w:rFonts w:ascii="Times New Roman" w:hAnsi="Times New Roman" w:cs="Times New Roman"/>
        </w:rPr>
        <w:t>.</w:t>
      </w:r>
    </w:p>
    <w:p w:rsidR="00471518" w:rsidRDefault="00471518" w:rsidP="0005605C">
      <w:pPr>
        <w:widowControl/>
        <w:autoSpaceDE w:val="0"/>
        <w:autoSpaceDN w:val="0"/>
        <w:adjustRightInd w:val="0"/>
        <w:ind w:left="720"/>
        <w:jc w:val="both"/>
        <w:rPr>
          <w:rFonts w:ascii="Times New Roman Cyr" w:hAnsi="Times New Roman Cyr" w:cs="Times New Roman Cyr"/>
        </w:rPr>
      </w:pPr>
      <w:r>
        <w:rPr>
          <w:rFonts w:ascii="Times New Roman Cyr" w:hAnsi="Times New Roman Cyr" w:cs="Times New Roman Cyr"/>
        </w:rPr>
        <w:t xml:space="preserve">К программе воспитания прилагается ежегодный календарный план воспитательной работы.                33.2.2. «Особенности организуемого в образовательной организации воспитательного процесса»: </w:t>
      </w:r>
    </w:p>
    <w:p w:rsidR="00471518" w:rsidRDefault="00471518" w:rsidP="0005605C">
      <w:pPr>
        <w:widowControl/>
        <w:autoSpaceDE w:val="0"/>
        <w:autoSpaceDN w:val="0"/>
        <w:adjustRightInd w:val="0"/>
        <w:ind w:left="720"/>
        <w:jc w:val="center"/>
        <w:rPr>
          <w:rFonts w:ascii="Times New Roman Cyr" w:hAnsi="Times New Roman Cyr" w:cs="Times New Roman Cyr"/>
        </w:rPr>
      </w:pPr>
    </w:p>
    <w:p w:rsidR="00471518" w:rsidRDefault="00471518" w:rsidP="0005605C">
      <w:pPr>
        <w:widowControl/>
        <w:autoSpaceDE w:val="0"/>
        <w:autoSpaceDN w:val="0"/>
        <w:adjustRightInd w:val="0"/>
        <w:ind w:left="720"/>
        <w:jc w:val="center"/>
        <w:rPr>
          <w:rFonts w:ascii="Times New Roman Cyr" w:hAnsi="Times New Roman Cyr" w:cs="Times New Roman Cyr"/>
        </w:rPr>
      </w:pPr>
      <w:r>
        <w:rPr>
          <w:rFonts w:ascii="Times New Roman Cyr" w:hAnsi="Times New Roman Cyr" w:cs="Times New Roman Cyr"/>
        </w:rPr>
        <w:t xml:space="preserve">Особенности и своеобразие психофизического развития детей </w:t>
      </w:r>
    </w:p>
    <w:p w:rsidR="00471518" w:rsidRDefault="00471518" w:rsidP="0005605C">
      <w:pPr>
        <w:widowControl/>
        <w:autoSpaceDE w:val="0"/>
        <w:autoSpaceDN w:val="0"/>
        <w:adjustRightInd w:val="0"/>
        <w:ind w:left="720"/>
        <w:jc w:val="center"/>
        <w:rPr>
          <w:rFonts w:ascii="Times New Roman Cyr" w:hAnsi="Times New Roman Cyr" w:cs="Times New Roman Cyr"/>
        </w:rPr>
      </w:pPr>
      <w:r>
        <w:rPr>
          <w:rFonts w:ascii="Times New Roman Cyr" w:hAnsi="Times New Roman Cyr" w:cs="Times New Roman Cyr"/>
        </w:rPr>
        <w:t>с легкой умственной отсталостью.</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Умственная отсталость </w:t>
      </w:r>
      <w:r>
        <w:rPr>
          <w:rFonts w:ascii="Times New Roman" w:hAnsi="Times New Roman" w:cs="Times New Roman"/>
        </w:rPr>
        <w:t xml:space="preserve">— </w:t>
      </w:r>
      <w:r>
        <w:rPr>
          <w:rFonts w:ascii="Times New Roman Cyr" w:hAnsi="Times New Roman Cyr" w:cs="Times New Roman Cyr"/>
        </w:rPr>
        <w:t xml:space="preserve">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w:t>
      </w:r>
      <w:r>
        <w:rPr>
          <w:rFonts w:ascii="Times New Roman" w:hAnsi="Times New Roman" w:cs="Times New Roman"/>
        </w:rPr>
        <w:t>«</w:t>
      </w:r>
      <w:r>
        <w:rPr>
          <w:rFonts w:ascii="Times New Roman Cyr" w:hAnsi="Times New Roman Cyr" w:cs="Times New Roman Cyr"/>
        </w:rPr>
        <w:t>умственной отсталости</w:t>
      </w:r>
      <w:r>
        <w:rPr>
          <w:rFonts w:ascii="Times New Roman" w:hAnsi="Times New Roman" w:cs="Times New Roman"/>
        </w:rPr>
        <w:t xml:space="preserve">» </w:t>
      </w:r>
      <w:r>
        <w:rPr>
          <w:rFonts w:ascii="Times New Roman Cyr" w:hAnsi="Times New Roman Cyr" w:cs="Times New Roman Cyr"/>
        </w:rPr>
        <w:t>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 xml:space="preserve">Удовлетворение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Принципы воспитательной работы, используемых в образовательной организации: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культура взаимного уважения, неукоснительное соблюдение прав всех участников воспитательной работы, прав семьи, воспитывающей обучающегося с умственной отсталостью (интеллектуальными нарушениями) и инвалидностью, самого обучающегося, педагогических работников, соблюдения конфиденциальности информации об обучающемся и его семье;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системность, целесообразность и нешаблонность воспитательной работы как условия ее реализации;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33.2.3. Цель и задачи воспитания.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Современный национальный воспитательный идеал </w:t>
      </w:r>
      <w:r>
        <w:rPr>
          <w:rFonts w:ascii="Times New Roman" w:hAnsi="Times New Roman" w:cs="Times New Roman"/>
        </w:rPr>
        <w:t xml:space="preserve">— </w:t>
      </w:r>
      <w:r>
        <w:rPr>
          <w:rFonts w:ascii="Times New Roman Cyr" w:hAnsi="Times New Roman Cyr" w:cs="Times New Roman Cyr"/>
        </w:rPr>
        <w:t xml:space="preserve">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цель воспитания </w:t>
      </w:r>
      <w:r>
        <w:rPr>
          <w:rFonts w:ascii="Times New Roman" w:hAnsi="Times New Roman" w:cs="Times New Roman"/>
        </w:rPr>
        <w:t xml:space="preserve">– </w:t>
      </w:r>
      <w:r>
        <w:rPr>
          <w:rFonts w:ascii="Times New Roman Cyr" w:hAnsi="Times New Roman Cyr" w:cs="Times New Roman Cyr"/>
        </w:rPr>
        <w:t xml:space="preserve">личностное развитие обучающегося, проявляющееся: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 коррекции всех компонентов психофизического, интеллектуального и личностного развития детей с ограниченными возможностями здоровья в усвоении ими знаний основных норм, которые общество выработало на основе этих ценностей (то есть, в усвоении ими социально значимых знаний);     </w:t>
      </w:r>
      <w:r>
        <w:rPr>
          <w:rFonts w:ascii="Sylfaen" w:hAnsi="Sylfaen" w:cs="Sylfaen"/>
        </w:rPr>
        <w:t xml:space="preserve">- </w:t>
      </w:r>
      <w:r>
        <w:rPr>
          <w:rFonts w:ascii="Times New Roman Cyr" w:hAnsi="Times New Roman Cyr" w:cs="Times New Roman Cyr"/>
        </w:rPr>
        <w:t xml:space="preserve">в развитии их позитивных отношений к этим общественным ценностям (то есть в развитии их социально значимых отношений);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71518" w:rsidRDefault="00471518" w:rsidP="0099231E">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rPr>
        <w:t xml:space="preserve">Достижению поставленной цели воспитания школьников будет способствовать решение следующих основных </w:t>
      </w:r>
      <w:r>
        <w:rPr>
          <w:rFonts w:ascii="Times New Roman Cyr" w:hAnsi="Times New Roman Cyr" w:cs="Times New Roman Cyr"/>
          <w:b/>
          <w:bCs/>
          <w:i/>
          <w:iCs/>
        </w:rPr>
        <w:t xml:space="preserve">задач: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r>
        <w:rPr>
          <w:rFonts w:ascii="Sylfaen" w:hAnsi="Sylfaen" w:cs="Sylfaen"/>
        </w:rPr>
        <w:t xml:space="preserve">- </w:t>
      </w:r>
      <w:r>
        <w:rPr>
          <w:rFonts w:ascii="Times New Roman Cyr" w:hAnsi="Times New Roman Cyr" w:cs="Times New Roman Cyr"/>
        </w:rPr>
        <w:t xml:space="preserve">использовать в воспитании детей возможности школьного урока, поддерживать использование на уроках интерактивных форм занятий с обучающимися;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инициировать и поддерживать детско-взрослые сообщества</w:t>
      </w:r>
      <w:r>
        <w:rPr>
          <w:rFonts w:ascii="Times New Roman" w:hAnsi="Times New Roman" w:cs="Times New Roman"/>
        </w:rPr>
        <w:t xml:space="preserve">– </w:t>
      </w:r>
      <w:r>
        <w:rPr>
          <w:rFonts w:ascii="Times New Roman Cyr" w:hAnsi="Times New Roman Cyr" w:cs="Times New Roman Cyr"/>
        </w:rPr>
        <w:t xml:space="preserve">как на уровне школы, так и на уровне классных сообществ;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организовывать для школьников экскурсии, экспедиции, походы и реализовывать их воспи тательный потенциал;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организовывать профориентационную работу с обучающимися;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организовать профилактическую работу с обучающимися;</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развивать предметно-эстетическую среду школы и реализовывать ее воспитательные возмо жности;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детей.</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471518" w:rsidRDefault="00471518" w:rsidP="0099231E">
      <w:pPr>
        <w:widowControl/>
        <w:autoSpaceDE w:val="0"/>
        <w:autoSpaceDN w:val="0"/>
        <w:adjustRightInd w:val="0"/>
        <w:ind w:firstLine="720"/>
        <w:jc w:val="both"/>
        <w:rPr>
          <w:rFonts w:ascii="Times New Roman Cyr" w:hAnsi="Times New Roman Cyr" w:cs="Times New Roman Cyr"/>
        </w:rPr>
      </w:pPr>
      <w:r w:rsidRPr="0099231E">
        <w:rPr>
          <w:rFonts w:ascii="Times New Roman Cyr" w:hAnsi="Times New Roman Cyr" w:cs="Times New Roman Cyr"/>
          <w:bCs/>
        </w:rPr>
        <w:t>33.2.4</w:t>
      </w:r>
      <w:r>
        <w:rPr>
          <w:rFonts w:ascii="Times New Roman Cyr" w:hAnsi="Times New Roman Cyr" w:cs="Times New Roman Cyr"/>
          <w:b/>
          <w:bCs/>
        </w:rPr>
        <w:t xml:space="preserve">. </w:t>
      </w:r>
      <w:r>
        <w:rPr>
          <w:rFonts w:ascii="Times New Roman Cyr" w:hAnsi="Times New Roman Cyr" w:cs="Times New Roman Cyr"/>
        </w:rPr>
        <w:t>Планируемые (ожидаемые) результаты воспитания:</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осознание себя как гражданина России;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формирование чувства гордости за свою Родину;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воспитание уважительного отношения к иному мнению, истории и культуре других народов;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сформированность адекватных представлений о собственных возможностях, о насущно необходимом жизнеобеспечении;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овладение начальными навыками адаптации в динамично изменяющемся и развивающемся мире;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овладение социально-бытовыми навыками, используемыми в повседневной жизни;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принятие и освоение социальной роли обучающегося, проявление социально значимых мотивов учебной деятельности;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сформированность навыков сотрудничества с взрослыми и сверстниками в разных социальных ситуациях;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воспитание эстетических потребностей, ценностей и чувств;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71518" w:rsidRDefault="00471518"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проявление готовности к самостоятельной жизни. </w:t>
      </w:r>
    </w:p>
    <w:p w:rsidR="00471518" w:rsidRDefault="00471518" w:rsidP="0099231E">
      <w:pPr>
        <w:widowControl/>
        <w:autoSpaceDE w:val="0"/>
        <w:autoSpaceDN w:val="0"/>
        <w:adjustRightInd w:val="0"/>
        <w:ind w:firstLine="720"/>
        <w:jc w:val="both"/>
        <w:rPr>
          <w:rFonts w:ascii="Times New Roman" w:hAnsi="Times New Roman" w:cs="Times New Roman"/>
        </w:rPr>
      </w:pPr>
      <w:r w:rsidRPr="00AC4DFB">
        <w:rPr>
          <w:rFonts w:ascii="Times New Roman Cyr" w:hAnsi="Times New Roman Cyr" w:cs="Times New Roman Cyr"/>
          <w:bCs/>
        </w:rPr>
        <w:t>33.2.5.</w:t>
      </w:r>
      <w:r>
        <w:rPr>
          <w:rFonts w:ascii="Times New Roman Cyr" w:hAnsi="Times New Roman Cyr" w:cs="Times New Roman Cyr"/>
          <w:b/>
          <w:bCs/>
        </w:rPr>
        <w:t xml:space="preserve"> </w:t>
      </w:r>
      <w:r>
        <w:rPr>
          <w:rFonts w:ascii="Times New Roman Cyr" w:hAnsi="Times New Roman Cyr" w:cs="Times New Roman Cyr"/>
        </w:rPr>
        <w:t>Виды, формы и содержание деятельности</w:t>
      </w:r>
      <w:r>
        <w:rPr>
          <w:rFonts w:ascii="Times New Roman" w:hAnsi="Times New Roman" w:cs="Times New Roman"/>
        </w:rPr>
        <w:t xml:space="preserve">. </w:t>
      </w:r>
    </w:p>
    <w:p w:rsidR="00471518" w:rsidRDefault="00471518" w:rsidP="0099231E">
      <w:pPr>
        <w:widowControl/>
        <w:autoSpaceDE w:val="0"/>
        <w:autoSpaceDN w:val="0"/>
        <w:adjustRightInd w:val="0"/>
        <w:ind w:firstLine="720"/>
        <w:jc w:val="both"/>
        <w:rPr>
          <w:rFonts w:ascii="System" w:hAnsi="System" w:cs="System"/>
          <w:b/>
          <w:bCs/>
          <w:color w:val="auto"/>
          <w:sz w:val="20"/>
          <w:szCs w:val="20"/>
        </w:rPr>
      </w:pPr>
      <w:r>
        <w:rPr>
          <w:rFonts w:ascii="Times New Roman Cyr" w:hAnsi="Times New Roman Cyr" w:cs="Times New Roman Cyr"/>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71518" w:rsidRDefault="00471518" w:rsidP="0005605C">
      <w:pPr>
        <w:widowControl/>
        <w:autoSpaceDE w:val="0"/>
        <w:autoSpaceDN w:val="0"/>
        <w:adjustRightInd w:val="0"/>
        <w:ind w:firstLine="720"/>
        <w:jc w:val="both"/>
        <w:rPr>
          <w:rFonts w:ascii="Times New Roman Cyr" w:hAnsi="Times New Roman Cyr" w:cs="Times New Roman Cyr"/>
        </w:rPr>
      </w:pPr>
      <w:r w:rsidRPr="00C66166">
        <w:rPr>
          <w:rFonts w:ascii="Times New Roman Cyr" w:hAnsi="Times New Roman Cyr" w:cs="Times New Roman Cyr"/>
          <w:bCs/>
        </w:rPr>
        <w:t>33.2.5.1.</w:t>
      </w:r>
      <w:r>
        <w:rPr>
          <w:rFonts w:ascii="Times New Roman Cyr" w:hAnsi="Times New Roman Cyr" w:cs="Times New Roman Cyr"/>
          <w:b/>
          <w:bCs/>
        </w:rPr>
        <w:t xml:space="preserve"> Инвариантный модуль </w:t>
      </w:r>
      <w:r>
        <w:rPr>
          <w:rFonts w:ascii="Times New Roman" w:hAnsi="Times New Roman" w:cs="Times New Roman"/>
          <w:b/>
          <w:bCs/>
        </w:rPr>
        <w:t>«</w:t>
      </w:r>
      <w:r>
        <w:rPr>
          <w:rFonts w:ascii="Times New Roman Cyr" w:hAnsi="Times New Roman Cyr" w:cs="Times New Roman Cyr"/>
          <w:b/>
          <w:bCs/>
        </w:rPr>
        <w:t>Классное руководство</w:t>
      </w:r>
      <w:r>
        <w:rPr>
          <w:rFonts w:ascii="Times New Roman" w:hAnsi="Times New Roman" w:cs="Times New Roman"/>
          <w:b/>
          <w:bCs/>
        </w:rPr>
        <w:t xml:space="preserve">» </w:t>
      </w:r>
      <w:r>
        <w:rPr>
          <w:rFonts w:ascii="Times New Roman Cyr" w:hAnsi="Times New Roman Cyr" w:cs="Times New Roman Cyr"/>
        </w:rPr>
        <w:t xml:space="preserve">Осуществляя работу с классом, педагог (классный руководитель, воспитатель, тьютор и т.п.)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(законными представителями) обучающихся: </w:t>
      </w:r>
    </w:p>
    <w:p w:rsidR="00471518" w:rsidRDefault="00471518" w:rsidP="0005605C">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Работа с классным коллективом: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471518" w:rsidRDefault="00471518"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w:t>
      </w:r>
      <w:r>
        <w:rPr>
          <w:rFonts w:ascii="Times New Roman" w:hAnsi="Times New Roman" w:cs="Times New Roman"/>
        </w:rPr>
        <w:t xml:space="preserve">– </w:t>
      </w:r>
      <w:r>
        <w:rPr>
          <w:rFonts w:ascii="Times New Roman Cyr" w:hAnsi="Times New Roman Cyr" w:cs="Times New Roman Cyr"/>
        </w:rPr>
        <w:t xml:space="preserve">вовлечь в них детей с самыми разными потребностями и тем самым дать им возможность самореализоваться в них, а с другой, </w:t>
      </w:r>
      <w:r>
        <w:rPr>
          <w:rFonts w:ascii="Times New Roman" w:hAnsi="Times New Roman" w:cs="Times New Roman"/>
        </w:rPr>
        <w:t xml:space="preserve">– </w:t>
      </w:r>
      <w:r>
        <w:rPr>
          <w:rFonts w:ascii="Times New Roman Cyr" w:hAnsi="Times New Roman Cyr" w:cs="Times New Roman Cyr"/>
        </w:rPr>
        <w:t xml:space="preserve">установить и упрочить доверительные отношения с обучающимися класса, стать для них значимым взрослым, задающим образцы поведения в обществе;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сплочение коллектива класса через: игры и тренинги на сплочение и командообразование; мероприятия организуемые классными руководителями и родителями; празднования в классе дней рождения детей, включающие в себя подготовленные ученически микрогруппами поздравления, сюрпризы, творческие подарки и розыгрыши; регулярные внутриклассные </w:t>
      </w:r>
      <w:r>
        <w:rPr>
          <w:rFonts w:ascii="Times New Roman" w:hAnsi="Times New Roman" w:cs="Times New Roman"/>
        </w:rPr>
        <w:t>«</w:t>
      </w:r>
      <w:r>
        <w:rPr>
          <w:rFonts w:ascii="Times New Roman Cyr" w:hAnsi="Times New Roman Cyr" w:cs="Times New Roman Cyr"/>
        </w:rPr>
        <w:t>огоньки</w:t>
      </w:r>
      <w:r>
        <w:rPr>
          <w:rFonts w:ascii="Times New Roman" w:hAnsi="Times New Roman" w:cs="Times New Roman"/>
        </w:rPr>
        <w:t xml:space="preserve">» </w:t>
      </w:r>
      <w:r>
        <w:rPr>
          <w:rFonts w:ascii="Times New Roman Cyr" w:hAnsi="Times New Roman Cyr" w:cs="Times New Roman Cyr"/>
        </w:rPr>
        <w:t xml:space="preserve">и вечера, дающие каждому школьнику возможность рефлексии собственного участия в жизни класса;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471518" w:rsidRDefault="00471518" w:rsidP="00C66166">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Индивидуальная работа с обучающимися: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w:t>
      </w:r>
      <w:r>
        <w:rPr>
          <w:rFonts w:ascii="Times New Roman" w:hAnsi="Times New Roman" w:cs="Times New Roman"/>
        </w:rPr>
        <w:t xml:space="preserve">– </w:t>
      </w:r>
      <w:r>
        <w:rPr>
          <w:rFonts w:ascii="Times New Roman Cyr" w:hAnsi="Times New Roman Cyr" w:cs="Times New Roman Cyr"/>
        </w:rPr>
        <w:t>со школьным психологом;</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w:t>
      </w:r>
      <w:r>
        <w:rPr>
          <w:rFonts w:ascii="Times New Roman" w:hAnsi="Times New Roman" w:cs="Times New Roman"/>
        </w:rPr>
        <w:t xml:space="preserve">– </w:t>
      </w:r>
      <w:r>
        <w:rPr>
          <w:rFonts w:ascii="Times New Roman Cyr" w:hAnsi="Times New Roman Cyr" w:cs="Times New Roman Cyr"/>
        </w:rPr>
        <w:t>вместе анализируют свои успехи и неудачи;</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коррекция поведения ребенка через частные беседы с ним, его родителями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71518" w:rsidRDefault="00471518" w:rsidP="00C66166">
      <w:pPr>
        <w:widowControl/>
        <w:autoSpaceDE w:val="0"/>
        <w:autoSpaceDN w:val="0"/>
        <w:adjustRightInd w:val="0"/>
        <w:ind w:firstLine="720"/>
        <w:jc w:val="both"/>
        <w:rPr>
          <w:rFonts w:ascii="Times New Roman Cyr" w:hAnsi="Times New Roman Cyr" w:cs="Times New Roman Cyr"/>
          <w:b/>
          <w:bCs/>
          <w:i/>
          <w:iCs/>
        </w:rPr>
      </w:pPr>
    </w:p>
    <w:p w:rsidR="00471518" w:rsidRDefault="00471518" w:rsidP="00C66166">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lastRenderedPageBreak/>
        <w:t xml:space="preserve">Работа с учителями, преподающими в классе: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регулярные консультации классного руководителя с учителями-предметниками, </w:t>
      </w:r>
    </w:p>
    <w:p w:rsidR="00471518" w:rsidRDefault="00471518" w:rsidP="00C66166">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привлечение учителей к участию в родительских собраниях класса для объединения усилий в деле обучения и воспитания детей.</w:t>
      </w:r>
    </w:p>
    <w:p w:rsidR="00471518" w:rsidRDefault="00471518" w:rsidP="00C66166">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Работа с родителями обучающихся (законными представителями):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регулярное информирование родителей о школьных успехах и проблемах их детей, о жизни класса в целом;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помощь родителям (законным представителям) школьников в регулировании отношений между ними, администрацией школы и учителями-предметниками;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родительских собраний, происходящих в режиме обсуждения наиболее острых проблем обучения и воспитания школьников; </w:t>
      </w:r>
    </w:p>
    <w:p w:rsidR="00471518" w:rsidRDefault="00471518" w:rsidP="00C66166">
      <w:pPr>
        <w:widowControl/>
        <w:autoSpaceDE w:val="0"/>
        <w:autoSpaceDN w:val="0"/>
        <w:adjustRightInd w:val="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471518" w:rsidRDefault="00471518" w:rsidP="00C66166">
      <w:pPr>
        <w:widowControl/>
        <w:autoSpaceDE w:val="0"/>
        <w:autoSpaceDN w:val="0"/>
        <w:adjustRightInd w:val="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привлечение членов семей школьников к организации и проведению дел класса; </w:t>
      </w:r>
    </w:p>
    <w:p w:rsidR="00471518" w:rsidRDefault="00471518" w:rsidP="00C66166">
      <w:pPr>
        <w:widowControl/>
        <w:autoSpaceDE w:val="0"/>
        <w:autoSpaceDN w:val="0"/>
        <w:adjustRightInd w:val="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на базе класса семейных праздников, конкурсов, соревнований, направленных на сплочение семьи и школы. </w:t>
      </w:r>
    </w:p>
    <w:p w:rsidR="00471518" w:rsidRDefault="00471518" w:rsidP="00C66166">
      <w:pPr>
        <w:widowControl/>
        <w:autoSpaceDE w:val="0"/>
        <w:autoSpaceDN w:val="0"/>
        <w:adjustRightInd w:val="0"/>
        <w:ind w:firstLine="720"/>
        <w:jc w:val="both"/>
        <w:rPr>
          <w:rFonts w:ascii="Times New Roman Cyr" w:hAnsi="Times New Roman Cyr" w:cs="Times New Roman Cyr"/>
        </w:rPr>
      </w:pPr>
      <w:r w:rsidRPr="00C66166">
        <w:rPr>
          <w:rFonts w:ascii="Times New Roman Cyr" w:hAnsi="Times New Roman Cyr" w:cs="Times New Roman Cyr"/>
          <w:bCs/>
        </w:rPr>
        <w:t>33.2.5.2.</w:t>
      </w:r>
      <w:r>
        <w:rPr>
          <w:rFonts w:ascii="Times New Roman Cyr" w:hAnsi="Times New Roman Cyr" w:cs="Times New Roman Cyr"/>
          <w:b/>
          <w:bCs/>
        </w:rPr>
        <w:t xml:space="preserve"> Инвариантный модуль </w:t>
      </w:r>
      <w:r>
        <w:rPr>
          <w:rFonts w:ascii="Times New Roman" w:hAnsi="Times New Roman" w:cs="Times New Roman"/>
          <w:b/>
          <w:bCs/>
        </w:rPr>
        <w:t>«</w:t>
      </w:r>
      <w:r>
        <w:rPr>
          <w:rFonts w:ascii="Times New Roman Cyr" w:hAnsi="Times New Roman Cyr" w:cs="Times New Roman Cyr"/>
          <w:b/>
          <w:bCs/>
        </w:rPr>
        <w:t>Школьный урок</w:t>
      </w:r>
      <w:r>
        <w:rPr>
          <w:rFonts w:ascii="Times New Roman" w:hAnsi="Times New Roman" w:cs="Times New Roman"/>
          <w:b/>
          <w:bCs/>
        </w:rPr>
        <w:t xml:space="preserve">» </w:t>
      </w:r>
      <w:r>
        <w:rPr>
          <w:rFonts w:ascii="Times New Roman Cyr" w:hAnsi="Times New Roman Cyr" w:cs="Times New Roman Cyr"/>
        </w:rPr>
        <w:t xml:space="preserve">Реализация школьными педагогами воспитательного потенциала урока предполагает следующее: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побуждение обучающихся соблюдать на уроке общепринятые нормы поведения, прав ила общения со старшими (учителями) и сверстниками (учащимися), принципы учебной дисциплины и самоорганизации;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 </w:t>
      </w:r>
    </w:p>
    <w:p w:rsidR="00471518" w:rsidRDefault="00471518" w:rsidP="00C66166">
      <w:pPr>
        <w:widowControl/>
        <w:autoSpaceDE w:val="0"/>
        <w:autoSpaceDN w:val="0"/>
        <w:adjustRightInd w:val="0"/>
        <w:ind w:firstLine="720"/>
        <w:jc w:val="both"/>
        <w:rPr>
          <w:rFonts w:ascii="Times New Roman Cyr" w:hAnsi="Times New Roman Cyr" w:cs="Times New Roman Cyr"/>
          <w:bCs/>
        </w:rPr>
      </w:pPr>
    </w:p>
    <w:p w:rsidR="00471518" w:rsidRDefault="00471518" w:rsidP="00C66166">
      <w:pPr>
        <w:widowControl/>
        <w:autoSpaceDE w:val="0"/>
        <w:autoSpaceDN w:val="0"/>
        <w:adjustRightInd w:val="0"/>
        <w:ind w:firstLine="720"/>
        <w:jc w:val="both"/>
        <w:rPr>
          <w:rFonts w:ascii="Times New Roman Cyr" w:hAnsi="Times New Roman Cyr" w:cs="Times New Roman Cyr"/>
          <w:bCs/>
        </w:rPr>
      </w:pPr>
    </w:p>
    <w:p w:rsidR="00471518" w:rsidRDefault="00471518" w:rsidP="00C66166">
      <w:pPr>
        <w:widowControl/>
        <w:autoSpaceDE w:val="0"/>
        <w:autoSpaceDN w:val="0"/>
        <w:adjustRightInd w:val="0"/>
        <w:ind w:firstLine="720"/>
        <w:jc w:val="both"/>
        <w:rPr>
          <w:rFonts w:ascii="Times New Roman" w:hAnsi="Times New Roman" w:cs="Times New Roman"/>
          <w:b/>
          <w:bCs/>
        </w:rPr>
      </w:pPr>
      <w:r w:rsidRPr="00D66E75">
        <w:rPr>
          <w:rFonts w:ascii="Times New Roman Cyr" w:hAnsi="Times New Roman Cyr" w:cs="Times New Roman Cyr"/>
          <w:bCs/>
        </w:rPr>
        <w:lastRenderedPageBreak/>
        <w:t>33.2.5.3.</w:t>
      </w:r>
      <w:r>
        <w:rPr>
          <w:rFonts w:ascii="Times New Roman Cyr" w:hAnsi="Times New Roman Cyr" w:cs="Times New Roman Cyr"/>
          <w:b/>
          <w:bCs/>
        </w:rPr>
        <w:t xml:space="preserve"> Инвариантный модуль </w:t>
      </w:r>
      <w:r>
        <w:rPr>
          <w:rFonts w:ascii="Times New Roman" w:hAnsi="Times New Roman" w:cs="Times New Roman"/>
          <w:b/>
          <w:bCs/>
        </w:rPr>
        <w:t>«</w:t>
      </w:r>
      <w:r>
        <w:rPr>
          <w:rFonts w:ascii="Times New Roman Cyr" w:hAnsi="Times New Roman Cyr" w:cs="Times New Roman Cyr"/>
          <w:b/>
          <w:bCs/>
        </w:rPr>
        <w:t>Внеурочная деятельность</w:t>
      </w:r>
      <w:r>
        <w:rPr>
          <w:rFonts w:ascii="Times New Roman" w:hAnsi="Times New Roman" w:cs="Times New Roman"/>
          <w:b/>
          <w:bCs/>
        </w:rPr>
        <w:t>».</w:t>
      </w:r>
    </w:p>
    <w:p w:rsidR="00471518" w:rsidRDefault="00471518" w:rsidP="00C66166">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b/>
          <w:bCs/>
        </w:rPr>
        <w:t xml:space="preserve"> </w:t>
      </w:r>
      <w:r>
        <w:rPr>
          <w:rFonts w:ascii="Times New Roman Cyr" w:hAnsi="Times New Roman Cyr" w:cs="Times New Roman Cyr"/>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 УО.</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Содержание коррекционно-развивающей области должно быть представлено обязательными коррекционными курсами в соответствии с АООП УО.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Внеурочная деятельность обучающихся с  умственной отсталостью (интеллектуальными нарушениями) формируется из часов, необходимых для обеспечения их индивидуальных потребностей и составляет суммарно 10 часов в неделю на обучающегося, из которых 6 часов включают обязательные занятия коррекционной направленности с учетом возрастных особенностей обучающихся и их физиологических потребностей.</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Направления внеурочной</w:t>
      </w:r>
      <w:r w:rsidRPr="008E17D8">
        <w:rPr>
          <w:rFonts w:ascii="Times New Roman Cyr" w:hAnsi="Times New Roman Cyr" w:cs="Times New Roman Cyr"/>
        </w:rPr>
        <w:t xml:space="preserve"> </w:t>
      </w:r>
      <w:r>
        <w:rPr>
          <w:rFonts w:ascii="Times New Roman Cyr" w:hAnsi="Times New Roman Cyr" w:cs="Times New Roman Cyr"/>
        </w:rPr>
        <w:t xml:space="preserve">деятельности определяются в соответствии с потребностями участников образовательных отношений и возможностей материально-технической базы образовательной организации: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социальное;</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общеинтеллектуальное;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духовно-нравственное;</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общекультурное;</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спортивно-оздоровительное направление.</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b/>
          <w:bCs/>
          <w:i/>
          <w:iCs/>
        </w:rPr>
        <w:t xml:space="preserve">Общеинтеллектуальное направление. </w:t>
      </w:r>
      <w:r>
        <w:rPr>
          <w:rFonts w:ascii="Times New Roman Cyr" w:hAnsi="Times New Roman Cyr" w:cs="Times New Roman Cyr"/>
        </w:rPr>
        <w:t>Курсы внеурочной деятельности, направленные на передачу обучающимся социальнозначимых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Социальное направление. </w:t>
      </w:r>
      <w:r>
        <w:rPr>
          <w:rFonts w:ascii="Times New Roman Cyr" w:hAnsi="Times New Roman Cyr" w:cs="Times New Roman Cyr"/>
        </w:rPr>
        <w:t xml:space="preserve">Курсы внеурочной деятельности, создающие благоприятные условия для социальной самореализации обучающихся, направленные на раскрытие их творческих способностей, привитие трудолюбия и уважительного отношения к физическому труду.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Спортивно-оздоровительное направление. </w:t>
      </w:r>
      <w:r>
        <w:rPr>
          <w:rFonts w:ascii="Times New Roman Cyr" w:hAnsi="Times New Roman Cyr" w:cs="Times New Roman Cyr"/>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Общекультурное направление. </w:t>
      </w:r>
      <w:r>
        <w:rPr>
          <w:rFonts w:ascii="Times New Roman Cyr" w:hAnsi="Times New Roman Cyr" w:cs="Times New Roman Cyr"/>
        </w:rPr>
        <w:t>Курсы внеурочной деятельности способствуют воспитанию ценностного отношения к прекрасному, формированию основ эстетической культуры, культуры общения, развитию способности видеть и ценить прекрасное.</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Духовно-нравственное направление. </w:t>
      </w:r>
      <w:r>
        <w:rPr>
          <w:rFonts w:ascii="Times New Roman Cyr" w:hAnsi="Times New Roman Cyr" w:cs="Times New Roman Cyr"/>
        </w:rPr>
        <w:t>Курсы внеурочной деятельности, направленные на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Ежегодно направление курсов внеурочной деятельности могут варьироваться в зависимости от потребностей обучающихся и их официальных представителей.</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i/>
          <w:iCs/>
        </w:rPr>
        <w:t>«</w:t>
      </w:r>
      <w:r>
        <w:rPr>
          <w:rFonts w:ascii="Times New Roman Cyr" w:hAnsi="Times New Roman Cyr" w:cs="Times New Roman Cyr"/>
          <w:i/>
          <w:iCs/>
        </w:rPr>
        <w:t>Россия – мои горизонты</w:t>
      </w:r>
      <w:r>
        <w:rPr>
          <w:rFonts w:ascii="Times New Roman" w:hAnsi="Times New Roman" w:cs="Times New Roman"/>
          <w:i/>
          <w:iCs/>
        </w:rPr>
        <w:t xml:space="preserve">». </w:t>
      </w:r>
      <w:r>
        <w:rPr>
          <w:rFonts w:ascii="Times New Roman Cyr" w:hAnsi="Times New Roman Cyr" w:cs="Times New Roman Cyr"/>
        </w:rPr>
        <w:t xml:space="preserve">Совместная деятельность педагогов и школьников по направлению </w:t>
      </w:r>
      <w:r>
        <w:rPr>
          <w:rFonts w:ascii="Times New Roman" w:hAnsi="Times New Roman" w:cs="Times New Roman"/>
        </w:rPr>
        <w:t>«</w:t>
      </w:r>
      <w:r>
        <w:rPr>
          <w:rFonts w:ascii="Times New Roman Cyr" w:hAnsi="Times New Roman Cyr" w:cs="Times New Roman Cyr"/>
        </w:rPr>
        <w:t>профориентация</w:t>
      </w:r>
      <w:r>
        <w:rPr>
          <w:rFonts w:ascii="Times New Roman" w:hAnsi="Times New Roman" w:cs="Times New Roman"/>
        </w:rPr>
        <w:t xml:space="preserve">» </w:t>
      </w:r>
      <w:r>
        <w:rPr>
          <w:rFonts w:ascii="Times New Roman Cyr" w:hAnsi="Times New Roman Cyr" w:cs="Times New Roman Cyr"/>
        </w:rPr>
        <w:t xml:space="preserve">включает в себя профессиональное просвещение школьников; </w:t>
      </w:r>
      <w:r>
        <w:rPr>
          <w:rFonts w:ascii="Times New Roman Cyr" w:hAnsi="Times New Roman Cyr" w:cs="Times New Roman Cyr"/>
        </w:rPr>
        <w:lastRenderedPageBreak/>
        <w:t xml:space="preserve">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w:t>
      </w:r>
      <w:r>
        <w:rPr>
          <w:rFonts w:ascii="Times New Roman" w:hAnsi="Times New Roman" w:cs="Times New Roman"/>
        </w:rPr>
        <w:t xml:space="preserve">– </w:t>
      </w:r>
      <w:r>
        <w:rPr>
          <w:rFonts w:ascii="Times New Roman Cyr" w:hAnsi="Times New Roman Cyr" w:cs="Times New Roman Cyr"/>
        </w:rPr>
        <w:t xml:space="preserve">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Эта работа осуществляется через: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Pr>
          <w:rFonts w:ascii="Times New Roman Cyr" w:hAnsi="Times New Roman Cyr" w:cs="Times New Roman Cyr"/>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Pr>
          <w:rFonts w:ascii="Times New Roman Cyr" w:hAnsi="Times New Roman Cyr" w:cs="Times New Roman Cyr"/>
        </w:rPr>
        <w:t xml:space="preserve">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Pr>
          <w:rFonts w:ascii="Times New Roman Cyr" w:hAnsi="Times New Roman Cyr" w:cs="Times New Roman Cy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sz w:val="28"/>
          <w:szCs w:val="28"/>
        </w:rPr>
        <w:t>-</w:t>
      </w:r>
      <w:r>
        <w:rPr>
          <w:rFonts w:ascii="Times New Roman Cyr" w:hAnsi="Times New Roman Cyr" w:cs="Times New Roman Cyr"/>
        </w:rPr>
        <w:t xml:space="preserve">посещение профориентационных выставок, ярмарок профессий, дней открытых дверей в средних специальных учебных заведениях;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Pr>
          <w:rFonts w:ascii="Times New Roman Cyr" w:hAnsi="Times New Roman Cyr" w:cs="Times New Roman Cyr"/>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Pr>
          <w:rFonts w:ascii="Times New Roman Cyr" w:hAnsi="Times New Roman Cyr" w:cs="Times New Roman Cyr"/>
        </w:rPr>
        <w:t xml:space="preserve">индивидуальные консультации педагога - психолога для школьников и их родителей (законных представителей). </w:t>
      </w:r>
    </w:p>
    <w:p w:rsidR="00471518" w:rsidRDefault="00471518" w:rsidP="008E17D8">
      <w:pPr>
        <w:widowControl/>
        <w:autoSpaceDE w:val="0"/>
        <w:autoSpaceDN w:val="0"/>
        <w:adjustRightInd w:val="0"/>
        <w:ind w:firstLine="720"/>
        <w:jc w:val="both"/>
        <w:rPr>
          <w:rFonts w:ascii="Times New Roman" w:hAnsi="Times New Roman" w:cs="Times New Roman"/>
          <w:b/>
          <w:bCs/>
        </w:rPr>
      </w:pPr>
      <w:r w:rsidRPr="008E17D8">
        <w:rPr>
          <w:rFonts w:ascii="Times New Roman Cyr" w:hAnsi="Times New Roman Cyr" w:cs="Times New Roman Cyr"/>
          <w:bCs/>
        </w:rPr>
        <w:t>33.2.5.4.</w:t>
      </w:r>
      <w:r>
        <w:rPr>
          <w:rFonts w:ascii="Times New Roman Cyr" w:hAnsi="Times New Roman Cyr" w:cs="Times New Roman Cyr"/>
          <w:b/>
          <w:bCs/>
        </w:rPr>
        <w:t xml:space="preserve"> Инвариантный модуль </w:t>
      </w:r>
      <w:r>
        <w:rPr>
          <w:rFonts w:ascii="Times New Roman" w:hAnsi="Times New Roman" w:cs="Times New Roman"/>
          <w:b/>
          <w:bCs/>
        </w:rPr>
        <w:t>«</w:t>
      </w:r>
      <w:r>
        <w:rPr>
          <w:rFonts w:ascii="Times New Roman Cyr" w:hAnsi="Times New Roman Cyr" w:cs="Times New Roman Cyr"/>
          <w:b/>
          <w:bCs/>
        </w:rPr>
        <w:t>Сотрудничество с семьей обучающегося</w:t>
      </w:r>
      <w:r>
        <w:rPr>
          <w:rFonts w:ascii="Times New Roman" w:hAnsi="Times New Roman" w:cs="Times New Roman"/>
          <w:b/>
          <w:bCs/>
        </w:rPr>
        <w:t>».</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b/>
          <w:bCs/>
        </w:rPr>
        <w:t xml:space="preserve"> </w:t>
      </w:r>
      <w:r>
        <w:rPr>
          <w:rFonts w:ascii="Times New Roman Cyr" w:hAnsi="Times New Roman Cyr" w:cs="Times New Roman Cyr"/>
        </w:rPr>
        <w:t xml:space="preserve">Сотрудничество с родителями (законными представителями) обучающегося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Сотрудничество с родителями (законными представителями) школьников осуществляется в рамках следующих видов и форм: </w:t>
      </w:r>
    </w:p>
    <w:p w:rsidR="00471518" w:rsidRDefault="00471518" w:rsidP="008E17D8">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групповом уровне: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Общешкольный родительский комитет школы, участвующий в управлении образовательной организацией и решении вопросов воспитания и социализации их детей;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родительский клуб, предоставляющий родителям (законным представителям), педагогам и детям площадку для сов местного проведения досуга и общения; </w:t>
      </w:r>
    </w:p>
    <w:p w:rsidR="00471518" w:rsidRDefault="00471518" w:rsidP="00EB52A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дни открытых дверей,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школе;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консультационный центр, на котором родители (законные представители) могли бы получать ценные рекомендации и советы от профессиональных педагогов-психологов, врачей, социальных педагогов и обмениваться собственным творческим опытом и находками в деле воспитания детей. </w:t>
      </w:r>
    </w:p>
    <w:p w:rsidR="00471518" w:rsidRDefault="00471518" w:rsidP="008E17D8">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rPr>
        <w:t xml:space="preserve"> </w:t>
      </w:r>
      <w:r>
        <w:rPr>
          <w:rFonts w:ascii="Times New Roman Cyr" w:hAnsi="Times New Roman Cyr" w:cs="Times New Roman Cyr"/>
          <w:b/>
          <w:bCs/>
          <w:i/>
          <w:iCs/>
        </w:rPr>
        <w:t>На индивидуальном уровне:</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 </w:t>
      </w:r>
      <w:r>
        <w:rPr>
          <w:rFonts w:ascii="Sylfaen" w:hAnsi="Sylfaen" w:cs="Sylfaen"/>
        </w:rPr>
        <w:t xml:space="preserve">- </w:t>
      </w:r>
      <w:r>
        <w:rPr>
          <w:rFonts w:ascii="Times New Roman Cyr" w:hAnsi="Times New Roman Cyr" w:cs="Times New Roman Cyr"/>
        </w:rPr>
        <w:t>работа специалистов по запросу родителей (законных представителей) для решения острых конфликтных ситуаций;</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участие родителей (законных представителей) в педагогических консилиумах, советах профилактики, собираемых в случае возникновения острых проблем, связанных с обучением и воспитанием конкретного ребенка;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индивидуальное консультирование с целью координации воспитательных усилий педагогов и родителей (законных представителей). </w:t>
      </w:r>
    </w:p>
    <w:p w:rsidR="00471518" w:rsidRDefault="00471518" w:rsidP="008E17D8">
      <w:pPr>
        <w:widowControl/>
        <w:autoSpaceDE w:val="0"/>
        <w:autoSpaceDN w:val="0"/>
        <w:adjustRightInd w:val="0"/>
        <w:ind w:firstLine="720"/>
        <w:jc w:val="both"/>
        <w:rPr>
          <w:rFonts w:ascii="Times New Roman" w:hAnsi="Times New Roman" w:cs="Times New Roman"/>
          <w:b/>
          <w:bCs/>
        </w:rPr>
      </w:pPr>
      <w:r w:rsidRPr="00731F90">
        <w:rPr>
          <w:rFonts w:ascii="Times New Roman Cyr" w:hAnsi="Times New Roman Cyr" w:cs="Times New Roman Cyr"/>
          <w:bCs/>
        </w:rPr>
        <w:t>33.2.5.5.</w:t>
      </w:r>
      <w:r>
        <w:rPr>
          <w:rFonts w:ascii="Times New Roman Cyr" w:hAnsi="Times New Roman Cyr" w:cs="Times New Roman Cyr"/>
          <w:b/>
          <w:bCs/>
        </w:rPr>
        <w:t xml:space="preserve"> Вариативный модуль </w:t>
      </w:r>
      <w:r>
        <w:rPr>
          <w:rFonts w:ascii="Times New Roman" w:hAnsi="Times New Roman" w:cs="Times New Roman"/>
          <w:b/>
          <w:bCs/>
        </w:rPr>
        <w:t>«</w:t>
      </w:r>
      <w:r>
        <w:rPr>
          <w:rFonts w:ascii="Times New Roman Cyr" w:hAnsi="Times New Roman Cyr" w:cs="Times New Roman Cyr"/>
          <w:b/>
          <w:bCs/>
        </w:rPr>
        <w:t>Ключевые общешкольные дела и события</w:t>
      </w:r>
      <w:r>
        <w:rPr>
          <w:rFonts w:ascii="Times New Roman" w:hAnsi="Times New Roman" w:cs="Times New Roman"/>
          <w:b/>
          <w:bCs/>
        </w:rPr>
        <w:t xml:space="preserve">». </w:t>
      </w:r>
    </w:p>
    <w:p w:rsidR="00471518" w:rsidRDefault="0047151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Ключевые дела и события </w:t>
      </w:r>
      <w:r>
        <w:rPr>
          <w:rFonts w:ascii="Times New Roman" w:hAnsi="Times New Roman" w:cs="Times New Roman"/>
        </w:rPr>
        <w:t xml:space="preserve">– </w:t>
      </w:r>
      <w:r>
        <w:rPr>
          <w:rFonts w:ascii="Times New Roman Cyr" w:hAnsi="Times New Roman Cyr" w:cs="Times New Roman Cyr"/>
        </w:rPr>
        <w:t>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и события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Для этого в образовательной организации используются следующие формы работы: </w:t>
      </w:r>
    </w:p>
    <w:p w:rsidR="00471518" w:rsidRDefault="00471518" w:rsidP="00731F90">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внешкольном уровне: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социальные партнерство </w:t>
      </w:r>
      <w:r>
        <w:rPr>
          <w:rFonts w:ascii="Times New Roman" w:hAnsi="Times New Roman" w:cs="Times New Roman"/>
        </w:rPr>
        <w:t xml:space="preserve">– </w:t>
      </w:r>
      <w:r>
        <w:rPr>
          <w:rFonts w:ascii="Times New Roman Cyr" w:hAnsi="Times New Roman Cyr" w:cs="Times New Roman Cyr"/>
        </w:rPr>
        <w:t>ежегодные совместно разрабатываемые и реализуемые школьниками, педагогами, социальными партнерами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участие в областных мероприятиях </w:t>
      </w:r>
      <w:r>
        <w:rPr>
          <w:rFonts w:ascii="Times New Roman" w:hAnsi="Times New Roman" w:cs="Times New Roman"/>
        </w:rPr>
        <w:t xml:space="preserve">– </w:t>
      </w:r>
      <w:r>
        <w:rPr>
          <w:rFonts w:ascii="Times New Roman Cyr" w:hAnsi="Times New Roman Cyr" w:cs="Times New Roman Cyr"/>
        </w:rPr>
        <w:t xml:space="preserve">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471518" w:rsidRPr="0079131D" w:rsidRDefault="00471518" w:rsidP="0079131D">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участие в акциях, посвященных значимым отечественным и международным событиям.</w:t>
      </w:r>
    </w:p>
    <w:p w:rsidR="00471518" w:rsidRDefault="00471518" w:rsidP="00731F90">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школьном уровне: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разновозрастные сборы </w:t>
      </w:r>
      <w:r>
        <w:rPr>
          <w:rFonts w:ascii="Times New Roman" w:hAnsi="Times New Roman" w:cs="Times New Roman"/>
        </w:rPr>
        <w:t xml:space="preserve">– </w:t>
      </w:r>
      <w:r>
        <w:rPr>
          <w:rFonts w:ascii="Times New Roman Cyr" w:hAnsi="Times New Roman Cyr" w:cs="Times New Roman Cyr"/>
        </w:rPr>
        <w:t xml:space="preserve">ежегодные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общешкольные праздники </w:t>
      </w:r>
      <w:r>
        <w:rPr>
          <w:rFonts w:ascii="Times New Roman" w:hAnsi="Times New Roman" w:cs="Times New Roman"/>
        </w:rPr>
        <w:t xml:space="preserve">– </w:t>
      </w:r>
      <w:r>
        <w:rPr>
          <w:rFonts w:ascii="Times New Roman Cyr" w:hAnsi="Times New Roman Cyr" w:cs="Times New Roman Cyr"/>
        </w:rPr>
        <w:t xml:space="preserve">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театрализованные выступления педагогов, родителей (законных представителей)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471518" w:rsidRDefault="00471518" w:rsidP="00731F90">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уровне классов: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участие школьных классов в реализации общешкольных ключевых дел; </w:t>
      </w:r>
    </w:p>
    <w:p w:rsidR="00471518" w:rsidRDefault="0047151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соуправления.</w:t>
      </w:r>
    </w:p>
    <w:p w:rsidR="00471518" w:rsidRDefault="00471518" w:rsidP="008C2324">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На индивидуальном уровне:</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 </w:t>
      </w:r>
      <w:r>
        <w:rPr>
          <w:rFonts w:ascii="Sylfaen" w:hAnsi="Sylfaen" w:cs="Sylfaen"/>
        </w:rPr>
        <w:t xml:space="preserve">- </w:t>
      </w:r>
      <w:r>
        <w:rPr>
          <w:rFonts w:ascii="Times New Roman Cyr" w:hAnsi="Times New Roman Cyr" w:cs="Times New Roman Cyr"/>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индивидуальная помощь ребенку (при необходимости) в освоении навыков подготовки, проведения и анализа ключевых дел;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71518" w:rsidRDefault="00471518" w:rsidP="008C2324">
      <w:pPr>
        <w:widowControl/>
        <w:autoSpaceDE w:val="0"/>
        <w:autoSpaceDN w:val="0"/>
        <w:adjustRightInd w:val="0"/>
        <w:ind w:firstLine="720"/>
        <w:jc w:val="both"/>
        <w:rPr>
          <w:rFonts w:ascii="Times New Roman" w:hAnsi="Times New Roman" w:cs="Times New Roman"/>
          <w:b/>
          <w:bCs/>
        </w:rPr>
      </w:pPr>
      <w:r w:rsidRPr="008C2324">
        <w:rPr>
          <w:rFonts w:ascii="Times New Roman Cyr" w:hAnsi="Times New Roman Cyr" w:cs="Times New Roman Cyr"/>
          <w:bCs/>
        </w:rPr>
        <w:t>33.2.5.6</w:t>
      </w:r>
      <w:r>
        <w:rPr>
          <w:rFonts w:ascii="Times New Roman Cyr" w:hAnsi="Times New Roman Cyr" w:cs="Times New Roman Cyr"/>
          <w:b/>
          <w:bCs/>
        </w:rPr>
        <w:t xml:space="preserve">. Вариативный модуль </w:t>
      </w:r>
      <w:r>
        <w:rPr>
          <w:rFonts w:ascii="Times New Roman" w:hAnsi="Times New Roman" w:cs="Times New Roman"/>
          <w:b/>
          <w:bCs/>
        </w:rPr>
        <w:t>«</w:t>
      </w:r>
      <w:r>
        <w:rPr>
          <w:rFonts w:ascii="Times New Roman Cyr" w:hAnsi="Times New Roman Cyr" w:cs="Times New Roman Cyr"/>
          <w:b/>
          <w:bCs/>
        </w:rPr>
        <w:t>Детско-взрослые сообщества</w:t>
      </w:r>
      <w:r>
        <w:rPr>
          <w:rFonts w:ascii="Times New Roman" w:hAnsi="Times New Roman" w:cs="Times New Roman"/>
          <w:b/>
          <w:bCs/>
        </w:rPr>
        <w:t>».</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Организация детско-взрослых сообществ помогает педагогам воспитывать в детях инициативность, самостоятельность, ответственность, трудолюбие, чувство собственного достоинства, а обучающимся </w:t>
      </w:r>
      <w:r>
        <w:rPr>
          <w:rFonts w:ascii="Times New Roman" w:hAnsi="Times New Roman" w:cs="Times New Roman"/>
        </w:rPr>
        <w:t xml:space="preserve">– </w:t>
      </w:r>
      <w:r>
        <w:rPr>
          <w:rFonts w:ascii="Times New Roman Cyr" w:hAnsi="Times New Roman Cyr" w:cs="Times New Roman Cyr"/>
        </w:rPr>
        <w:t xml:space="preserve">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создание детско-взрослых сообществ решает эту задачу.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Организация детско-взрослых сообществ осуществляется следующим образом: </w:t>
      </w:r>
    </w:p>
    <w:p w:rsidR="00471518" w:rsidRDefault="00471518" w:rsidP="008C2324">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уровне школы: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флэш-мобов и т.п.); </w:t>
      </w:r>
    </w:p>
    <w:p w:rsidR="00471518" w:rsidRPr="005136F2" w:rsidRDefault="00471518" w:rsidP="005136F2">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через деятельность творческих советов дел, отвечающих за проведение тех или иных конкретных мероприятий, праздников, вечеров, акций и т.п.; </w:t>
      </w:r>
    </w:p>
    <w:p w:rsidR="00471518" w:rsidRDefault="00471518" w:rsidP="008C2324">
      <w:pPr>
        <w:widowControl/>
        <w:autoSpaceDE w:val="0"/>
        <w:autoSpaceDN w:val="0"/>
        <w:adjustRightInd w:val="0"/>
        <w:ind w:firstLine="720"/>
        <w:jc w:val="both"/>
        <w:rPr>
          <w:rFonts w:ascii="Times New Roman Cyr" w:hAnsi="Times New Roman Cyr" w:cs="Times New Roman Cyr"/>
          <w:i/>
          <w:iCs/>
        </w:rPr>
      </w:pPr>
      <w:r>
        <w:rPr>
          <w:rFonts w:ascii="Times New Roman Cyr" w:hAnsi="Times New Roman Cyr" w:cs="Times New Roman Cyr"/>
          <w:b/>
          <w:bCs/>
          <w:i/>
          <w:iCs/>
        </w:rPr>
        <w:t>На уровне классов</w:t>
      </w:r>
      <w:r>
        <w:rPr>
          <w:rFonts w:ascii="Times New Roman Cyr" w:hAnsi="Times New Roman Cyr" w:cs="Times New Roman Cyr"/>
          <w:i/>
          <w:iCs/>
        </w:rPr>
        <w:t>:</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i/>
          <w:iCs/>
        </w:rPr>
        <w:t xml:space="preserve"> </w:t>
      </w:r>
      <w:r>
        <w:rPr>
          <w:rFonts w:ascii="Sylfaen" w:hAnsi="Sylfaen" w:cs="Sylfaen"/>
        </w:rPr>
        <w:t xml:space="preserve">- </w:t>
      </w:r>
      <w:r>
        <w:rPr>
          <w:rFonts w:ascii="Times New Roman Cyr" w:hAnsi="Times New Roman Cyr" w:cs="Times New Roman Cyr"/>
        </w:rPr>
        <w:t>через деятельность выборных органов соуправления,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71518" w:rsidRDefault="00471518" w:rsidP="008C2324">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rPr>
        <w:t xml:space="preserve"> </w:t>
      </w:r>
      <w:r>
        <w:rPr>
          <w:rFonts w:ascii="Times New Roman Cyr" w:hAnsi="Times New Roman Cyr" w:cs="Times New Roman Cyr"/>
          <w:b/>
          <w:bCs/>
          <w:i/>
          <w:iCs/>
        </w:rPr>
        <w:t xml:space="preserve">На индивидуальном уровне: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через вовлечение школьников в планирование, организацию, проведение и анализ общешкольных и внутри классных дел;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471518" w:rsidRDefault="00471518" w:rsidP="008C2324">
      <w:pPr>
        <w:widowControl/>
        <w:autoSpaceDE w:val="0"/>
        <w:autoSpaceDN w:val="0"/>
        <w:adjustRightInd w:val="0"/>
        <w:ind w:firstLine="720"/>
        <w:jc w:val="both"/>
        <w:rPr>
          <w:rFonts w:ascii="Times New Roman" w:hAnsi="Times New Roman" w:cs="Times New Roman"/>
          <w:b/>
          <w:bCs/>
        </w:rPr>
      </w:pPr>
      <w:r w:rsidRPr="008C2324">
        <w:rPr>
          <w:rFonts w:ascii="Times New Roman Cyr" w:hAnsi="Times New Roman Cyr" w:cs="Times New Roman Cyr"/>
          <w:bCs/>
        </w:rPr>
        <w:t>33.2.5.7.</w:t>
      </w:r>
      <w:r>
        <w:rPr>
          <w:rFonts w:ascii="Times New Roman Cyr" w:hAnsi="Times New Roman Cyr" w:cs="Times New Roman Cyr"/>
          <w:b/>
          <w:bCs/>
        </w:rPr>
        <w:t xml:space="preserve"> </w:t>
      </w:r>
      <w:r w:rsidRPr="005136F2">
        <w:rPr>
          <w:rFonts w:ascii="Times New Roman" w:hAnsi="Times New Roman" w:cs="Times New Roman"/>
          <w:b/>
          <w:bCs/>
        </w:rPr>
        <w:t>Вариативный модуль</w:t>
      </w:r>
      <w:r>
        <w:rPr>
          <w:rFonts w:ascii="Times New Roman Cyr" w:hAnsi="Times New Roman Cyr" w:cs="Times New Roman Cyr"/>
          <w:b/>
          <w:bCs/>
        </w:rPr>
        <w:t xml:space="preserve"> </w:t>
      </w:r>
      <w:r>
        <w:rPr>
          <w:rFonts w:ascii="Times New Roman" w:hAnsi="Times New Roman" w:cs="Times New Roman"/>
          <w:b/>
          <w:bCs/>
        </w:rPr>
        <w:t>«</w:t>
      </w:r>
      <w:r>
        <w:rPr>
          <w:rFonts w:ascii="Times New Roman Cyr" w:hAnsi="Times New Roman Cyr" w:cs="Times New Roman Cyr"/>
          <w:b/>
          <w:bCs/>
        </w:rPr>
        <w:t>Детско-взрослые медиаслужбы</w:t>
      </w:r>
      <w:r>
        <w:rPr>
          <w:rFonts w:ascii="Times New Roman" w:hAnsi="Times New Roman" w:cs="Times New Roman"/>
          <w:b/>
          <w:bCs/>
        </w:rPr>
        <w:t>».</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b/>
          <w:bCs/>
        </w:rPr>
        <w:t xml:space="preserve"> </w:t>
      </w:r>
      <w:r>
        <w:rPr>
          <w:rFonts w:ascii="Times New Roman Cyr" w:hAnsi="Times New Roman Cyr" w:cs="Times New Roman Cyr"/>
        </w:rPr>
        <w:t xml:space="preserve">Цель школьных медиа (совместно создаваемых школьниками и педагогами средств распространения текстовой, аудио и видео информации) </w:t>
      </w:r>
      <w:r>
        <w:rPr>
          <w:rFonts w:ascii="Times New Roman" w:hAnsi="Times New Roman" w:cs="Times New Roman"/>
        </w:rPr>
        <w:t xml:space="preserve">– </w:t>
      </w:r>
      <w:r>
        <w:rPr>
          <w:rFonts w:ascii="Times New Roman Cyr" w:hAnsi="Times New Roman Cyr" w:cs="Times New Roman Cyr"/>
        </w:rPr>
        <w:t xml:space="preserve">развитие коммуникативной культуры школьников, формирование сотрудничества, поддержка творческой самореализации обучающихся.    Воспитательный потенциал школьных медиа реализуется в рамках следующих видов и форм: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w:t>
      </w:r>
      <w:r>
        <w:rPr>
          <w:rFonts w:ascii="Times New Roman Cyr" w:hAnsi="Times New Roman Cyr" w:cs="Times New Roman Cyr"/>
        </w:rPr>
        <w:lastRenderedPageBreak/>
        <w:t xml:space="preserve">популяризация общешкольных ключевых дел, кружков, секций, деятельности органов ученического самоуправления;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школьный медиацентр </w:t>
      </w:r>
      <w:r>
        <w:rPr>
          <w:rFonts w:ascii="Times New Roman" w:hAnsi="Times New Roman" w:cs="Times New Roman"/>
        </w:rPr>
        <w:t xml:space="preserve">– </w:t>
      </w:r>
      <w:r>
        <w:rPr>
          <w:rFonts w:ascii="Times New Roman Cyr" w:hAnsi="Times New Roman Cyr" w:cs="Times New Roman Cyr"/>
        </w:rPr>
        <w:t xml:space="preserve">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 вечеров, дискотек;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 участие школьников в региональных или всероссийских конкурсах школьных медиа. </w:t>
      </w:r>
    </w:p>
    <w:p w:rsidR="00471518" w:rsidRDefault="00471518" w:rsidP="008C2324">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b/>
          <w:bCs/>
        </w:rPr>
        <w:t>34. Самоанализ воспитательной работы.</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 </w:t>
      </w:r>
      <w:r>
        <w:rPr>
          <w:rFonts w:ascii="Times New Roman Cyr" w:hAnsi="Times New Roman Cyr" w:cs="Times New Roman Cyr"/>
        </w:rPr>
        <w:t xml:space="preserve">Основные принципы, на основе которых осуществляется самоанализ воспитательной работы в школе, являются: </w:t>
      </w:r>
    </w:p>
    <w:p w:rsidR="00471518" w:rsidRDefault="00471518"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471518"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71518"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71518" w:rsidRPr="008C2324"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71518" w:rsidRDefault="00471518" w:rsidP="008C2324">
      <w:pPr>
        <w:widowControl/>
        <w:autoSpaceDE w:val="0"/>
        <w:autoSpaceDN w:val="0"/>
        <w:adjustRightInd w:val="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471518" w:rsidRDefault="00471518" w:rsidP="008C2324">
      <w:pPr>
        <w:widowControl/>
        <w:autoSpaceDE w:val="0"/>
        <w:autoSpaceDN w:val="0"/>
        <w:adjustRightInd w:val="0"/>
        <w:jc w:val="both"/>
        <w:rPr>
          <w:rFonts w:ascii="Times New Roman" w:hAnsi="Times New Roman" w:cs="Times New Roman"/>
        </w:rPr>
      </w:pPr>
    </w:p>
    <w:p w:rsidR="00471518" w:rsidRDefault="00471518" w:rsidP="008C2324">
      <w:pPr>
        <w:widowControl/>
        <w:autoSpaceDE w:val="0"/>
        <w:autoSpaceDN w:val="0"/>
        <w:adjustRightInd w:val="0"/>
        <w:jc w:val="both"/>
        <w:rPr>
          <w:rFonts w:ascii="Times New Roman" w:hAnsi="Times New Roman" w:cs="Times New Roman"/>
        </w:rPr>
      </w:pPr>
    </w:p>
    <w:p w:rsidR="00471518" w:rsidRDefault="00471518" w:rsidP="005136F2">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Основным</w:t>
      </w:r>
      <w:r w:rsidRPr="008C2324">
        <w:rPr>
          <w:rFonts w:ascii="Times New Roman" w:hAnsi="Times New Roman" w:cs="Times New Roman"/>
        </w:rPr>
        <w:t>и</w:t>
      </w:r>
      <w:r>
        <w:rPr>
          <w:rFonts w:ascii="Times New Roman" w:hAnsi="Times New Roman" w:cs="Times New Roman"/>
        </w:rPr>
        <w:t xml:space="preserve">  направ</w:t>
      </w:r>
      <w:r w:rsidRPr="008C2324">
        <w:rPr>
          <w:rFonts w:ascii="Times New Roman" w:hAnsi="Times New Roman" w:cs="Times New Roman"/>
        </w:rPr>
        <w:t>л</w:t>
      </w:r>
      <w:r>
        <w:rPr>
          <w:rFonts w:ascii="Times New Roman" w:hAnsi="Times New Roman" w:cs="Times New Roman"/>
        </w:rPr>
        <w:t>ениями анализ</w:t>
      </w:r>
      <w:r w:rsidRPr="008C2324">
        <w:rPr>
          <w:rFonts w:ascii="Times New Roman" w:hAnsi="Times New Roman" w:cs="Times New Roman"/>
        </w:rPr>
        <w:t xml:space="preserve">а организуемого в образовательной организации воспитательного процесса: </w:t>
      </w:r>
    </w:p>
    <w:p w:rsidR="00471518" w:rsidRPr="008C2324" w:rsidRDefault="00471518" w:rsidP="007C0B47">
      <w:pPr>
        <w:widowControl/>
        <w:autoSpaceDE w:val="0"/>
        <w:autoSpaceDN w:val="0"/>
        <w:adjustRightInd w:val="0"/>
        <w:ind w:left="720" w:firstLine="720"/>
        <w:jc w:val="both"/>
        <w:rPr>
          <w:rFonts w:ascii="Times New Roman" w:hAnsi="Times New Roman" w:cs="Times New Roman"/>
          <w:b/>
          <w:bCs/>
          <w:i/>
          <w:iCs/>
        </w:rPr>
      </w:pPr>
      <w:r w:rsidRPr="008C2324">
        <w:rPr>
          <w:rFonts w:ascii="Times New Roman" w:hAnsi="Times New Roman" w:cs="Times New Roman"/>
          <w:b/>
          <w:bCs/>
          <w:i/>
          <w:iCs/>
        </w:rPr>
        <w:t>Результаты воспитания, социализации и саморазвития обучающихся.</w:t>
      </w:r>
    </w:p>
    <w:p w:rsidR="00471518" w:rsidRPr="008C2324"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воспитателями совместно с заместителем директора по </w:t>
      </w:r>
      <w:r>
        <w:rPr>
          <w:rFonts w:ascii="Times New Roman" w:hAnsi="Times New Roman" w:cs="Times New Roman"/>
        </w:rPr>
        <w:t xml:space="preserve">учебно - </w:t>
      </w:r>
      <w:r w:rsidRPr="008C2324">
        <w:rPr>
          <w:rFonts w:ascii="Times New Roman" w:hAnsi="Times New Roman" w:cs="Times New Roman"/>
        </w:rPr>
        <w:t>воспитательной работе с последующим обсуждением его результатов на заседании методического объединения классных руководителей, воспитателей или педагогическом совете школы.</w:t>
      </w:r>
    </w:p>
    <w:p w:rsidR="00471518" w:rsidRPr="008C2324"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71518" w:rsidRPr="008C2324"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Диагностический материал, используемый воспитателями адаптированная методика Н.П. Капустина «Уровень воспитанности учащихся».</w:t>
      </w:r>
    </w:p>
    <w:p w:rsidR="00471518" w:rsidRPr="008C2324" w:rsidRDefault="00471518" w:rsidP="008C2324">
      <w:pPr>
        <w:widowControl/>
        <w:autoSpaceDE w:val="0"/>
        <w:autoSpaceDN w:val="0"/>
        <w:adjustRightInd w:val="0"/>
        <w:ind w:firstLine="720"/>
        <w:jc w:val="both"/>
        <w:rPr>
          <w:rFonts w:ascii="Times New Roman" w:hAnsi="Times New Roman" w:cs="Times New Roman"/>
          <w:b/>
          <w:bCs/>
          <w:i/>
          <w:iCs/>
        </w:rPr>
      </w:pPr>
      <w:r w:rsidRPr="008C2324">
        <w:rPr>
          <w:rFonts w:ascii="Times New Roman" w:hAnsi="Times New Roman" w:cs="Times New Roman"/>
          <w:b/>
          <w:bCs/>
          <w:i/>
          <w:iCs/>
        </w:rPr>
        <w:t>Состояние организуемой в школе совместной деятельности детей и взрослых.</w:t>
      </w:r>
    </w:p>
    <w:p w:rsidR="00471518" w:rsidRPr="008C2324"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w:t>
      </w:r>
      <w:r>
        <w:rPr>
          <w:rFonts w:ascii="Times New Roman" w:hAnsi="Times New Roman" w:cs="Times New Roman"/>
        </w:rPr>
        <w:t xml:space="preserve">учебно - </w:t>
      </w:r>
      <w:r w:rsidRPr="008C2324">
        <w:rPr>
          <w:rFonts w:ascii="Times New Roman" w:hAnsi="Times New Roman" w:cs="Times New Roman"/>
        </w:rPr>
        <w:t>воспитательной работе, классными руководителями, воспитателями.</w:t>
      </w:r>
    </w:p>
    <w:p w:rsidR="00471518" w:rsidRPr="008C2324"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lastRenderedPageBreak/>
        <w:t xml:space="preserve">Способами получения информации о состоянии организуемой в школе совместной деятельности детей и взрослых, удовлетворенности родителей </w:t>
      </w:r>
      <w:r>
        <w:rPr>
          <w:rFonts w:ascii="Times New Roman" w:hAnsi="Times New Roman" w:cs="Times New Roman"/>
        </w:rPr>
        <w:t xml:space="preserve">(законных представителей) </w:t>
      </w:r>
      <w:r w:rsidRPr="008C2324">
        <w:rPr>
          <w:rFonts w:ascii="Times New Roman" w:hAnsi="Times New Roman" w:cs="Times New Roman"/>
        </w:rPr>
        <w:t>учебным процессом – их анкетирование в конце года. Полученные результаты обсуждаются на заседании методического объединения классных руководителей, воспитателей или педагогическом совете школы.</w:t>
      </w:r>
    </w:p>
    <w:p w:rsidR="00471518" w:rsidRDefault="00471518" w:rsidP="008C2324">
      <w:pPr>
        <w:widowControl/>
        <w:autoSpaceDE w:val="0"/>
        <w:autoSpaceDN w:val="0"/>
        <w:adjustRightInd w:val="0"/>
        <w:ind w:firstLine="720"/>
        <w:jc w:val="both"/>
        <w:rPr>
          <w:rFonts w:ascii="Times New Roman" w:hAnsi="Times New Roman" w:cs="Times New Roman"/>
          <w:i/>
          <w:iCs/>
        </w:rPr>
      </w:pPr>
      <w:r w:rsidRPr="008C2324">
        <w:rPr>
          <w:rFonts w:ascii="Times New Roman" w:hAnsi="Times New Roman" w:cs="Times New Roman"/>
        </w:rPr>
        <w:t>Внимание при этом сосредотачивается на вопросах, связанных с</w:t>
      </w:r>
      <w:r w:rsidRPr="008C2324">
        <w:rPr>
          <w:rFonts w:ascii="Times New Roman" w:hAnsi="Times New Roman" w:cs="Times New Roman"/>
          <w:i/>
          <w:iCs/>
        </w:rPr>
        <w:t xml:space="preserve">: </w:t>
      </w:r>
    </w:p>
    <w:p w:rsidR="00471518" w:rsidRDefault="00471518" w:rsidP="00E759DC">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качеством проводимых общешкольных ключевых дел; </w:t>
      </w:r>
    </w:p>
    <w:p w:rsidR="00471518"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качеством совместной деятельности классных руководителей и их классов; </w:t>
      </w:r>
    </w:p>
    <w:p w:rsidR="00471518" w:rsidRDefault="00471518" w:rsidP="008C2324">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w:t>
      </w:r>
      <w:r w:rsidRPr="008C2324">
        <w:rPr>
          <w:rFonts w:ascii="Times New Roman" w:hAnsi="Times New Roman" w:cs="Times New Roman"/>
        </w:rPr>
        <w:t xml:space="preserve">качеством организуемой в школе внеурочной деятельности; </w:t>
      </w:r>
    </w:p>
    <w:p w:rsidR="00471518"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качеством реализации личностно развивающего потенциала школьных уроков; </w:t>
      </w:r>
    </w:p>
    <w:p w:rsidR="00471518" w:rsidRDefault="00471518" w:rsidP="008C2324">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w:t>
      </w:r>
      <w:r w:rsidRPr="008C2324">
        <w:rPr>
          <w:rFonts w:ascii="Times New Roman" w:hAnsi="Times New Roman" w:cs="Times New Roman"/>
        </w:rPr>
        <w:t>качеством существующего в образовательной организации детско-взрослых сообществ;</w:t>
      </w:r>
    </w:p>
    <w:p w:rsidR="00471518" w:rsidRDefault="00471518" w:rsidP="008C2324">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w:t>
      </w:r>
      <w:r w:rsidRPr="008C2324">
        <w:rPr>
          <w:rFonts w:ascii="Times New Roman" w:hAnsi="Times New Roman" w:cs="Times New Roman"/>
        </w:rPr>
        <w:t xml:space="preserve">качеством функционирующих на базе школы детских общественных объединений; </w:t>
      </w:r>
    </w:p>
    <w:p w:rsidR="00471518"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w:t>
      </w:r>
      <w:r>
        <w:rPr>
          <w:rFonts w:ascii="Times New Roman" w:hAnsi="Times New Roman" w:cs="Times New Roman"/>
        </w:rPr>
        <w:t xml:space="preserve"> </w:t>
      </w:r>
      <w:r w:rsidRPr="008C2324">
        <w:rPr>
          <w:rFonts w:ascii="Times New Roman" w:hAnsi="Times New Roman" w:cs="Times New Roman"/>
        </w:rPr>
        <w:t xml:space="preserve">качеством профориентационной работы школы; </w:t>
      </w:r>
    </w:p>
    <w:p w:rsidR="00471518" w:rsidRDefault="00471518" w:rsidP="008C2324">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w:t>
      </w:r>
      <w:r w:rsidRPr="008C2324">
        <w:rPr>
          <w:rFonts w:ascii="Times New Roman" w:hAnsi="Times New Roman" w:cs="Times New Roman"/>
        </w:rPr>
        <w:t xml:space="preserve">качеством организации предметно-эстетической среды школы; </w:t>
      </w:r>
    </w:p>
    <w:p w:rsidR="00471518"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качество внеурочной деятельности; </w:t>
      </w:r>
    </w:p>
    <w:p w:rsidR="00471518" w:rsidRPr="008C2324" w:rsidRDefault="00471518"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качеством взаимодействия школы и семей обучающихся.</w:t>
      </w:r>
    </w:p>
    <w:p w:rsidR="00471518" w:rsidRDefault="00471518" w:rsidP="00E759DC">
      <w:pPr>
        <w:widowControl/>
        <w:autoSpaceDE w:val="0"/>
        <w:autoSpaceDN w:val="0"/>
        <w:adjustRightInd w:val="0"/>
        <w:ind w:firstLine="720"/>
        <w:jc w:val="both"/>
        <w:rPr>
          <w:rFonts w:ascii="Times New Roman Cyr" w:hAnsi="Times New Roman Cyr" w:cs="Times New Roman Cyr"/>
        </w:rPr>
      </w:pPr>
      <w:r w:rsidRPr="008C2324">
        <w:rPr>
          <w:rFonts w:ascii="Times New Roman" w:hAnsi="Times New Roman" w:cs="Times New Roman"/>
        </w:rPr>
        <w:t>Итогом самоанализа организуемой в школе воспитательной работы является перечень</w:t>
      </w:r>
      <w:r w:rsidRPr="00E759DC">
        <w:rPr>
          <w:rFonts w:ascii="Times New Roman Cyr" w:hAnsi="Times New Roman Cyr" w:cs="Times New Roman Cyr"/>
        </w:rPr>
        <w:t xml:space="preserve"> </w:t>
      </w:r>
      <w:r>
        <w:rPr>
          <w:rFonts w:ascii="Times New Roman Cyr" w:hAnsi="Times New Roman Cyr" w:cs="Times New Roman Cyr"/>
        </w:rPr>
        <w:t xml:space="preserve">выявленных проблем, над которыми предстоит работать педагогическому коллективу. </w:t>
      </w:r>
    </w:p>
    <w:p w:rsidR="00471518" w:rsidRDefault="00471518" w:rsidP="00E759DC">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b/>
          <w:bCs/>
        </w:rPr>
        <w:t xml:space="preserve">35. Программа коррекционной работы.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35.1. Цель коррекционной работы: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Целью </w:t>
      </w:r>
      <w:r>
        <w:rPr>
          <w:rFonts w:ascii="Times New Roman Cyr" w:hAnsi="Times New Roman Cyr" w:cs="Times New Roman Cyr"/>
        </w:rPr>
        <w:t>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471518" w:rsidRDefault="00471518" w:rsidP="00F31B36">
      <w:pPr>
        <w:widowControl/>
        <w:autoSpaceDE w:val="0"/>
        <w:autoSpaceDN w:val="0"/>
        <w:adjustRightInd w:val="0"/>
        <w:ind w:left="720"/>
        <w:jc w:val="both"/>
        <w:rPr>
          <w:rFonts w:ascii="Times New Roman Cyr" w:hAnsi="Times New Roman Cyr" w:cs="Times New Roman Cyr"/>
        </w:rPr>
      </w:pPr>
      <w:r>
        <w:rPr>
          <w:rFonts w:ascii="Times New Roman Cyr" w:hAnsi="Times New Roman Cyr" w:cs="Times New Roman Cyr"/>
        </w:rPr>
        <w:t>Коррекционная работа представляет собой систему комплексного психолого-медико-</w:t>
      </w:r>
    </w:p>
    <w:p w:rsidR="00471518" w:rsidRDefault="00471518" w:rsidP="007C0B47">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                    </w:t>
      </w:r>
    </w:p>
    <w:p w:rsidR="00471518" w:rsidRDefault="00471518" w:rsidP="00F31B36">
      <w:pPr>
        <w:widowControl/>
        <w:autoSpaceDE w:val="0"/>
        <w:autoSpaceDN w:val="0"/>
        <w:adjustRightInd w:val="0"/>
        <w:ind w:left="720"/>
        <w:jc w:val="both"/>
        <w:rPr>
          <w:rFonts w:ascii="Times New Roman Cyr" w:hAnsi="Times New Roman Cyr" w:cs="Times New Roman Cyr"/>
        </w:rPr>
      </w:pPr>
      <w:r>
        <w:rPr>
          <w:rFonts w:ascii="Times New Roman Cyr" w:hAnsi="Times New Roman Cyr" w:cs="Times New Roman Cyr"/>
        </w:rPr>
        <w:t xml:space="preserve">35.2. </w:t>
      </w:r>
      <w:r>
        <w:rPr>
          <w:rFonts w:ascii="Times New Roman Cyr" w:hAnsi="Times New Roman Cyr" w:cs="Times New Roman Cyr"/>
          <w:b/>
          <w:bCs/>
        </w:rPr>
        <w:t xml:space="preserve">Задачи </w:t>
      </w:r>
      <w:r>
        <w:rPr>
          <w:rFonts w:ascii="Times New Roman Cyr" w:hAnsi="Times New Roman Cyr" w:cs="Times New Roman Cyr"/>
        </w:rPr>
        <w:t xml:space="preserve">коррекционной работы: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реализация системы мероприятий по социальной адаптации обучающихся с умственной отсталостью;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35.3. </w:t>
      </w:r>
      <w:r>
        <w:rPr>
          <w:rFonts w:ascii="Times New Roman Cyr" w:hAnsi="Times New Roman Cyr" w:cs="Times New Roman Cyr"/>
          <w:b/>
          <w:bCs/>
        </w:rPr>
        <w:t xml:space="preserve">Принципы </w:t>
      </w:r>
      <w:r>
        <w:rPr>
          <w:rFonts w:ascii="Times New Roman Cyr" w:hAnsi="Times New Roman Cyr" w:cs="Times New Roman Cyr"/>
        </w:rPr>
        <w:t xml:space="preserve">коррекционной работы: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 xml:space="preserve">принцип непрерывности обеспечивает проведение коррекционной работы на всем протяжении обучения обучающегося с учетом изменений в их личности;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471518" w:rsidRDefault="00471518" w:rsidP="00E759D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35.4. </w:t>
      </w:r>
      <w:r>
        <w:rPr>
          <w:rFonts w:ascii="Times New Roman Cyr" w:hAnsi="Times New Roman Cyr" w:cs="Times New Roman Cyr"/>
          <w:b/>
          <w:bCs/>
        </w:rPr>
        <w:t xml:space="preserve">Специфика </w:t>
      </w:r>
      <w:r>
        <w:rPr>
          <w:rFonts w:ascii="Times New Roman Cyr" w:hAnsi="Times New Roman Cyr" w:cs="Times New Roman Cyr"/>
        </w:rPr>
        <w:t>организации коррекционной работы.</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Коррекционная работа с обучающимися с умственной отсталостью (интеллектуальными нарушениями) проводится:</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 рамках психологического и социально-педагогического сопровождения обучающихся.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35.5. Перечень и содержание направлений работы. Характеристика основных направлений коррекционной работы.</w:t>
      </w:r>
    </w:p>
    <w:p w:rsidR="00471518" w:rsidRDefault="00471518" w:rsidP="00843713">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b/>
          <w:bCs/>
        </w:rPr>
        <w:t xml:space="preserve">Основными направлениями коррекционной работы являются: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Диагностическая работа</w:t>
      </w:r>
      <w:r>
        <w:rPr>
          <w:rFonts w:ascii="Times New Roman Cyr" w:hAnsi="Times New Roman Cyr" w:cs="Times New Roman Cyr"/>
        </w:rPr>
        <w:t xml:space="preserve">,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а) </w:t>
      </w:r>
      <w:r>
        <w:rPr>
          <w:rFonts w:ascii="Times New Roman Cyr" w:hAnsi="Times New Roman Cyr" w:cs="Times New Roman Cyr"/>
          <w:i/>
          <w:iCs/>
        </w:rPr>
        <w:t xml:space="preserve">психолого-педагогического обследования </w:t>
      </w:r>
      <w:r>
        <w:rPr>
          <w:rFonts w:ascii="Times New Roman Cyr" w:hAnsi="Times New Roman Cyr" w:cs="Times New Roman Cyr"/>
        </w:rPr>
        <w:t>с целью выявления их особых образовательных потребностей:</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развития познавательной сферы, специфических трудностей в овладении содержанием образования и потенциальных возможностей;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развития эмоционально-волевой сферы и личностных особенностей обучающихся; </w:t>
      </w:r>
    </w:p>
    <w:p w:rsidR="00471518" w:rsidRDefault="00471518" w:rsidP="00843713">
      <w:pPr>
        <w:widowControl/>
        <w:autoSpaceDE w:val="0"/>
        <w:autoSpaceDN w:val="0"/>
        <w:adjustRightInd w:val="0"/>
        <w:ind w:left="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определение социальной ситуации развития и условий семейного воспитания обучающегося; б) </w:t>
      </w:r>
      <w:r>
        <w:rPr>
          <w:rFonts w:ascii="Times New Roman Cyr" w:hAnsi="Times New Roman Cyr" w:cs="Times New Roman Cyr"/>
          <w:i/>
          <w:iCs/>
        </w:rPr>
        <w:t xml:space="preserve">мониторинга динамики развития </w:t>
      </w:r>
      <w:r>
        <w:rPr>
          <w:rFonts w:ascii="Times New Roman Cyr" w:hAnsi="Times New Roman Cyr" w:cs="Times New Roman Cyr"/>
        </w:rPr>
        <w:t xml:space="preserve">обучающихся, их успешности в освоении АООП; </w:t>
      </w:r>
    </w:p>
    <w:p w:rsidR="00471518" w:rsidRDefault="00471518" w:rsidP="00843713">
      <w:pPr>
        <w:widowControl/>
        <w:autoSpaceDE w:val="0"/>
        <w:autoSpaceDN w:val="0"/>
        <w:adjustRightInd w:val="0"/>
        <w:ind w:left="720"/>
        <w:jc w:val="both"/>
        <w:rPr>
          <w:rFonts w:ascii="Times New Roman Cyr" w:hAnsi="Times New Roman Cyr" w:cs="Times New Roman Cyr"/>
        </w:rPr>
      </w:pPr>
      <w:r w:rsidRPr="00843713">
        <w:rPr>
          <w:rFonts w:ascii="Times New Roman Cyr" w:hAnsi="Times New Roman Cyr" w:cs="Times New Roman Cyr"/>
          <w:i/>
        </w:rPr>
        <w:t>в</w:t>
      </w:r>
      <w:r>
        <w:rPr>
          <w:rFonts w:ascii="Times New Roman Cyr" w:hAnsi="Times New Roman Cyr" w:cs="Times New Roman Cyr"/>
        </w:rPr>
        <w:t xml:space="preserve">) </w:t>
      </w:r>
      <w:r w:rsidRPr="00F31B36">
        <w:rPr>
          <w:rFonts w:ascii="Times New Roman Cyr" w:hAnsi="Times New Roman Cyr" w:cs="Times New Roman Cyr"/>
          <w:i/>
        </w:rPr>
        <w:t>анализа результатов обследования</w:t>
      </w:r>
      <w:r>
        <w:rPr>
          <w:rFonts w:ascii="Times New Roman Cyr" w:hAnsi="Times New Roman Cyr" w:cs="Times New Roman Cyr"/>
        </w:rPr>
        <w:t xml:space="preserve"> с целью проектирования и корректировки коррекционных мероприятий.</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 процессе диагностической работы используются следующие формы и методы: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сбор сведений об обучающемся у педагогических работников, родителей (законных представителей) (беседы, анкетирование, интервьюирование),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психолого-педагогический эксперимент,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наблюдение за обучающимися во время учебной и внеурочной деятельности,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беседы с обучающимися, педагогическими работниками и родителями (законными представителями),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изучение работ обучающегося (тетради, рисунки, поделки); </w:t>
      </w:r>
    </w:p>
    <w:p w:rsidR="00471518" w:rsidRDefault="00471518"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w:t>
      </w:r>
      <w:r>
        <w:rPr>
          <w:rFonts w:ascii="Times New Roman Cyr" w:hAnsi="Times New Roman Cyr" w:cs="Times New Roman Cyr"/>
        </w:rPr>
        <w:t>оформление документации (психолого-педагогические дневники наблюдения за обучающимися).</w:t>
      </w:r>
    </w:p>
    <w:p w:rsidR="00471518" w:rsidRDefault="00471518" w:rsidP="00843713">
      <w:pPr>
        <w:widowControl/>
        <w:autoSpaceDE w:val="0"/>
        <w:autoSpaceDN w:val="0"/>
        <w:adjustRightInd w:val="0"/>
        <w:ind w:firstLine="720"/>
        <w:jc w:val="both"/>
        <w:rPr>
          <w:rFonts w:ascii="Times New Roman Cyr" w:hAnsi="Times New Roman Cyr" w:cs="Times New Roman Cyr"/>
        </w:rPr>
      </w:pPr>
    </w:p>
    <w:p w:rsidR="00471518" w:rsidRDefault="00471518" w:rsidP="00843713">
      <w:pPr>
        <w:widowControl/>
        <w:autoSpaceDE w:val="0"/>
        <w:autoSpaceDN w:val="0"/>
        <w:adjustRightInd w:val="0"/>
        <w:ind w:firstLine="720"/>
        <w:jc w:val="both"/>
        <w:rPr>
          <w:rFonts w:ascii="Times New Roman Cyr" w:hAnsi="Times New Roman Cyr" w:cs="Times New Roman Cy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6"/>
        <w:gridCol w:w="5218"/>
      </w:tblGrid>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lastRenderedPageBreak/>
              <w:t xml:space="preserve">Индивидуально-ориентированные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коррекционные мероприятия</w:t>
            </w:r>
          </w:p>
          <w:p w:rsidR="00471518" w:rsidRPr="000D75CF" w:rsidRDefault="00471518" w:rsidP="000D75CF">
            <w:pPr>
              <w:widowControl/>
              <w:autoSpaceDE w:val="0"/>
              <w:autoSpaceDN w:val="0"/>
              <w:adjustRightInd w:val="0"/>
              <w:jc w:val="center"/>
              <w:rPr>
                <w:rFonts w:ascii="System" w:hAnsi="System" w:cs="System"/>
                <w:b/>
                <w:bCs/>
                <w:color w:val="auto"/>
                <w:sz w:val="20"/>
                <w:szCs w:val="20"/>
              </w:rPr>
            </w:pP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Содержание реализации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индивидуально-ориентированных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коррекционных мероприятий</w:t>
            </w:r>
          </w:p>
        </w:tc>
      </w:tr>
      <w:tr w:rsidR="00471518" w:rsidTr="000D75CF">
        <w:tc>
          <w:tcPr>
            <w:tcW w:w="5421" w:type="dxa"/>
          </w:tcPr>
          <w:p w:rsidR="00471518" w:rsidRPr="000D75CF" w:rsidRDefault="00471518" w:rsidP="000D75CF">
            <w:pPr>
              <w:widowControl/>
              <w:autoSpaceDE w:val="0"/>
              <w:autoSpaceDN w:val="0"/>
              <w:adjustRightInd w:val="0"/>
              <w:rPr>
                <w:rFonts w:ascii="Times New Roman Cyr" w:hAnsi="Times New Roman Cyr" w:cs="Times New Roman Cyr"/>
              </w:rPr>
            </w:pPr>
            <w:r w:rsidRPr="000D75CF">
              <w:rPr>
                <w:rFonts w:ascii="Times New Roman Cyr" w:hAnsi="Times New Roman Cyr" w:cs="Times New Roman Cyr"/>
                <w:sz w:val="22"/>
                <w:szCs w:val="22"/>
              </w:rPr>
              <w:t xml:space="preserve">Своевременное выявление обучающихся, нуждающихся в специализированной помощи, на основании комплексного сбора и анализа диагностической информации от специалистов различного профиля, мониторинга результативности коррекционно-развивающей работы с обучающимися </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p>
        </w:tc>
        <w:tc>
          <w:tcPr>
            <w:tcW w:w="5422" w:type="dxa"/>
          </w:tcPr>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 выявление особых образовательных потребностей обучающихся при освоении АООП;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проведение комплексной социально психолого-педагогической диагностики нарушений в психофизическом развитии обучающихся;</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 - определение уровня актуального и зоны ближайшего развития обучающихся, выявление их резервных возможностей;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изучение развития эмоционально-волевой, познавательной, речевой сфер и личностных</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 - изучение социальной ситуации развития и условий семейного воспитания ребенка;</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 xml:space="preserve"> - изучение адаптивных возможностей и уровня социализации ребенка; мониторинг динамики развития, успешности освоения АООП</w:t>
            </w:r>
          </w:p>
        </w:tc>
      </w:tr>
    </w:tbl>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Коррекционно-развивающая работа</w:t>
      </w:r>
      <w:r>
        <w:rPr>
          <w:rFonts w:ascii="Times New Roman Cyr" w:hAnsi="Times New Roman Cyr" w:cs="Times New Roman Cyr"/>
        </w:rPr>
        <w:t xml:space="preserve">,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составление индивидуальной программы психологического сопровождения обучающегося (совместно с педагогическими работниками);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формирование в классе психологического климата комфортного для всех обучающихся;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развитие эмоционально-волевой и личностной сферы обучающегося и коррекцию его поведения; </w:t>
      </w:r>
    </w:p>
    <w:p w:rsidR="00471518" w:rsidRPr="00867B68" w:rsidRDefault="00471518" w:rsidP="00867B68">
      <w:pPr>
        <w:widowControl/>
        <w:autoSpaceDE w:val="0"/>
        <w:autoSpaceDN w:val="0"/>
        <w:adjustRightInd w:val="0"/>
        <w:ind w:firstLine="720"/>
        <w:jc w:val="both"/>
        <w:rPr>
          <w:rFonts w:ascii="Sylfaen" w:hAnsi="Sylfaen" w:cs="Sylfaen"/>
        </w:rPr>
      </w:pPr>
      <w:r>
        <w:rPr>
          <w:rFonts w:ascii="Sylfaen" w:hAnsi="Sylfaen" w:cs="Sylfaen"/>
        </w:rPr>
        <w:t xml:space="preserve">- </w:t>
      </w:r>
      <w:r>
        <w:rPr>
          <w:rFonts w:ascii="Times New Roman Cyr" w:hAnsi="Times New Roman Cyr" w:cs="Times New Roman Cyr"/>
        </w:rPr>
        <w:t>социальное сопровождение обучающегося в случае неблагоприятных условий жизни при психотравмирующих обстоятельствах.</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 процессе коррекционно-развивающей работы используются следующие формы и методы работы: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занятия индивидуальные и групповые,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игры, упражнения, этюды,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психокоррекционные методики и технологии,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беседы с обучающимися, </w:t>
      </w:r>
    </w:p>
    <w:p w:rsidR="00471518" w:rsidRDefault="0047151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организация деятельности (игра, труд, изобразительная, конструирование).</w:t>
      </w:r>
    </w:p>
    <w:p w:rsidR="00471518" w:rsidRDefault="00471518" w:rsidP="00867B68">
      <w:pPr>
        <w:widowControl/>
        <w:autoSpaceDE w:val="0"/>
        <w:autoSpaceDN w:val="0"/>
        <w:adjustRightInd w:val="0"/>
        <w:ind w:firstLine="720"/>
        <w:jc w:val="both"/>
        <w:rPr>
          <w:rFonts w:ascii="Times New Roman Cyr" w:hAnsi="Times New Roman Cyr" w:cs="Times New Roman Cyr"/>
        </w:rPr>
      </w:pPr>
    </w:p>
    <w:p w:rsidR="00471518" w:rsidRDefault="00471518" w:rsidP="00867B68">
      <w:pPr>
        <w:widowControl/>
        <w:autoSpaceDE w:val="0"/>
        <w:autoSpaceDN w:val="0"/>
        <w:adjustRightInd w:val="0"/>
        <w:ind w:firstLine="720"/>
        <w:jc w:val="both"/>
        <w:rPr>
          <w:rFonts w:ascii="System" w:hAnsi="System" w:cs="System"/>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6"/>
        <w:gridCol w:w="5228"/>
      </w:tblGrid>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Индивидуально-ориентированные </w:t>
            </w:r>
          </w:p>
          <w:p w:rsidR="00471518" w:rsidRPr="000D75CF" w:rsidRDefault="00471518" w:rsidP="000D75CF">
            <w:pPr>
              <w:widowControl/>
              <w:autoSpaceDE w:val="0"/>
              <w:autoSpaceDN w:val="0"/>
              <w:adjustRightInd w:val="0"/>
              <w:jc w:val="center"/>
              <w:rPr>
                <w:rFonts w:ascii="System" w:hAnsi="System" w:cs="System"/>
                <w:b/>
                <w:bCs/>
                <w:color w:val="auto"/>
                <w:sz w:val="20"/>
                <w:szCs w:val="20"/>
              </w:rPr>
            </w:pPr>
            <w:r w:rsidRPr="000D75CF">
              <w:rPr>
                <w:rFonts w:ascii="Times New Roman Cyr" w:hAnsi="Times New Roman Cyr" w:cs="Times New Roman Cyr"/>
                <w:b/>
                <w:bCs/>
                <w:sz w:val="22"/>
                <w:szCs w:val="22"/>
              </w:rPr>
              <w:t>коррекционные мероприятия</w:t>
            </w: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Содержание реализации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индивидуально-ориентированных </w:t>
            </w:r>
          </w:p>
          <w:p w:rsidR="00471518" w:rsidRPr="000D75CF" w:rsidRDefault="00471518" w:rsidP="000D75CF">
            <w:pPr>
              <w:widowControl/>
              <w:autoSpaceDE w:val="0"/>
              <w:autoSpaceDN w:val="0"/>
              <w:adjustRightInd w:val="0"/>
              <w:jc w:val="center"/>
              <w:rPr>
                <w:rFonts w:ascii="System" w:hAnsi="System" w:cs="System"/>
                <w:b/>
                <w:bCs/>
                <w:color w:val="auto"/>
                <w:sz w:val="20"/>
                <w:szCs w:val="20"/>
              </w:rPr>
            </w:pPr>
            <w:r w:rsidRPr="000D75CF">
              <w:rPr>
                <w:rFonts w:ascii="Times New Roman Cyr" w:hAnsi="Times New Roman Cyr" w:cs="Times New Roman Cyr"/>
                <w:b/>
                <w:bCs/>
                <w:sz w:val="22"/>
                <w:szCs w:val="22"/>
              </w:rPr>
              <w:t>коррекционных мероприятий</w:t>
            </w:r>
          </w:p>
        </w:tc>
      </w:tr>
      <w:tr w:rsidR="00471518" w:rsidTr="000D75CF">
        <w:tc>
          <w:tcPr>
            <w:tcW w:w="5421" w:type="dxa"/>
          </w:tcPr>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Обеспечение системы коррекции и компенсации недостатков в психофизическом развитии обучающихся, развитие высших психических функций, познавательной  и речевой сфер, эмоционально-волевой и личностной сфер, </w:t>
            </w:r>
            <w:r w:rsidRPr="000D75CF">
              <w:rPr>
                <w:rFonts w:ascii="Times New Roman Cyr" w:hAnsi="Times New Roman Cyr" w:cs="Times New Roman Cyr"/>
                <w:sz w:val="22"/>
                <w:szCs w:val="22"/>
              </w:rPr>
              <w:lastRenderedPageBreak/>
              <w:t>поведенческих навыков, а также формирование базовых учебных действий у обучающихся.</w:t>
            </w:r>
          </w:p>
          <w:p w:rsidR="00471518" w:rsidRPr="000D75CF" w:rsidRDefault="00471518" w:rsidP="000D75CF">
            <w:pPr>
              <w:widowControl/>
              <w:autoSpaceDE w:val="0"/>
              <w:autoSpaceDN w:val="0"/>
              <w:adjustRightInd w:val="0"/>
              <w:rPr>
                <w:rFonts w:ascii="System" w:hAnsi="System" w:cs="System"/>
                <w:b/>
                <w:bCs/>
                <w:color w:val="auto"/>
                <w:sz w:val="20"/>
                <w:szCs w:val="20"/>
              </w:rPr>
            </w:pPr>
          </w:p>
        </w:tc>
        <w:tc>
          <w:tcPr>
            <w:tcW w:w="5422" w:type="dxa"/>
          </w:tcPr>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lastRenderedPageBreak/>
              <w:t xml:space="preserve">- выбор и использование специальных методик, методов и приемов обучения в соответствии с особыми образовательными потребностями обучающихся с УО (ИН);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 организация и проведение индивидуальных и </w:t>
            </w:r>
            <w:r w:rsidRPr="000D75CF">
              <w:rPr>
                <w:rFonts w:ascii="Times New Roman Cyr" w:hAnsi="Times New Roman Cyr" w:cs="Times New Roman Cyr"/>
                <w:sz w:val="22"/>
                <w:szCs w:val="22"/>
              </w:rPr>
              <w:lastRenderedPageBreak/>
              <w:t xml:space="preserve">групповых коррекционных занятий для преодоления и компенсации нарушений развития и трудностей в обучении;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коррекция и развитие высших психических функций, эмоционально-волевой, познавательной и коммуникативно-речевой сфер;</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 - развитие и укрепление личностных установок, формирование адекватных форм утверждения в группе сверстников, коммуникативной компетенции;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 развитие компетенций, необходимых для продолжения образования;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 xml:space="preserve"> -социальная защита ребенка в случаях неблагоприятных условий жизни при психотравмирующих обстоятельствах.</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p>
        </w:tc>
      </w:tr>
    </w:tbl>
    <w:p w:rsidR="00471518" w:rsidRDefault="00471518" w:rsidP="008C2324">
      <w:pPr>
        <w:widowControl/>
        <w:autoSpaceDE w:val="0"/>
        <w:autoSpaceDN w:val="0"/>
        <w:adjustRightInd w:val="0"/>
        <w:jc w:val="both"/>
        <w:rPr>
          <w:rFonts w:ascii="Times New Roman" w:hAnsi="Times New Roman" w:cs="Times New Roman"/>
        </w:rPr>
      </w:pPr>
    </w:p>
    <w:p w:rsidR="00471518" w:rsidRPr="007535B6" w:rsidRDefault="00471518" w:rsidP="002B2FEB">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b/>
          <w:bCs/>
          <w:i/>
          <w:iCs/>
        </w:rPr>
        <w:t>Консультативная работа</w:t>
      </w:r>
      <w:r>
        <w:rPr>
          <w:rFonts w:ascii="Times New Roman Cyr" w:hAnsi="Times New Roman Cyr" w:cs="Times New Roman Cyr"/>
        </w:rPr>
        <w:t xml:space="preserve">, обеспечивающая непрерывность специального сопровождения </w:t>
      </w:r>
      <w:r w:rsidRPr="007535B6">
        <w:rPr>
          <w:rFonts w:ascii="Times New Roman" w:hAnsi="Times New Roman" w:cs="Times New Roman"/>
        </w:rPr>
        <w:t>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71518" w:rsidRDefault="00471518" w:rsidP="00F31B36">
      <w:pPr>
        <w:widowControl/>
        <w:autoSpaceDE w:val="0"/>
        <w:autoSpaceDN w:val="0"/>
        <w:adjustRightInd w:val="0"/>
        <w:ind w:left="720"/>
        <w:jc w:val="both"/>
        <w:rPr>
          <w:rFonts w:ascii="Times New Roman" w:hAnsi="Times New Roman" w:cs="Times New Roman"/>
        </w:rPr>
      </w:pPr>
      <w:r w:rsidRPr="007535B6">
        <w:rPr>
          <w:rFonts w:ascii="Times New Roman" w:hAnsi="Times New Roman" w:cs="Times New Roman"/>
        </w:rPr>
        <w:t>В процессе консультативной работы используются с</w:t>
      </w:r>
      <w:r>
        <w:rPr>
          <w:rFonts w:ascii="Times New Roman" w:hAnsi="Times New Roman" w:cs="Times New Roman"/>
        </w:rPr>
        <w:t>ледующие формы и методы работы:</w:t>
      </w:r>
    </w:p>
    <w:p w:rsidR="00471518" w:rsidRDefault="0047151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беседа, </w:t>
      </w:r>
    </w:p>
    <w:p w:rsidR="00471518" w:rsidRDefault="0047151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семинар, </w:t>
      </w:r>
    </w:p>
    <w:p w:rsidR="00471518" w:rsidRDefault="0047151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лекция, </w:t>
      </w:r>
    </w:p>
    <w:p w:rsidR="00471518" w:rsidRDefault="0047151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консультация, </w:t>
      </w:r>
    </w:p>
    <w:p w:rsidR="00471518" w:rsidRDefault="0047151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тренинг, </w:t>
      </w:r>
    </w:p>
    <w:p w:rsidR="00471518" w:rsidRDefault="0047151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анкетирование педагогических работников, родителей (законных представителей), </w:t>
      </w:r>
    </w:p>
    <w:p w:rsidR="00471518" w:rsidRPr="007535B6" w:rsidRDefault="0047151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разработка методических материалов и рекомендаций учителю, родителям (законным представителям).</w:t>
      </w:r>
    </w:p>
    <w:p w:rsidR="00471518" w:rsidRPr="007535B6" w:rsidRDefault="00471518" w:rsidP="002B2FEB">
      <w:pPr>
        <w:widowControl/>
        <w:autoSpaceDE w:val="0"/>
        <w:autoSpaceDN w:val="0"/>
        <w:adjustRightInd w:val="0"/>
        <w:ind w:firstLine="720"/>
        <w:jc w:val="both"/>
        <w:rPr>
          <w:rFonts w:ascii="Times New Roman" w:hAnsi="Times New Roman" w:cs="Times New Roman"/>
          <w:b/>
          <w:bCs/>
          <w:color w:val="auto"/>
          <w:sz w:val="20"/>
          <w:szCs w:val="20"/>
        </w:rPr>
      </w:pPr>
      <w:r w:rsidRPr="007535B6">
        <w:rPr>
          <w:rFonts w:ascii="Times New Roman" w:hAnsi="Times New Roman" w:cs="Times New Roman"/>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471518" w:rsidRDefault="00471518" w:rsidP="008C2324">
      <w:pPr>
        <w:widowControl/>
        <w:autoSpaceDE w:val="0"/>
        <w:autoSpaceDN w:val="0"/>
        <w:adjustRightInd w:val="0"/>
        <w:jc w:val="both"/>
        <w:rPr>
          <w:rFonts w:ascii="Times New Roman" w:hAnsi="Times New Roman" w:cs="Times New Roman"/>
        </w:rPr>
      </w:pPr>
    </w:p>
    <w:p w:rsidR="00471518" w:rsidRDefault="00471518" w:rsidP="008C2324">
      <w:pPr>
        <w:widowControl/>
        <w:autoSpaceDE w:val="0"/>
        <w:autoSpaceDN w:val="0"/>
        <w:adjustRightInd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1"/>
        <w:gridCol w:w="5223"/>
      </w:tblGrid>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Индивидуально-ориентированные </w:t>
            </w:r>
          </w:p>
          <w:p w:rsidR="00471518" w:rsidRPr="000D75CF" w:rsidRDefault="00471518" w:rsidP="000D75CF">
            <w:pPr>
              <w:widowControl/>
              <w:autoSpaceDE w:val="0"/>
              <w:autoSpaceDN w:val="0"/>
              <w:adjustRightInd w:val="0"/>
              <w:jc w:val="center"/>
              <w:rPr>
                <w:rFonts w:ascii="Times New Roman" w:hAnsi="Times New Roman" w:cs="Times New Roman"/>
              </w:rPr>
            </w:pPr>
            <w:r w:rsidRPr="000D75CF">
              <w:rPr>
                <w:rFonts w:ascii="Times New Roman Cyr" w:hAnsi="Times New Roman Cyr" w:cs="Times New Roman Cyr"/>
                <w:b/>
                <w:bCs/>
                <w:sz w:val="22"/>
                <w:szCs w:val="22"/>
              </w:rPr>
              <w:t>коррекционные мероприятия</w:t>
            </w: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Содержание реализации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индивидуально-ориентированных </w:t>
            </w:r>
          </w:p>
          <w:p w:rsidR="00471518" w:rsidRPr="000D75CF" w:rsidRDefault="00471518" w:rsidP="000D75CF">
            <w:pPr>
              <w:widowControl/>
              <w:autoSpaceDE w:val="0"/>
              <w:autoSpaceDN w:val="0"/>
              <w:adjustRightInd w:val="0"/>
              <w:jc w:val="center"/>
              <w:rPr>
                <w:rFonts w:ascii="Times New Roman" w:hAnsi="Times New Roman" w:cs="Times New Roman"/>
              </w:rPr>
            </w:pPr>
            <w:r w:rsidRPr="000D75CF">
              <w:rPr>
                <w:rFonts w:ascii="Times New Roman Cyr" w:hAnsi="Times New Roman Cyr" w:cs="Times New Roman Cyr"/>
                <w:b/>
                <w:bCs/>
                <w:sz w:val="22"/>
                <w:szCs w:val="22"/>
              </w:rPr>
              <w:t>коррекционных мероприятий</w:t>
            </w:r>
          </w:p>
        </w:tc>
      </w:tr>
      <w:tr w:rsidR="00471518" w:rsidTr="000D75CF">
        <w:tc>
          <w:tcPr>
            <w:tcW w:w="5421" w:type="dxa"/>
          </w:tcPr>
          <w:p w:rsidR="00471518" w:rsidRPr="000D75CF" w:rsidRDefault="00471518" w:rsidP="000D75CF">
            <w:pPr>
              <w:widowControl/>
              <w:autoSpaceDE w:val="0"/>
              <w:autoSpaceDN w:val="0"/>
              <w:adjustRightInd w:val="0"/>
              <w:jc w:val="both"/>
              <w:rPr>
                <w:rFonts w:ascii="Times New Roman" w:hAnsi="Times New Roman" w:cs="Times New Roman"/>
              </w:rPr>
            </w:pPr>
            <w:r w:rsidRPr="000D75CF">
              <w:rPr>
                <w:rFonts w:ascii="Times New Roman Cyr" w:hAnsi="Times New Roman Cyr" w:cs="Times New Roman Cyr"/>
                <w:sz w:val="22"/>
                <w:szCs w:val="22"/>
              </w:rPr>
              <w:t>Обеспечение единства в понимании и реализации системы коррекционной работы с обучающимися всеми участниками образовательных отношений.</w:t>
            </w:r>
          </w:p>
        </w:tc>
        <w:tc>
          <w:tcPr>
            <w:tcW w:w="5422" w:type="dxa"/>
          </w:tcPr>
          <w:p w:rsidR="00471518" w:rsidRPr="000D75CF" w:rsidRDefault="00471518" w:rsidP="000D75CF">
            <w:pPr>
              <w:widowControl/>
              <w:autoSpaceDE w:val="0"/>
              <w:autoSpaceDN w:val="0"/>
              <w:adjustRightInd w:val="0"/>
              <w:jc w:val="both"/>
              <w:rPr>
                <w:rFonts w:ascii="Times New Roman" w:hAnsi="Times New Roman" w:cs="Times New Roman"/>
              </w:rPr>
            </w:pPr>
            <w:r w:rsidRPr="000D75CF">
              <w:rPr>
                <w:rFonts w:ascii="Times New Roman Cyr" w:hAnsi="Times New Roman Cyr" w:cs="Times New Roman Cyr"/>
                <w:sz w:val="22"/>
                <w:szCs w:val="22"/>
              </w:rPr>
              <w:t xml:space="preserve">- выработка совместных рекомендаций по основным направлениям работы с обучающимися, единых для всех участников образовательных отношений; - консультирование специалистами по выбору индивидуально ориентированных методов и приемов работы с обучающимися, отбора и адаптации содержания образовательных программ по учебным предметам и курсам внеурочной </w:t>
            </w:r>
            <w:r w:rsidRPr="000D75CF">
              <w:rPr>
                <w:rFonts w:ascii="Times New Roman Cyr" w:hAnsi="Times New Roman Cyr" w:cs="Times New Roman Cyr"/>
                <w:sz w:val="22"/>
                <w:szCs w:val="22"/>
              </w:rPr>
              <w:lastRenderedPageBreak/>
              <w:t>деятельности; - консультативная помощь семье в вопросах выбора стратегии воспитания и приемов коррекционного обучения.</w:t>
            </w:r>
          </w:p>
        </w:tc>
      </w:tr>
    </w:tbl>
    <w:p w:rsidR="00471518" w:rsidRDefault="00471518" w:rsidP="008C2324">
      <w:pPr>
        <w:widowControl/>
        <w:autoSpaceDE w:val="0"/>
        <w:autoSpaceDN w:val="0"/>
        <w:adjustRightInd w:val="0"/>
        <w:jc w:val="both"/>
        <w:rPr>
          <w:rFonts w:ascii="Times New Roman" w:hAnsi="Times New Roman" w:cs="Times New Roman"/>
        </w:rPr>
      </w:pPr>
    </w:p>
    <w:p w:rsidR="00471518" w:rsidRDefault="00471518"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Информационно-просветительская работа </w:t>
      </w:r>
      <w:r>
        <w:rPr>
          <w:rFonts w:ascii="Times New Roman Cyr" w:hAnsi="Times New Roman Cyr" w:cs="Times New Roman Cyr"/>
        </w:rPr>
        <w:t>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471518" w:rsidRDefault="00471518"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471518" w:rsidRDefault="00471518"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оформление информационных стендов, печатных и других материалов; </w:t>
      </w:r>
    </w:p>
    <w:p w:rsidR="00471518" w:rsidRDefault="00471518"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психологическое просвещение педагогических работников с целью повышения их психологической компетентности; </w:t>
      </w:r>
    </w:p>
    <w:p w:rsidR="00471518" w:rsidRPr="007C0B47" w:rsidRDefault="00471518" w:rsidP="007C0B47">
      <w:pPr>
        <w:widowControl/>
        <w:autoSpaceDE w:val="0"/>
        <w:autoSpaceDN w:val="0"/>
        <w:adjustRightInd w:val="0"/>
        <w:ind w:firstLine="720"/>
        <w:jc w:val="both"/>
        <w:rPr>
          <w:rFonts w:ascii="Times New Roman" w:hAnsi="Times New Roman" w:cs="Times New Roman"/>
          <w:b/>
          <w:bCs/>
          <w:color w:val="auto"/>
          <w:sz w:val="20"/>
          <w:szCs w:val="20"/>
        </w:rPr>
      </w:pPr>
      <w:r>
        <w:rPr>
          <w:rFonts w:ascii="Times New Roman Cyr" w:hAnsi="Times New Roman Cyr" w:cs="Times New Roman Cyr"/>
        </w:rPr>
        <w:t>- 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71518" w:rsidRDefault="00471518" w:rsidP="008E17D8">
      <w:pPr>
        <w:widowControl/>
        <w:autoSpaceDE w:val="0"/>
        <w:autoSpaceDN w:val="0"/>
        <w:adjustRightInd w:val="0"/>
        <w:ind w:firstLine="720"/>
        <w:jc w:val="both"/>
        <w:rPr>
          <w:rFonts w:ascii="System" w:hAnsi="System" w:cs="System"/>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1"/>
        <w:gridCol w:w="5223"/>
      </w:tblGrid>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Индивидуально-ориентированные </w:t>
            </w:r>
          </w:p>
          <w:p w:rsidR="00471518" w:rsidRPr="000D75CF" w:rsidRDefault="00471518" w:rsidP="000D75CF">
            <w:pPr>
              <w:widowControl/>
              <w:autoSpaceDE w:val="0"/>
              <w:autoSpaceDN w:val="0"/>
              <w:adjustRightInd w:val="0"/>
              <w:jc w:val="center"/>
              <w:rPr>
                <w:rFonts w:ascii="Times New Roman" w:hAnsi="Times New Roman" w:cs="Times New Roman"/>
              </w:rPr>
            </w:pPr>
            <w:r w:rsidRPr="000D75CF">
              <w:rPr>
                <w:rFonts w:ascii="Times New Roman Cyr" w:hAnsi="Times New Roman Cyr" w:cs="Times New Roman Cyr"/>
                <w:b/>
                <w:bCs/>
                <w:sz w:val="22"/>
                <w:szCs w:val="22"/>
              </w:rPr>
              <w:t>коррекционные мероприятия</w:t>
            </w: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Содержание реализации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индивидуально-ориентированных </w:t>
            </w:r>
          </w:p>
          <w:p w:rsidR="00471518" w:rsidRPr="000D75CF" w:rsidRDefault="00471518" w:rsidP="000D75CF">
            <w:pPr>
              <w:widowControl/>
              <w:autoSpaceDE w:val="0"/>
              <w:autoSpaceDN w:val="0"/>
              <w:adjustRightInd w:val="0"/>
              <w:jc w:val="center"/>
              <w:rPr>
                <w:rFonts w:ascii="Times New Roman" w:hAnsi="Times New Roman" w:cs="Times New Roman"/>
              </w:rPr>
            </w:pPr>
            <w:r w:rsidRPr="000D75CF">
              <w:rPr>
                <w:rFonts w:ascii="Times New Roman Cyr" w:hAnsi="Times New Roman Cyr" w:cs="Times New Roman Cyr"/>
                <w:b/>
                <w:bCs/>
                <w:sz w:val="22"/>
                <w:szCs w:val="22"/>
              </w:rPr>
              <w:t>коррекционных мероприятий</w:t>
            </w:r>
          </w:p>
        </w:tc>
      </w:tr>
      <w:tr w:rsidR="00471518" w:rsidTr="000D75CF">
        <w:tc>
          <w:tcPr>
            <w:tcW w:w="5421" w:type="dxa"/>
          </w:tcPr>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Разъяснение участникам образовательных отношений индивидуально-типологических особенностей обучающихся, особенностей организации и содержания их обучения и воспитания.</w:t>
            </w:r>
          </w:p>
        </w:tc>
        <w:tc>
          <w:tcPr>
            <w:tcW w:w="5422" w:type="dxa"/>
          </w:tcPr>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 информационная поддержка участников образовательных отношений;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 различные формы просветительской деятельности (лекции, беседы, информационные стенды, печатные материалы); </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обучающихся.</w:t>
            </w:r>
          </w:p>
        </w:tc>
      </w:tr>
    </w:tbl>
    <w:p w:rsidR="00471518" w:rsidRDefault="00471518" w:rsidP="007535B6">
      <w:pPr>
        <w:widowControl/>
        <w:autoSpaceDE w:val="0"/>
        <w:autoSpaceDN w:val="0"/>
        <w:adjustRightInd w:val="0"/>
        <w:jc w:val="both"/>
        <w:rPr>
          <w:rFonts w:ascii="System" w:hAnsi="System" w:cs="System"/>
          <w:b/>
          <w:bCs/>
          <w:color w:val="auto"/>
          <w:sz w:val="20"/>
          <w:szCs w:val="20"/>
        </w:rPr>
      </w:pPr>
    </w:p>
    <w:p w:rsidR="00471518" w:rsidRDefault="00471518"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Социально-педагогическое сопровождение </w:t>
      </w:r>
      <w:r>
        <w:rPr>
          <w:rFonts w:ascii="Times New Roman Cyr" w:hAnsi="Times New Roman Cyr" w:cs="Times New Roman Cyr"/>
        </w:rPr>
        <w:t xml:space="preserve">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 </w:t>
      </w:r>
    </w:p>
    <w:p w:rsidR="00471518" w:rsidRDefault="00471518"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разработку и реализацию программы социально-педагогического сопровождения обучающихся, направленную на их социальную интеграцию в общество;</w:t>
      </w:r>
    </w:p>
    <w:p w:rsidR="00471518" w:rsidRDefault="00471518"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взаимодействие с социальными партнерами и общественными организациями в интересах обучающегося и его семьи.</w:t>
      </w:r>
    </w:p>
    <w:p w:rsidR="00471518" w:rsidRPr="007535B6" w:rsidRDefault="00471518" w:rsidP="0046343E">
      <w:pPr>
        <w:widowControl/>
        <w:autoSpaceDE w:val="0"/>
        <w:autoSpaceDN w:val="0"/>
        <w:adjustRightInd w:val="0"/>
        <w:ind w:firstLine="720"/>
        <w:jc w:val="both"/>
        <w:rPr>
          <w:rFonts w:ascii="Times New Roman" w:hAnsi="Times New Roman" w:cs="Times New Roman"/>
        </w:rPr>
      </w:pPr>
      <w:r w:rsidRPr="007535B6">
        <w:rPr>
          <w:rFonts w:ascii="Times New Roman" w:hAnsi="Times New Roman" w:cs="Times New Roman"/>
        </w:rPr>
        <w:t xml:space="preserve">В процессе информационно-просветительской и социально-педагогической работы используются следующие </w:t>
      </w:r>
      <w:r w:rsidRPr="007535B6">
        <w:rPr>
          <w:rFonts w:ascii="Times New Roman" w:hAnsi="Times New Roman" w:cs="Times New Roman"/>
          <w:b/>
          <w:bCs/>
        </w:rPr>
        <w:t>формы и методы работы</w:t>
      </w:r>
      <w:r w:rsidRPr="007535B6">
        <w:rPr>
          <w:rFonts w:ascii="Times New Roman" w:hAnsi="Times New Roman" w:cs="Times New Roman"/>
        </w:rPr>
        <w:t xml:space="preserve">: </w:t>
      </w:r>
    </w:p>
    <w:p w:rsidR="00471518" w:rsidRPr="007535B6" w:rsidRDefault="00471518" w:rsidP="0046343E">
      <w:pPr>
        <w:widowControl/>
        <w:autoSpaceDE w:val="0"/>
        <w:autoSpaceDN w:val="0"/>
        <w:adjustRightInd w:val="0"/>
        <w:ind w:firstLine="720"/>
        <w:jc w:val="both"/>
        <w:rPr>
          <w:rFonts w:ascii="Times New Roman" w:hAnsi="Times New Roman" w:cs="Times New Roman"/>
        </w:rPr>
      </w:pPr>
      <w:r w:rsidRPr="007535B6">
        <w:rPr>
          <w:rFonts w:ascii="Times New Roman" w:hAnsi="Times New Roman" w:cs="Times New Roman"/>
        </w:rPr>
        <w:t xml:space="preserve">индивидуальные и групповые беседы, </w:t>
      </w:r>
    </w:p>
    <w:p w:rsidR="00471518" w:rsidRPr="007535B6" w:rsidRDefault="00471518" w:rsidP="0046343E">
      <w:pPr>
        <w:widowControl/>
        <w:autoSpaceDE w:val="0"/>
        <w:autoSpaceDN w:val="0"/>
        <w:adjustRightInd w:val="0"/>
        <w:ind w:firstLine="720"/>
        <w:jc w:val="both"/>
        <w:rPr>
          <w:rFonts w:ascii="Times New Roman" w:hAnsi="Times New Roman" w:cs="Times New Roman"/>
        </w:rPr>
      </w:pPr>
      <w:r w:rsidRPr="007535B6">
        <w:rPr>
          <w:rFonts w:ascii="Times New Roman" w:hAnsi="Times New Roman" w:cs="Times New Roman"/>
        </w:rPr>
        <w:t xml:space="preserve">семинары, тренинги, лекции для родителей (законных представителей), </w:t>
      </w:r>
    </w:p>
    <w:p w:rsidR="00471518" w:rsidRPr="007535B6" w:rsidRDefault="00471518" w:rsidP="0046343E">
      <w:pPr>
        <w:widowControl/>
        <w:autoSpaceDE w:val="0"/>
        <w:autoSpaceDN w:val="0"/>
        <w:adjustRightInd w:val="0"/>
        <w:ind w:firstLine="720"/>
        <w:jc w:val="both"/>
        <w:rPr>
          <w:rFonts w:ascii="Times New Roman" w:hAnsi="Times New Roman" w:cs="Times New Roman"/>
        </w:rPr>
      </w:pPr>
      <w:r w:rsidRPr="007535B6">
        <w:rPr>
          <w:rFonts w:ascii="Times New Roman" w:hAnsi="Times New Roman" w:cs="Times New Roman"/>
        </w:rPr>
        <w:t xml:space="preserve">анкетирование педагогических работников, родителей (законных представителей), </w:t>
      </w:r>
    </w:p>
    <w:p w:rsidR="00471518" w:rsidRPr="007535B6" w:rsidRDefault="00471518" w:rsidP="0046343E">
      <w:pPr>
        <w:widowControl/>
        <w:autoSpaceDE w:val="0"/>
        <w:autoSpaceDN w:val="0"/>
        <w:adjustRightInd w:val="0"/>
        <w:ind w:firstLine="720"/>
        <w:jc w:val="both"/>
        <w:rPr>
          <w:rFonts w:ascii="Times New Roman" w:hAnsi="Times New Roman" w:cs="Times New Roman"/>
          <w:b/>
          <w:bCs/>
          <w:color w:val="auto"/>
          <w:sz w:val="20"/>
          <w:szCs w:val="20"/>
        </w:rPr>
      </w:pPr>
      <w:r w:rsidRPr="007535B6">
        <w:rPr>
          <w:rFonts w:ascii="Times New Roman" w:hAnsi="Times New Roman" w:cs="Times New Roman"/>
        </w:rPr>
        <w:t>разработка методических материалов и рекомендаций учителю, родителям (законным представителям).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8"/>
        <w:gridCol w:w="5236"/>
      </w:tblGrid>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Индивидуально-ориентированные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коррекционные мероприятия</w:t>
            </w:r>
          </w:p>
          <w:p w:rsidR="00471518" w:rsidRDefault="00471518" w:rsidP="000D75CF">
            <w:pPr>
              <w:widowControl/>
              <w:autoSpaceDE w:val="0"/>
              <w:autoSpaceDN w:val="0"/>
              <w:adjustRightInd w:val="0"/>
              <w:jc w:val="center"/>
            </w:pP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Содержание реализации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 xml:space="preserve">индивидуально-ориентированных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sz w:val="22"/>
                <w:szCs w:val="22"/>
              </w:rPr>
              <w:t>коррекционных мероприятий</w:t>
            </w:r>
          </w:p>
        </w:tc>
      </w:tr>
      <w:tr w:rsidR="00471518" w:rsidTr="000D75CF">
        <w:tc>
          <w:tcPr>
            <w:tcW w:w="5421" w:type="dxa"/>
          </w:tcPr>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Разъяснение участникам образовательных отношений правовых аспектов взаимодействия и расширение сети социального партнёрства для социализации обучающихся.</w:t>
            </w:r>
          </w:p>
          <w:p w:rsidR="00471518" w:rsidRDefault="00471518" w:rsidP="000D75CF">
            <w:pPr>
              <w:widowControl/>
              <w:autoSpaceDE w:val="0"/>
              <w:autoSpaceDN w:val="0"/>
              <w:adjustRightInd w:val="0"/>
            </w:pPr>
          </w:p>
        </w:tc>
        <w:tc>
          <w:tcPr>
            <w:tcW w:w="5422" w:type="dxa"/>
          </w:tcPr>
          <w:p w:rsidR="00471518" w:rsidRPr="000D75CF" w:rsidRDefault="00471518" w:rsidP="000D75CF">
            <w:pPr>
              <w:pStyle w:val="210"/>
              <w:shd w:val="clear" w:color="auto" w:fill="auto"/>
              <w:tabs>
                <w:tab w:val="left" w:pos="1066"/>
              </w:tabs>
              <w:spacing w:line="240" w:lineRule="auto"/>
              <w:jc w:val="both"/>
              <w:rPr>
                <w:color w:val="auto"/>
                <w:sz w:val="22"/>
                <w:szCs w:val="22"/>
              </w:rPr>
            </w:pPr>
            <w:r w:rsidRPr="000D75CF">
              <w:rPr>
                <w:color w:val="auto"/>
                <w:sz w:val="22"/>
                <w:szCs w:val="22"/>
              </w:rPr>
              <w:t xml:space="preserve">Реализация АООП во взаимодействии и тесном сотрудничестве школы с семьями обучающихся, </w:t>
            </w:r>
          </w:p>
          <w:p w:rsidR="00471518" w:rsidRPr="000D75CF" w:rsidRDefault="00471518" w:rsidP="000D75CF">
            <w:pPr>
              <w:pStyle w:val="210"/>
              <w:shd w:val="clear" w:color="auto" w:fill="auto"/>
              <w:tabs>
                <w:tab w:val="left" w:pos="1066"/>
              </w:tabs>
              <w:spacing w:line="240" w:lineRule="auto"/>
              <w:jc w:val="both"/>
              <w:rPr>
                <w:color w:val="auto"/>
                <w:sz w:val="22"/>
                <w:szCs w:val="22"/>
              </w:rPr>
            </w:pPr>
            <w:r w:rsidRPr="000D75CF">
              <w:rPr>
                <w:color w:val="auto"/>
                <w:sz w:val="22"/>
                <w:szCs w:val="22"/>
              </w:rPr>
              <w:t xml:space="preserve">с социальными партнерами школы: </w:t>
            </w:r>
          </w:p>
          <w:p w:rsidR="00471518" w:rsidRPr="000D75CF" w:rsidRDefault="00471518" w:rsidP="000D75CF">
            <w:pPr>
              <w:pStyle w:val="210"/>
              <w:shd w:val="clear" w:color="auto" w:fill="auto"/>
              <w:tabs>
                <w:tab w:val="left" w:pos="1066"/>
              </w:tabs>
              <w:spacing w:line="240" w:lineRule="auto"/>
              <w:jc w:val="both"/>
              <w:rPr>
                <w:color w:val="auto"/>
                <w:sz w:val="22"/>
                <w:szCs w:val="22"/>
              </w:rPr>
            </w:pPr>
            <w:r w:rsidRPr="000D75CF">
              <w:rPr>
                <w:color w:val="auto"/>
                <w:sz w:val="22"/>
                <w:szCs w:val="22"/>
              </w:rPr>
              <w:t xml:space="preserve">-государственными казенными общеобразовательными учреждениями Пензенской области (для обучающихся по адаптированным образовательным программам); </w:t>
            </w:r>
          </w:p>
          <w:p w:rsidR="00471518" w:rsidRPr="000D75CF" w:rsidRDefault="00471518" w:rsidP="000D75CF">
            <w:pPr>
              <w:pStyle w:val="1"/>
              <w:spacing w:before="0" w:beforeAutospacing="0" w:after="0" w:afterAutospacing="0"/>
              <w:rPr>
                <w:b w:val="0"/>
                <w:bCs w:val="0"/>
                <w:sz w:val="22"/>
                <w:szCs w:val="22"/>
              </w:rPr>
            </w:pPr>
            <w:r w:rsidRPr="000D75CF">
              <w:rPr>
                <w:sz w:val="22"/>
                <w:szCs w:val="22"/>
              </w:rPr>
              <w:lastRenderedPageBreak/>
              <w:t xml:space="preserve">- </w:t>
            </w:r>
            <w:r w:rsidRPr="000D75CF">
              <w:rPr>
                <w:b w:val="0"/>
                <w:bCs w:val="0"/>
                <w:sz w:val="22"/>
                <w:szCs w:val="22"/>
              </w:rPr>
              <w:t>муниципальным бюджетным учреждением «Кузнецкая ЦГБ им. А. Н. Радищева»</w:t>
            </w:r>
            <w:r w:rsidRPr="000D75CF">
              <w:rPr>
                <w:sz w:val="22"/>
                <w:szCs w:val="22"/>
              </w:rPr>
              <w:t xml:space="preserve">; </w:t>
            </w:r>
          </w:p>
          <w:p w:rsidR="00471518" w:rsidRPr="000D75CF" w:rsidRDefault="00471518" w:rsidP="000D75CF">
            <w:pPr>
              <w:pStyle w:val="210"/>
              <w:shd w:val="clear" w:color="auto" w:fill="auto"/>
              <w:tabs>
                <w:tab w:val="left" w:pos="1066"/>
              </w:tabs>
              <w:spacing w:line="240" w:lineRule="auto"/>
              <w:jc w:val="both"/>
              <w:rPr>
                <w:color w:val="auto"/>
                <w:sz w:val="22"/>
                <w:szCs w:val="22"/>
              </w:rPr>
            </w:pPr>
            <w:r w:rsidRPr="000D75CF">
              <w:rPr>
                <w:color w:val="auto"/>
                <w:sz w:val="22"/>
                <w:szCs w:val="22"/>
              </w:rPr>
              <w:t xml:space="preserve">-муниципальным бюджетным учреждением «Кузнецкий музейно – выставочный центр»; </w:t>
            </w:r>
          </w:p>
          <w:p w:rsidR="00471518" w:rsidRPr="000D75CF" w:rsidRDefault="00471518" w:rsidP="000D75CF">
            <w:pPr>
              <w:pStyle w:val="210"/>
              <w:shd w:val="clear" w:color="auto" w:fill="auto"/>
              <w:tabs>
                <w:tab w:val="left" w:pos="1066"/>
              </w:tabs>
              <w:spacing w:line="240" w:lineRule="auto"/>
              <w:jc w:val="both"/>
              <w:rPr>
                <w:color w:val="auto"/>
                <w:sz w:val="22"/>
                <w:szCs w:val="22"/>
              </w:rPr>
            </w:pPr>
            <w:r w:rsidRPr="000D75CF">
              <w:rPr>
                <w:color w:val="auto"/>
                <w:sz w:val="22"/>
                <w:szCs w:val="22"/>
              </w:rPr>
              <w:t xml:space="preserve">- комиссией по делам несовершеннолетних и защиты их прав г. Кузнецка, Кузнецкого, Городищенского, Сосновоборского и Камешкирского районов. </w:t>
            </w:r>
          </w:p>
          <w:p w:rsidR="00471518" w:rsidRPr="000D75CF" w:rsidRDefault="00471518" w:rsidP="000D75CF">
            <w:pPr>
              <w:widowControl/>
              <w:autoSpaceDE w:val="0"/>
              <w:autoSpaceDN w:val="0"/>
              <w:adjustRightInd w:val="0"/>
              <w:jc w:val="both"/>
              <w:rPr>
                <w:rFonts w:ascii="Times New Roman Cyr" w:hAnsi="Times New Roman Cyr" w:cs="Times New Roman Cyr"/>
                <w:color w:val="auto"/>
              </w:rPr>
            </w:pPr>
            <w:r w:rsidRPr="000D75CF">
              <w:rPr>
                <w:rFonts w:ascii="Times New Roman Cyr" w:hAnsi="Times New Roman Cyr" w:cs="Times New Roman Cyr"/>
                <w:color w:val="auto"/>
                <w:sz w:val="22"/>
                <w:szCs w:val="22"/>
              </w:rPr>
              <w:t xml:space="preserve">В рамках сотрудничества используются различные формы взаимодействия: </w:t>
            </w:r>
          </w:p>
          <w:p w:rsidR="00471518" w:rsidRPr="000D75CF" w:rsidRDefault="00471518" w:rsidP="000D75CF">
            <w:pPr>
              <w:widowControl/>
              <w:autoSpaceDE w:val="0"/>
              <w:autoSpaceDN w:val="0"/>
              <w:adjustRightInd w:val="0"/>
              <w:jc w:val="both"/>
              <w:rPr>
                <w:rFonts w:ascii="Times New Roman Cyr" w:hAnsi="Times New Roman Cyr" w:cs="Times New Roman Cyr"/>
                <w:color w:val="auto"/>
              </w:rPr>
            </w:pPr>
            <w:r w:rsidRPr="000D75CF">
              <w:rPr>
                <w:rFonts w:ascii="Times New Roman Cyr" w:hAnsi="Times New Roman Cyr" w:cs="Times New Roman Cyr"/>
                <w:color w:val="auto"/>
                <w:sz w:val="22"/>
                <w:szCs w:val="22"/>
              </w:rPr>
              <w:t xml:space="preserve">- участие представителей общественных организаций и объединений в проведении отдельных мероприятий в рамках реализации направлений программы духовно-нравственного развития обучающихся; </w:t>
            </w:r>
          </w:p>
          <w:p w:rsidR="00471518" w:rsidRPr="000D75CF" w:rsidRDefault="00471518" w:rsidP="000D75CF">
            <w:pPr>
              <w:widowControl/>
              <w:autoSpaceDE w:val="0"/>
              <w:autoSpaceDN w:val="0"/>
              <w:adjustRightInd w:val="0"/>
              <w:jc w:val="both"/>
              <w:rPr>
                <w:rFonts w:ascii="Times New Roman Cyr" w:hAnsi="Times New Roman Cyr" w:cs="Times New Roman Cyr"/>
                <w:color w:val="auto"/>
              </w:rPr>
            </w:pPr>
            <w:r w:rsidRPr="000D75CF">
              <w:rPr>
                <w:rFonts w:ascii="Times New Roman Cyr" w:hAnsi="Times New Roman Cyr" w:cs="Times New Roman Cyr"/>
                <w:color w:val="auto"/>
                <w:sz w:val="22"/>
                <w:szCs w:val="22"/>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воспитания обучающихся и одобренных педагогическим советом и родительским комитетом школы;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color w:val="auto"/>
                <w:sz w:val="22"/>
                <w:szCs w:val="22"/>
              </w:rPr>
              <w:t>-проведение совместных мероприятий по направлениям воспитательной работы в общеобразовательной организации.</w:t>
            </w:r>
          </w:p>
        </w:tc>
      </w:tr>
    </w:tbl>
    <w:p w:rsidR="00471518" w:rsidRDefault="00471518" w:rsidP="007C0B4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 xml:space="preserve">35.12. В рамках реализации программы взаимодействие специалистов требует: </w:t>
      </w:r>
    </w:p>
    <w:p w:rsidR="00471518" w:rsidRDefault="00471518" w:rsidP="00D2104B">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создания программы взаимодействия всех специалистов в рамках реализации коррекционной работы; </w:t>
      </w:r>
    </w:p>
    <w:p w:rsidR="00471518" w:rsidRDefault="00471518" w:rsidP="00D2104B">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 </w:t>
      </w:r>
    </w:p>
    <w:p w:rsidR="00471518" w:rsidRDefault="00471518" w:rsidP="00D2104B">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 </w:t>
      </w:r>
    </w:p>
    <w:p w:rsidR="00471518" w:rsidRDefault="00471518" w:rsidP="00D2104B">
      <w:pPr>
        <w:widowControl/>
        <w:autoSpaceDE w:val="0"/>
        <w:autoSpaceDN w:val="0"/>
        <w:adjustRightInd w:val="0"/>
        <w:ind w:firstLine="720"/>
        <w:jc w:val="both"/>
        <w:rPr>
          <w:rFonts w:ascii="Times New Roman Cyr" w:hAnsi="Times New Roman Cyr" w:cs="Times New Roman Cyr"/>
        </w:rPr>
      </w:pPr>
      <w:r w:rsidRPr="00D2104B">
        <w:rPr>
          <w:rFonts w:ascii="Times New Roman" w:hAnsi="Times New Roman" w:cs="Times New Roman"/>
        </w:rPr>
        <w:t>35.13</w:t>
      </w:r>
      <w:r>
        <w:rPr>
          <w:rFonts w:ascii="Times New Roman Cyr" w:hAnsi="Times New Roman Cyr" w:cs="Times New Roman Cyr"/>
        </w:rPr>
        <w:t>.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471518" w:rsidRDefault="00471518"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Социальное партнерство включает сотрудничество (на основе заключенных договоров): </w:t>
      </w:r>
    </w:p>
    <w:p w:rsidR="00471518" w:rsidRDefault="00471518"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 организациями дополнительного образования культуры, физической культуры и спорта в решении вопросов развития, социализации, здоровье сбережения, социальной адаптации и интеграции в общество обучающихся с умственной отсталостью, </w:t>
      </w:r>
    </w:p>
    <w:p w:rsidR="00471518" w:rsidRDefault="00471518"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со средствами массовой информации в решении вопросов формирования отношения общества к лицам с умственной отсталостью, </w:t>
      </w:r>
    </w:p>
    <w:p w:rsidR="00471518" w:rsidRDefault="00471518"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 общественными объединениями инвалидов, </w:t>
      </w:r>
    </w:p>
    <w:p w:rsidR="00471518" w:rsidRDefault="00471518"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 </w:t>
      </w:r>
    </w:p>
    <w:p w:rsidR="00471518" w:rsidRDefault="00471518"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 родителями (законными представителями) обучающихся с умственной отсталостью в решении вопросов их развития, социализации, здоровье сбережения, социальной адаптации и интеграции в общество. </w:t>
      </w:r>
    </w:p>
    <w:p w:rsidR="00471518" w:rsidRDefault="00471518"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35.14. </w:t>
      </w:r>
      <w:r>
        <w:rPr>
          <w:rFonts w:ascii="Times New Roman Cyr" w:hAnsi="Times New Roman Cyr" w:cs="Times New Roman Cyr"/>
          <w:b/>
          <w:bCs/>
        </w:rPr>
        <w:t>Требования к условиям реализации программы</w:t>
      </w:r>
      <w:r>
        <w:rPr>
          <w:rFonts w:ascii="Times New Roman Cyr" w:hAnsi="Times New Roman Cyr" w:cs="Times New Roman Cyr"/>
        </w:rPr>
        <w:t xml:space="preserve">. </w:t>
      </w:r>
    </w:p>
    <w:p w:rsidR="00471518" w:rsidRDefault="00471518"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35.14.1.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 </w:t>
      </w:r>
    </w:p>
    <w:p w:rsidR="00471518" w:rsidRDefault="00471518"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-индивидуально ориентированная коррекционная работа специалистов психолого-педагогического сопровождения; </w:t>
      </w:r>
    </w:p>
    <w:p w:rsidR="00471518" w:rsidRDefault="00471518" w:rsidP="00452527">
      <w:pPr>
        <w:widowControl/>
        <w:autoSpaceDE w:val="0"/>
        <w:autoSpaceDN w:val="0"/>
        <w:adjustRightInd w:val="0"/>
        <w:ind w:left="660"/>
        <w:jc w:val="both"/>
        <w:rPr>
          <w:rFonts w:ascii="Times New Roman Cyr" w:hAnsi="Times New Roman Cyr" w:cs="Times New Roman Cyr"/>
        </w:rPr>
      </w:pPr>
      <w:r>
        <w:rPr>
          <w:rFonts w:ascii="Times New Roman Cyr" w:hAnsi="Times New Roman Cyr" w:cs="Times New Roman Cyr"/>
        </w:rPr>
        <w:lastRenderedPageBreak/>
        <w:t xml:space="preserve">- учет индивидуальных особенностей и особых образовательных потребностей обучающихся; </w:t>
      </w:r>
    </w:p>
    <w:p w:rsidR="00471518" w:rsidRDefault="00471518" w:rsidP="00452527">
      <w:pPr>
        <w:widowControl/>
        <w:autoSpaceDE w:val="0"/>
        <w:autoSpaceDN w:val="0"/>
        <w:adjustRightInd w:val="0"/>
        <w:ind w:left="660"/>
        <w:jc w:val="both"/>
        <w:rPr>
          <w:rFonts w:ascii="Times New Roman Cyr" w:hAnsi="Times New Roman Cyr" w:cs="Times New Roman Cyr"/>
        </w:rPr>
      </w:pPr>
      <w:r>
        <w:rPr>
          <w:rFonts w:ascii="Times New Roman Cyr" w:hAnsi="Times New Roman Cyr" w:cs="Times New Roman Cyr"/>
        </w:rPr>
        <w:t xml:space="preserve">- соблюдение комфортного психоэмоционального режима; </w:t>
      </w:r>
    </w:p>
    <w:p w:rsidR="00471518" w:rsidRDefault="00471518" w:rsidP="00452527">
      <w:pPr>
        <w:widowControl/>
        <w:autoSpaceDE w:val="0"/>
        <w:autoSpaceDN w:val="0"/>
        <w:adjustRightInd w:val="0"/>
        <w:ind w:left="660"/>
        <w:jc w:val="both"/>
        <w:rPr>
          <w:rFonts w:ascii="Times New Roman Cyr" w:hAnsi="Times New Roman Cyr" w:cs="Times New Roman Cyr"/>
        </w:rPr>
      </w:pPr>
      <w:r>
        <w:rPr>
          <w:rFonts w:ascii="Times New Roman Cyr" w:hAnsi="Times New Roman Cyr" w:cs="Times New Roman Cyr"/>
        </w:rPr>
        <w:t xml:space="preserve">- использование специальных методов, приемов, средств обучения; </w:t>
      </w:r>
    </w:p>
    <w:p w:rsidR="00471518" w:rsidRDefault="00471518"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использование современных психолого-педагогических, в том числе информационных, компьютерных технологий; </w:t>
      </w:r>
    </w:p>
    <w:p w:rsidR="00471518" w:rsidRDefault="00471518"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-учет специфики нарушения развития разных нозологических групп обучающихся с умственной отсталостью; </w:t>
      </w:r>
    </w:p>
    <w:p w:rsidR="00471518" w:rsidRDefault="00471518"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471518" w:rsidRDefault="00471518"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включение родителей (законных представителей) в реализацию программы коррекционной работы. </w:t>
      </w:r>
    </w:p>
    <w:p w:rsidR="00471518" w:rsidRDefault="00471518"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35.14.2. В процессе реализации программы коррекционной работы используются </w:t>
      </w:r>
      <w:r>
        <w:rPr>
          <w:rFonts w:ascii="Times New Roman Cyr" w:hAnsi="Times New Roman Cyr" w:cs="Times New Roman Cyr"/>
          <w:b/>
          <w:bCs/>
        </w:rPr>
        <w:t xml:space="preserve">рабочие коррекционные программы, </w:t>
      </w:r>
      <w:r>
        <w:rPr>
          <w:rFonts w:ascii="Times New Roman Cyr" w:hAnsi="Times New Roman Cyr" w:cs="Times New Roman Cyr"/>
        </w:rPr>
        <w:t xml:space="preserve">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 </w:t>
      </w:r>
    </w:p>
    <w:p w:rsidR="00471518" w:rsidRDefault="00471518"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35.14.3. 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471518" w:rsidRDefault="00471518"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471518" w:rsidRDefault="00471518"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Педагогические работники образовательной организации владеют представлением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35.14.4.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35.14.5. В процессе реализации программы коррекционной работы созданы условия информационного обеспечения, направленные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35.15. </w:t>
      </w:r>
      <w:r>
        <w:rPr>
          <w:rFonts w:ascii="Times New Roman Cyr" w:hAnsi="Times New Roman Cyr" w:cs="Times New Roman Cyr"/>
          <w:b/>
          <w:bCs/>
        </w:rPr>
        <w:t xml:space="preserve">Планируемые результаты </w:t>
      </w:r>
      <w:r>
        <w:rPr>
          <w:rFonts w:ascii="Times New Roman Cyr" w:hAnsi="Times New Roman Cyr" w:cs="Times New Roman Cyr"/>
        </w:rPr>
        <w:t>реализации программы коррекционной работы имеют дифференцированный характер, уточняются и конкретизируются с учетом индивидуальных особенностей и возможностей обучающихся с умственной отсталостью.</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 xml:space="preserve">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Оценка образовательных достижений </w:t>
      </w:r>
      <w:r>
        <w:rPr>
          <w:rFonts w:ascii="Times New Roman Cyr" w:hAnsi="Times New Roman Cyr" w:cs="Times New Roman Cyr"/>
        </w:rPr>
        <w:t xml:space="preserve">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36. Коррекционные курсы для обучающихся с легкой умственной отсталостью (интеллектуальными нарушениями). </w:t>
      </w:r>
    </w:p>
    <w:p w:rsidR="00471518" w:rsidRPr="00452527"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36.1. </w:t>
      </w:r>
      <w:r>
        <w:rPr>
          <w:rFonts w:ascii="Times New Roman Cyr" w:hAnsi="Times New Roman Cyr" w:cs="Times New Roman Cyr"/>
          <w:b/>
          <w:bCs/>
        </w:rPr>
        <w:t>Логопедические занятия</w:t>
      </w:r>
      <w:r>
        <w:rPr>
          <w:rFonts w:ascii="Times New Roman Cyr" w:hAnsi="Times New Roman Cyr" w:cs="Times New Roman Cyr"/>
          <w:b/>
          <w:bCs/>
          <w:i/>
          <w:iCs/>
          <w:color w:val="00B050"/>
        </w:rPr>
        <w:t>.</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Цель </w:t>
      </w:r>
      <w:r>
        <w:rPr>
          <w:rFonts w:ascii="Times New Roman Cyr" w:hAnsi="Times New Roman Cyr" w:cs="Times New Roman Cyr"/>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Основными </w:t>
      </w:r>
      <w:r>
        <w:rPr>
          <w:rFonts w:ascii="Times New Roman Cyr" w:hAnsi="Times New Roman Cyr" w:cs="Times New Roman Cyr"/>
          <w:b/>
          <w:bCs/>
        </w:rPr>
        <w:t xml:space="preserve">направлениями </w:t>
      </w:r>
      <w:r>
        <w:rPr>
          <w:rFonts w:ascii="Times New Roman Cyr" w:hAnsi="Times New Roman Cyr" w:cs="Times New Roman Cyr"/>
        </w:rPr>
        <w:t xml:space="preserve">логопедической работы является: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диагностика и коррекция звукопроизношения (постановка, автоматизация и дифференциация звуков речи);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диагностика и коррекция лексической стороны речи;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коррекция диалогической и формирование монологической форм речи;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развитие коммуникативной функции речи;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коррекция нарушений чтения и письма;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расширение представлений об окружающей действительности;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развитие познавательной сферы (мышления, памяти, внимания).</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Содержание логопедических занятий </w:t>
      </w:r>
      <w:r>
        <w:rPr>
          <w:rFonts w:ascii="Times New Roman Cyr" w:hAnsi="Times New Roman Cyr" w:cs="Times New Roman Cyr"/>
        </w:rPr>
        <w:t>представлено в рабочих программах учителей-логопедов ГКОУ «Кузнецкая школа – интернат»</w:t>
      </w:r>
      <w:r>
        <w:rPr>
          <w:rFonts w:ascii="Times New Roman" w:hAnsi="Times New Roman" w:cs="Times New Roman"/>
        </w:rPr>
        <w:t xml:space="preserve"> </w:t>
      </w:r>
      <w:r>
        <w:rPr>
          <w:rFonts w:ascii="Times New Roman Cyr" w:hAnsi="Times New Roman Cyr" w:cs="Times New Roman Cyr"/>
        </w:rPr>
        <w:t xml:space="preserve">и определяется спецификой обучающихся с умственной отсталостью (интеллектуальными нарушениями). Нарушения речи у большинства обучающихся специальной (коррекционной) школы носит характер системного недоразвития речи средней степени для которого характерно: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нарушение звукопроизношения;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недоразвитие фонематического восприятия и фонематического анализа;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аграмматизмы, проявляющиеся в сложных формах словоизменения;</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 нарушения сложных форм словообразования;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недостаточная сформированность связной речи (нарушение логики изложения событий);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выраженная дислексия; </w:t>
      </w:r>
    </w:p>
    <w:p w:rsidR="00471518" w:rsidRDefault="00471518"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дисграфия смешанного характера. </w:t>
      </w:r>
    </w:p>
    <w:p w:rsidR="00471518" w:rsidRDefault="00471518" w:rsidP="00C439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Индивидуальные логопедические занятия </w:t>
      </w:r>
      <w:r>
        <w:rPr>
          <w:rFonts w:ascii="Times New Roman Cyr" w:hAnsi="Times New Roman Cyr" w:cs="Times New Roman Cyr"/>
        </w:rPr>
        <w:t xml:space="preserve">по формированию речевого слуха и произносительной стороны речи являются одной из важных организационных форм обучения детей с умственной отсталостью (интеллектуальными нарушениями), позволяющие проводить специальную (коррекционную) работу по развитию восприятия и воспроизведения устной речи с учетом фактического состояния слухоречевого развития, индивидуальных особенностей каждого обучающегося. Это способствует наиболее полноценному овладению обучающимися устной речью, что имеет важное значение для получения ими качественного образования, социальной адаптации, формирования личности в целом. </w:t>
      </w:r>
    </w:p>
    <w:p w:rsidR="00471518" w:rsidRDefault="00471518" w:rsidP="00C439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Специальная (коррекционная) работа </w:t>
      </w:r>
      <w:r>
        <w:rPr>
          <w:rFonts w:ascii="Times New Roman Cyr" w:hAnsi="Times New Roman Cyr" w:cs="Times New Roman Cyr"/>
          <w:i/>
          <w:iCs/>
        </w:rPr>
        <w:t>по развитию фонематического восприятия и формированию правильного звукопроизношения</w:t>
      </w:r>
      <w:r>
        <w:rPr>
          <w:rFonts w:ascii="Times New Roman Cyr" w:hAnsi="Times New Roman Cyr" w:cs="Times New Roman Cyr"/>
        </w:rPr>
        <w:t xml:space="preserve">, проводимая на индивидуальных логопедических занятиях, организована в соответствии с содержанием раздела АООП 11.2.1. </w:t>
      </w:r>
      <w:r>
        <w:rPr>
          <w:rFonts w:ascii="Times New Roman" w:hAnsi="Times New Roman" w:cs="Times New Roman"/>
        </w:rPr>
        <w:t>«</w:t>
      </w:r>
      <w:r>
        <w:rPr>
          <w:rFonts w:ascii="Times New Roman Cyr" w:hAnsi="Times New Roman Cyr" w:cs="Times New Roman Cyr"/>
        </w:rPr>
        <w:t>Подготовка к усвоению грамоты</w:t>
      </w:r>
      <w:r>
        <w:rPr>
          <w:rFonts w:ascii="Times New Roman" w:hAnsi="Times New Roman" w:cs="Times New Roman"/>
        </w:rPr>
        <w:t xml:space="preserve">» </w:t>
      </w:r>
      <w:r>
        <w:rPr>
          <w:rFonts w:ascii="Times New Roman Cyr" w:hAnsi="Times New Roman Cyr" w:cs="Times New Roman Cyr"/>
        </w:rPr>
        <w:t xml:space="preserve">и 11.2.2. </w:t>
      </w:r>
      <w:r>
        <w:rPr>
          <w:rFonts w:ascii="Times New Roman" w:hAnsi="Times New Roman" w:cs="Times New Roman"/>
        </w:rPr>
        <w:t>«</w:t>
      </w:r>
      <w:r>
        <w:rPr>
          <w:rFonts w:ascii="Times New Roman Cyr" w:hAnsi="Times New Roman Cyr" w:cs="Times New Roman Cyr"/>
        </w:rPr>
        <w:t>Обучение грамоте</w:t>
      </w:r>
      <w:r>
        <w:rPr>
          <w:rFonts w:ascii="Times New Roman" w:hAnsi="Times New Roman" w:cs="Times New Roman"/>
        </w:rPr>
        <w:t xml:space="preserve">» </w:t>
      </w:r>
      <w:r>
        <w:rPr>
          <w:rFonts w:ascii="Times New Roman Cyr" w:hAnsi="Times New Roman Cyr" w:cs="Times New Roman Cyr"/>
        </w:rPr>
        <w:t xml:space="preserve">в части: </w:t>
      </w:r>
    </w:p>
    <w:p w:rsidR="00471518" w:rsidRDefault="00471518" w:rsidP="00C4395C">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Совершенствование произносительной стороны речи. </w:t>
      </w:r>
    </w:p>
    <w:p w:rsidR="00471518" w:rsidRDefault="00471518" w:rsidP="00C439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Звуки речи. Выделение звука на фоне полного слова. Отчетливое произнесение. Определение наличия и (или) отсутствия звука в слове на слух. Определение места звука в слове. Определение последовательности звуков в несложных по структуре словах. Различение гласных и </w:t>
      </w:r>
      <w:r>
        <w:rPr>
          <w:rFonts w:ascii="Times New Roman Cyr" w:hAnsi="Times New Roman Cyr" w:cs="Times New Roman Cyr"/>
        </w:rPr>
        <w:lastRenderedPageBreak/>
        <w:t>согласных звуков на слух и в собственном произношении. Сравнение на слух слов, различающихся одним звуком.</w:t>
      </w:r>
    </w:p>
    <w:p w:rsidR="00471518" w:rsidRDefault="00471518" w:rsidP="00C4395C">
      <w:pPr>
        <w:widowControl/>
        <w:autoSpaceDE w:val="0"/>
        <w:autoSpaceDN w:val="0"/>
        <w:adjustRightInd w:val="0"/>
        <w:ind w:firstLine="660"/>
        <w:rPr>
          <w:rFonts w:ascii="Times New Roman Cyr" w:hAnsi="Times New Roman Cyr" w:cs="Times New Roman Cyr"/>
          <w:b/>
          <w:bCs/>
          <w:i/>
          <w:iCs/>
        </w:rPr>
      </w:pPr>
      <w:r>
        <w:rPr>
          <w:rFonts w:ascii="Times New Roman Cyr" w:hAnsi="Times New Roman Cyr" w:cs="Times New Roman Cyr"/>
          <w:b/>
          <w:bCs/>
          <w:i/>
          <w:iCs/>
        </w:rPr>
        <w:t>Подготовка к усвоению первоначальных (формирование элементарных) навыков чтения</w:t>
      </w:r>
    </w:p>
    <w:p w:rsidR="00471518" w:rsidRDefault="00471518"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Развитие слухового внимания, фонематического слуха. Элементарный звуковой анализ.</w:t>
      </w:r>
    </w:p>
    <w:p w:rsidR="00471518" w:rsidRDefault="00471518"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 Обозначение звука буквой. Соотнесение и различение звука и буквы. Звукобуквенный анализ несложных по структуре слов. </w:t>
      </w:r>
    </w:p>
    <w:p w:rsidR="00471518" w:rsidRDefault="00471518"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Формирование первоначальных языковых понятий: </w:t>
      </w:r>
      <w:r>
        <w:rPr>
          <w:rFonts w:ascii="Times New Roman" w:hAnsi="Times New Roman" w:cs="Times New Roman"/>
        </w:rPr>
        <w:t>«</w:t>
      </w:r>
      <w:r>
        <w:rPr>
          <w:rFonts w:ascii="Times New Roman Cyr" w:hAnsi="Times New Roman Cyr" w:cs="Times New Roman Cyr"/>
        </w:rPr>
        <w:t>слово</w:t>
      </w:r>
      <w:r>
        <w:rPr>
          <w:rFonts w:ascii="Times New Roman" w:hAnsi="Times New Roman" w:cs="Times New Roman"/>
        </w:rPr>
        <w:t>», «</w:t>
      </w:r>
      <w:r>
        <w:rPr>
          <w:rFonts w:ascii="Times New Roman Cyr" w:hAnsi="Times New Roman Cyr" w:cs="Times New Roman Cyr"/>
        </w:rPr>
        <w:t>предложение</w:t>
      </w:r>
      <w:r>
        <w:rPr>
          <w:rFonts w:ascii="Times New Roman" w:hAnsi="Times New Roman" w:cs="Times New Roman"/>
        </w:rPr>
        <w:t xml:space="preserve">», </w:t>
      </w:r>
      <w:r>
        <w:rPr>
          <w:rFonts w:ascii="Times New Roman Cyr" w:hAnsi="Times New Roman Cyr" w:cs="Times New Roman Cyr"/>
        </w:rPr>
        <w:t xml:space="preserve">часть слова </w:t>
      </w:r>
      <w:r>
        <w:rPr>
          <w:rFonts w:ascii="Times New Roman" w:hAnsi="Times New Roman" w:cs="Times New Roman"/>
        </w:rPr>
        <w:t>– «</w:t>
      </w:r>
      <w:r>
        <w:rPr>
          <w:rFonts w:ascii="Times New Roman Cyr" w:hAnsi="Times New Roman Cyr" w:cs="Times New Roman Cyr"/>
        </w:rPr>
        <w:t>слог</w:t>
      </w:r>
      <w:r>
        <w:rPr>
          <w:rFonts w:ascii="Times New Roman" w:hAnsi="Times New Roman" w:cs="Times New Roman"/>
        </w:rPr>
        <w:t>» (</w:t>
      </w:r>
      <w:r>
        <w:rPr>
          <w:rFonts w:ascii="Times New Roman Cyr" w:hAnsi="Times New Roman Cyr" w:cs="Times New Roman Cyr"/>
        </w:rPr>
        <w:t xml:space="preserve">без называния термина), </w:t>
      </w:r>
      <w:r>
        <w:rPr>
          <w:rFonts w:ascii="Times New Roman" w:hAnsi="Times New Roman" w:cs="Times New Roman"/>
        </w:rPr>
        <w:t>«</w:t>
      </w:r>
      <w:r>
        <w:rPr>
          <w:rFonts w:ascii="Times New Roman Cyr" w:hAnsi="Times New Roman Cyr" w:cs="Times New Roman Cyr"/>
        </w:rPr>
        <w:t>звуки гласные и согласные</w:t>
      </w:r>
      <w:r>
        <w:rPr>
          <w:rFonts w:ascii="Times New Roman" w:hAnsi="Times New Roman" w:cs="Times New Roman"/>
        </w:rPr>
        <w:t xml:space="preserve">». </w:t>
      </w:r>
      <w:r>
        <w:rPr>
          <w:rFonts w:ascii="Times New Roman Cyr" w:hAnsi="Times New Roman Cyr" w:cs="Times New Roman Cyr"/>
        </w:rPr>
        <w:t>Деление слов на части.</w:t>
      </w:r>
    </w:p>
    <w:p w:rsidR="00471518" w:rsidRDefault="00471518"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w:t>
      </w:r>
    </w:p>
    <w:p w:rsidR="00471518" w:rsidRDefault="00471518"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 Навык чтения: осознанное, правильное плавное чтение с переходом на чтение целыми словами вслух и </w:t>
      </w:r>
      <w:r>
        <w:rPr>
          <w:rFonts w:ascii="Times New Roman" w:hAnsi="Times New Roman" w:cs="Times New Roman"/>
        </w:rPr>
        <w:t>«</w:t>
      </w:r>
      <w:r>
        <w:rPr>
          <w:rFonts w:ascii="Times New Roman Cyr" w:hAnsi="Times New Roman Cyr" w:cs="Times New Roman Cyr"/>
        </w:rPr>
        <w:t>про себя</w:t>
      </w:r>
      <w:r>
        <w:rPr>
          <w:rFonts w:ascii="Times New Roman" w:hAnsi="Times New Roman" w:cs="Times New Roman"/>
        </w:rPr>
        <w:t xml:space="preserve">». </w:t>
      </w:r>
      <w:r>
        <w:rPr>
          <w:rFonts w:ascii="Times New Roman Cyr" w:hAnsi="Times New Roman Cyr" w:cs="Times New Roman Cyr"/>
        </w:rPr>
        <w:t>Формирование умения самоконтроля и самооценки.</w:t>
      </w:r>
    </w:p>
    <w:p w:rsidR="00471518" w:rsidRDefault="00471518"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i/>
          <w:iCs/>
        </w:rPr>
        <w:t>Работа с текстом</w:t>
      </w:r>
      <w:r>
        <w:rPr>
          <w:rFonts w:ascii="Times New Roman Cyr" w:hAnsi="Times New Roman Cyr" w:cs="Times New Roman Cyr"/>
        </w:rPr>
        <w:t xml:space="preserve">. </w:t>
      </w:r>
    </w:p>
    <w:p w:rsidR="00471518" w:rsidRDefault="00471518"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w:t>
      </w:r>
    </w:p>
    <w:p w:rsidR="00471518" w:rsidRDefault="00471518"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Пересказ текста или части текста по плану, опорным словам, с опорой на вопросы педагогического работника и иллюстративный материал. </w:t>
      </w:r>
    </w:p>
    <w:p w:rsidR="00471518" w:rsidRDefault="00471518"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Формирование навыков выразительного чтения на материале предложений и небольших текстов (после предварительной отработки с учителем), чтение по ролям и драматизация диалогов. Разучивание с голоса коротких стихотворений, загадок, чистоговорок.</w:t>
      </w:r>
    </w:p>
    <w:p w:rsidR="00471518" w:rsidRDefault="00471518" w:rsidP="005629E4">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i/>
          <w:iCs/>
        </w:rPr>
        <w:t>Подготовка к усвоению первоначальных (формирование элементарных) навыков письма</w:t>
      </w:r>
      <w:r>
        <w:rPr>
          <w:rFonts w:ascii="Times New Roman Cyr" w:hAnsi="Times New Roman Cyr" w:cs="Times New Roman Cyr"/>
        </w:rPr>
        <w:t xml:space="preserve">. </w:t>
      </w:r>
    </w:p>
    <w:p w:rsidR="00471518" w:rsidRDefault="00471518" w:rsidP="005629E4">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471518" w:rsidRDefault="00471518" w:rsidP="005629E4">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w:t>
      </w:r>
    </w:p>
    <w:p w:rsidR="00471518" w:rsidRDefault="00471518" w:rsidP="005629E4">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71518" w:rsidRPr="007C0B47" w:rsidRDefault="00471518" w:rsidP="007C0B47">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Практическое усвоение некоторых грамматических умений: обозначение на письме границ предложения, раздельное написание слов.</w:t>
      </w:r>
    </w:p>
    <w:p w:rsidR="00471518" w:rsidRDefault="00471518" w:rsidP="005629E4">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b/>
          <w:bCs/>
          <w:i/>
          <w:iCs/>
        </w:rPr>
        <w:t>Речевое развитие</w:t>
      </w:r>
      <w:r>
        <w:rPr>
          <w:rFonts w:ascii="Times New Roman Cyr" w:hAnsi="Times New Roman Cyr" w:cs="Times New Roman Cyr"/>
          <w:b/>
          <w:bCs/>
        </w:rPr>
        <w:t xml:space="preserve">. </w:t>
      </w:r>
    </w:p>
    <w:p w:rsidR="00471518" w:rsidRDefault="00471518"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Понимание обращенной речи. Выполнение несложных словесных инструкций. </w:t>
      </w:r>
    </w:p>
    <w:p w:rsidR="00471518" w:rsidRDefault="00471518"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Обогащение словарного запаса за счет слов, относящихся к различным грамматическим категориям. Активизация словаря. </w:t>
      </w:r>
    </w:p>
    <w:p w:rsidR="00471518" w:rsidRDefault="00471518"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471518" w:rsidRDefault="00471518"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Расширение арсенала языковых средств, необходимых для вербального общения</w:t>
      </w:r>
      <w:r>
        <w:rPr>
          <w:rFonts w:ascii="Times New Roman Cyr" w:hAnsi="Times New Roman Cyr" w:cs="Times New Roman Cyr"/>
        </w:rPr>
        <w:t xml:space="preserve">. </w:t>
      </w:r>
    </w:p>
    <w:p w:rsidR="00471518" w:rsidRDefault="00471518"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w:t>
      </w:r>
    </w:p>
    <w:p w:rsidR="00471518" w:rsidRDefault="00471518"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w:t>
      </w:r>
    </w:p>
    <w:p w:rsidR="00471518" w:rsidRDefault="00471518"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Составление двух-трех предложений с опорой на серию сюжетных картин, организованные наблюдения, практические действия.</w:t>
      </w:r>
    </w:p>
    <w:p w:rsidR="00471518" w:rsidRDefault="00471518" w:rsidP="00436BAF">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i/>
          <w:iCs/>
        </w:rPr>
        <w:lastRenderedPageBreak/>
        <w:t>В структуру логопедического занятия может входить</w:t>
      </w:r>
      <w:r>
        <w:rPr>
          <w:rFonts w:ascii="Times New Roman Cyr" w:hAnsi="Times New Roman Cyr" w:cs="Times New Roman Cyr"/>
        </w:rPr>
        <w:t xml:space="preserve">: </w:t>
      </w:r>
    </w:p>
    <w:p w:rsidR="00471518" w:rsidRDefault="00471518" w:rsidP="00436BAF">
      <w:pPr>
        <w:widowControl/>
        <w:autoSpaceDE w:val="0"/>
        <w:autoSpaceDN w:val="0"/>
        <w:adjustRightInd w:val="0"/>
        <w:ind w:firstLine="660"/>
        <w:jc w:val="both"/>
        <w:rPr>
          <w:rFonts w:ascii="System" w:hAnsi="System" w:cs="System"/>
          <w:b/>
          <w:bCs/>
          <w:color w:val="auto"/>
          <w:sz w:val="20"/>
          <w:szCs w:val="20"/>
        </w:rPr>
      </w:pPr>
      <w:r>
        <w:rPr>
          <w:rFonts w:ascii="Times New Roman Cyr" w:hAnsi="Times New Roman Cyr" w:cs="Times New Roman Cyr"/>
        </w:rPr>
        <w:t>- упражнения для развития артикуляционной моторики;</w:t>
      </w:r>
    </w:p>
    <w:p w:rsidR="00471518" w:rsidRDefault="00471518"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упражнения для развития общей координации движений и мелкой моторики пальцев рук; </w:t>
      </w:r>
    </w:p>
    <w:p w:rsidR="00471518" w:rsidRDefault="00471518"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дыхательная гимнастика; </w:t>
      </w:r>
    </w:p>
    <w:p w:rsidR="00471518" w:rsidRDefault="00471518"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коррекция произношения, автоматизация и дифференциация звуков; </w:t>
      </w:r>
    </w:p>
    <w:p w:rsidR="00471518" w:rsidRDefault="00471518"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формирование фонематических процессов; </w:t>
      </w:r>
    </w:p>
    <w:p w:rsidR="00471518" w:rsidRDefault="00471518"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работа со словами, звуко-слоговой анализ слов; </w:t>
      </w:r>
    </w:p>
    <w:p w:rsidR="00471518" w:rsidRDefault="00471518"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работа над предложением, текстом; </w:t>
      </w:r>
    </w:p>
    <w:p w:rsidR="00471518" w:rsidRDefault="00471518"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обогащение и активизация словарного запаса.</w:t>
      </w:r>
    </w:p>
    <w:p w:rsidR="00471518" w:rsidRDefault="00471518" w:rsidP="00436BAF">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Программа </w:t>
      </w:r>
      <w:r>
        <w:rPr>
          <w:rFonts w:ascii="Times New Roman Cyr" w:hAnsi="Times New Roman Cyr" w:cs="Times New Roman Cyr"/>
          <w:b/>
          <w:bCs/>
        </w:rPr>
        <w:t xml:space="preserve">групповых и фронтальных логопедических занятий </w:t>
      </w:r>
      <w:r>
        <w:rPr>
          <w:rFonts w:ascii="Times New Roman Cyr" w:hAnsi="Times New Roman Cyr" w:cs="Times New Roman Cyr"/>
        </w:rPr>
        <w:t xml:space="preserve">имеет </w:t>
      </w:r>
      <w:r>
        <w:rPr>
          <w:rFonts w:ascii="Times New Roman Cyr" w:hAnsi="Times New Roman Cyr" w:cs="Times New Roman Cyr"/>
          <w:b/>
          <w:bCs/>
          <w:i/>
          <w:iCs/>
        </w:rPr>
        <w:t>концентрическое строение</w:t>
      </w:r>
      <w:r>
        <w:rPr>
          <w:rFonts w:ascii="Times New Roman Cyr" w:hAnsi="Times New Roman Cyr" w:cs="Times New Roman Cyr"/>
        </w:rPr>
        <w:t>, предусматривающее изучение одних и тех же разделов и тем обучения русскому языку в каждом классе на более сложном речевом материале. Такая структура программы позволяет учитывать степень подготовки обучающихся к восприятию нового, обеспечивает постепенное возрастание сложности материала и организует комплексное воздействие на формирование средств языка (фонетики, фонематики, лексики, грамматики) и связной речи. Названия тем примерные, могут меняться в зависимости от индивидуальных особенностей речевого развития обучающихся и успешности усвоения ими учебного материала.</w:t>
      </w:r>
    </w:p>
    <w:p w:rsidR="00471518" w:rsidRDefault="00471518" w:rsidP="00436BAF">
      <w:pPr>
        <w:widowControl/>
        <w:autoSpaceDE w:val="0"/>
        <w:autoSpaceDN w:val="0"/>
        <w:adjustRightInd w:val="0"/>
        <w:ind w:firstLine="660"/>
        <w:jc w:val="both"/>
        <w:rPr>
          <w:rFonts w:ascii="System" w:hAnsi="System" w:cs="System"/>
          <w:b/>
          <w:bCs/>
          <w:color w:val="auto"/>
          <w:sz w:val="20"/>
          <w:szCs w:val="20"/>
        </w:rPr>
      </w:pPr>
      <w:r>
        <w:rPr>
          <w:rFonts w:ascii="Times New Roman Cyr" w:hAnsi="Times New Roman Cyr" w:cs="Times New Roman Cyr"/>
        </w:rPr>
        <w:t>Программа включает практические грамматические упражнения и развитие речи в соответствии с содержанием разделов АООП 11.2.3 (в начальных классах), 20.2 (в старших классах). Практическое усвоение грамматических умений и орфографических правил организовано на логопедических занятиях в формах, отличных от урочных, но соотнесено со сроками освоения предметных знаний на уроках русского языка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8"/>
        <w:gridCol w:w="5226"/>
      </w:tblGrid>
      <w:tr w:rsidR="00471518" w:rsidTr="000D75CF">
        <w:tc>
          <w:tcPr>
            <w:tcW w:w="5421"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rPr>
            </w:pPr>
            <w:r w:rsidRPr="000D75CF">
              <w:rPr>
                <w:rFonts w:ascii="Times New Roman" w:hAnsi="Times New Roman" w:cs="Times New Roman"/>
                <w:b/>
                <w:bCs/>
                <w:color w:val="auto"/>
              </w:rPr>
              <w:t>В начальных классах</w:t>
            </w:r>
          </w:p>
        </w:tc>
        <w:tc>
          <w:tcPr>
            <w:tcW w:w="5422"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rPr>
            </w:pPr>
            <w:r w:rsidRPr="000D75CF">
              <w:rPr>
                <w:rFonts w:ascii="Times New Roman" w:hAnsi="Times New Roman" w:cs="Times New Roman"/>
                <w:b/>
                <w:bCs/>
                <w:color w:val="auto"/>
              </w:rPr>
              <w:t>В старших классах</w:t>
            </w:r>
          </w:p>
        </w:tc>
      </w:tr>
      <w:tr w:rsidR="00471518" w:rsidTr="000D75CF">
        <w:tc>
          <w:tcPr>
            <w:tcW w:w="5421" w:type="dxa"/>
          </w:tcPr>
          <w:p w:rsidR="00471518" w:rsidRPr="000D75CF" w:rsidRDefault="00471518" w:rsidP="000D75CF">
            <w:pPr>
              <w:widowControl/>
              <w:autoSpaceDE w:val="0"/>
              <w:autoSpaceDN w:val="0"/>
              <w:adjustRightInd w:val="0"/>
              <w:jc w:val="center"/>
              <w:rPr>
                <w:rFonts w:ascii="Times New Roman" w:hAnsi="Times New Roman" w:cs="Times New Roman"/>
                <w:b/>
                <w:bCs/>
                <w:i/>
                <w:color w:val="auto"/>
              </w:rPr>
            </w:pPr>
            <w:r w:rsidRPr="000D75CF">
              <w:rPr>
                <w:rFonts w:ascii="Times New Roman" w:hAnsi="Times New Roman" w:cs="Times New Roman"/>
                <w:b/>
                <w:bCs/>
                <w:i/>
                <w:color w:val="auto"/>
              </w:rPr>
              <w:t>Фонетика</w:t>
            </w:r>
          </w:p>
          <w:p w:rsidR="00471518" w:rsidRPr="000D75CF" w:rsidRDefault="00471518" w:rsidP="000D75CF">
            <w:pPr>
              <w:widowControl/>
              <w:autoSpaceDE w:val="0"/>
              <w:autoSpaceDN w:val="0"/>
              <w:adjustRightInd w:val="0"/>
              <w:jc w:val="both"/>
              <w:rPr>
                <w:rFonts w:ascii="Calibri" w:hAnsi="Calibri" w:cs="System"/>
                <w:b/>
                <w:bCs/>
                <w:color w:val="FF0000"/>
                <w:sz w:val="20"/>
                <w:szCs w:val="20"/>
              </w:rPr>
            </w:pPr>
            <w:r w:rsidRPr="000D75CF">
              <w:rPr>
                <w:rFonts w:ascii="Times New Roman Cyr" w:hAnsi="Times New Roman Cyr" w:cs="Times New Roman Cyr"/>
                <w:sz w:val="22"/>
                <w:szCs w:val="22"/>
              </w:rPr>
              <w:t>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-мягкости, звонкости - глухости. Ударение. Гласные ударные и безударные.</w:t>
            </w: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iCs/>
              </w:rPr>
            </w:pPr>
            <w:r w:rsidRPr="000D75CF">
              <w:rPr>
                <w:rFonts w:ascii="Times New Roman Cyr" w:hAnsi="Times New Roman Cyr" w:cs="Times New Roman Cyr"/>
                <w:b/>
                <w:bCs/>
                <w:i/>
                <w:iCs/>
                <w:sz w:val="22"/>
                <w:szCs w:val="22"/>
              </w:rPr>
              <w:t>Фонетика</w:t>
            </w:r>
          </w:p>
          <w:p w:rsidR="00471518" w:rsidRPr="000D75CF" w:rsidRDefault="00471518" w:rsidP="000D75CF">
            <w:pPr>
              <w:widowControl/>
              <w:autoSpaceDE w:val="0"/>
              <w:autoSpaceDN w:val="0"/>
              <w:adjustRightInd w:val="0"/>
              <w:jc w:val="both"/>
              <w:rPr>
                <w:rFonts w:ascii="Calibri" w:hAnsi="Calibri" w:cs="System"/>
                <w:b/>
                <w:bCs/>
                <w:color w:val="FF0000"/>
                <w:sz w:val="20"/>
                <w:szCs w:val="20"/>
              </w:rPr>
            </w:pPr>
            <w:r w:rsidRPr="000D75CF">
              <w:rPr>
                <w:rFonts w:ascii="Times New Roman Cyr" w:hAnsi="Times New Roman Cyr" w:cs="Times New Roman Cyr"/>
                <w:sz w:val="22"/>
                <w:szCs w:val="22"/>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-мягкости, звонкости - глухости. Ударение. Гласные ударные и безударные. Обозначение мягкости согласных на письме буквами </w:t>
            </w:r>
            <w:r w:rsidRPr="000D75CF">
              <w:rPr>
                <w:rFonts w:ascii="Times New Roman" w:hAnsi="Times New Roman" w:cs="Times New Roman"/>
                <w:sz w:val="22"/>
                <w:szCs w:val="22"/>
              </w:rPr>
              <w:t>«</w:t>
            </w:r>
            <w:r w:rsidRPr="000D75CF">
              <w:rPr>
                <w:rFonts w:ascii="Times New Roman Cyr" w:hAnsi="Times New Roman Cyr" w:cs="Times New Roman Cyr"/>
                <w:sz w:val="22"/>
                <w:szCs w:val="22"/>
              </w:rPr>
              <w:t>ь, е, ё, и, ю, я</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 xml:space="preserve">Разделительный </w:t>
            </w:r>
            <w:r w:rsidRPr="000D75CF">
              <w:rPr>
                <w:rFonts w:ascii="Times New Roman" w:hAnsi="Times New Roman" w:cs="Times New Roman"/>
                <w:sz w:val="22"/>
                <w:szCs w:val="22"/>
              </w:rPr>
              <w:t>«</w:t>
            </w:r>
            <w:r w:rsidRPr="000D75CF">
              <w:rPr>
                <w:rFonts w:ascii="Times New Roman Cyr" w:hAnsi="Times New Roman Cyr" w:cs="Times New Roman Cyr"/>
                <w:sz w:val="22"/>
                <w:szCs w:val="22"/>
              </w:rPr>
              <w:t>ь</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Проверка написания безударных гласных путем изменения формы слова. Слог. Перенос слов. Алфавит.</w:t>
            </w:r>
          </w:p>
        </w:tc>
      </w:tr>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iCs/>
              </w:rPr>
            </w:pPr>
            <w:r w:rsidRPr="000D75CF">
              <w:rPr>
                <w:rFonts w:ascii="Times New Roman Cyr" w:hAnsi="Times New Roman Cyr" w:cs="Times New Roman Cyr"/>
                <w:b/>
                <w:bCs/>
                <w:i/>
                <w:iCs/>
                <w:sz w:val="22"/>
                <w:szCs w:val="22"/>
              </w:rPr>
              <w:t>Графика</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Обозначение мягкости согласных на письме буквами </w:t>
            </w:r>
            <w:r w:rsidRPr="000D75CF">
              <w:rPr>
                <w:rFonts w:ascii="Times New Roman" w:hAnsi="Times New Roman" w:cs="Times New Roman"/>
                <w:sz w:val="22"/>
                <w:szCs w:val="22"/>
              </w:rPr>
              <w:t>«</w:t>
            </w:r>
            <w:r w:rsidRPr="000D75CF">
              <w:rPr>
                <w:rFonts w:ascii="Times New Roman Cyr" w:hAnsi="Times New Roman Cyr" w:cs="Times New Roman Cyr"/>
                <w:sz w:val="22"/>
                <w:szCs w:val="22"/>
              </w:rPr>
              <w:t>ь, е, ё, и, ю, я</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 xml:space="preserve">Разделительный </w:t>
            </w:r>
            <w:r w:rsidRPr="000D75CF">
              <w:rPr>
                <w:rFonts w:ascii="Times New Roman" w:hAnsi="Times New Roman" w:cs="Times New Roman"/>
                <w:sz w:val="22"/>
                <w:szCs w:val="22"/>
              </w:rPr>
              <w:t>«</w:t>
            </w:r>
            <w:r w:rsidRPr="000D75CF">
              <w:rPr>
                <w:rFonts w:ascii="Times New Roman Cyr" w:hAnsi="Times New Roman Cyr" w:cs="Times New Roman Cyr"/>
                <w:sz w:val="22"/>
                <w:szCs w:val="22"/>
              </w:rPr>
              <w:t>ь</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Проверка написания безударных гласных путем изменения формы слова.</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Слог. Перенос слов. Алфавит.</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Правописание сочетаний шипящих с гласными (</w:t>
            </w:r>
            <w:r w:rsidRPr="000D75CF">
              <w:rPr>
                <w:rFonts w:ascii="Times New Roman" w:hAnsi="Times New Roman" w:cs="Times New Roman"/>
                <w:sz w:val="22"/>
                <w:szCs w:val="22"/>
              </w:rPr>
              <w:t>«</w:t>
            </w:r>
            <w:r w:rsidRPr="000D75CF">
              <w:rPr>
                <w:rFonts w:ascii="Times New Roman Cyr" w:hAnsi="Times New Roman Cyr" w:cs="Times New Roman Cyr"/>
                <w:sz w:val="22"/>
                <w:szCs w:val="22"/>
              </w:rPr>
              <w:t>ча-ща</w:t>
            </w:r>
            <w:r w:rsidRPr="000D75CF">
              <w:rPr>
                <w:rFonts w:ascii="Times New Roman" w:hAnsi="Times New Roman" w:cs="Times New Roman"/>
                <w:sz w:val="22"/>
                <w:szCs w:val="22"/>
              </w:rPr>
              <w:t>», «</w:t>
            </w:r>
            <w:r w:rsidRPr="000D75CF">
              <w:rPr>
                <w:rFonts w:ascii="Times New Roman Cyr" w:hAnsi="Times New Roman Cyr" w:cs="Times New Roman Cyr"/>
                <w:sz w:val="22"/>
                <w:szCs w:val="22"/>
              </w:rPr>
              <w:t>чу-щу</w:t>
            </w:r>
            <w:r w:rsidRPr="000D75CF">
              <w:rPr>
                <w:rFonts w:ascii="Times New Roman" w:hAnsi="Times New Roman" w:cs="Times New Roman"/>
                <w:sz w:val="22"/>
                <w:szCs w:val="22"/>
              </w:rPr>
              <w:t>», «</w:t>
            </w:r>
            <w:r w:rsidRPr="000D75CF">
              <w:rPr>
                <w:rFonts w:ascii="Times New Roman Cyr" w:hAnsi="Times New Roman Cyr" w:cs="Times New Roman Cyr"/>
                <w:sz w:val="22"/>
                <w:szCs w:val="22"/>
              </w:rPr>
              <w:t>жи-ши</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 xml:space="preserve">Правописание парных звонких и глухих согласных на конце и в середине слова. </w:t>
            </w:r>
          </w:p>
          <w:p w:rsidR="00471518" w:rsidRPr="000D75CF" w:rsidRDefault="00471518" w:rsidP="000D75CF">
            <w:pPr>
              <w:widowControl/>
              <w:autoSpaceDE w:val="0"/>
              <w:autoSpaceDN w:val="0"/>
              <w:adjustRightInd w:val="0"/>
              <w:jc w:val="both"/>
              <w:rPr>
                <w:rFonts w:ascii="Calibri" w:hAnsi="Calibri" w:cs="System"/>
                <w:b/>
                <w:bCs/>
                <w:color w:val="FF0000"/>
                <w:sz w:val="20"/>
                <w:szCs w:val="20"/>
              </w:rPr>
            </w:pP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i/>
                <w:iCs/>
              </w:rPr>
            </w:pPr>
            <w:r w:rsidRPr="000D75CF">
              <w:rPr>
                <w:rFonts w:ascii="Times New Roman Cyr" w:hAnsi="Times New Roman Cyr" w:cs="Times New Roman Cyr"/>
                <w:b/>
                <w:bCs/>
                <w:i/>
                <w:iCs/>
                <w:sz w:val="22"/>
                <w:szCs w:val="22"/>
              </w:rPr>
              <w:t>Морфология</w:t>
            </w:r>
            <w:r w:rsidRPr="000D75CF">
              <w:rPr>
                <w:rFonts w:ascii="Times New Roman Cyr" w:hAnsi="Times New Roman Cyr" w:cs="Times New Roman Cyr"/>
                <w:i/>
                <w:iCs/>
                <w:sz w:val="22"/>
                <w:szCs w:val="22"/>
              </w:rPr>
              <w:t>.</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 xml:space="preserve">Правописание приставок. Единообразное написание ряда приставок. Приставка и предлог. Разделительный </w:t>
            </w:r>
            <w:r w:rsidRPr="000D75CF">
              <w:rPr>
                <w:rFonts w:ascii="Times New Roman" w:hAnsi="Times New Roman" w:cs="Times New Roman"/>
                <w:sz w:val="22"/>
                <w:szCs w:val="22"/>
              </w:rPr>
              <w:t>«</w:t>
            </w:r>
            <w:r w:rsidRPr="000D75CF">
              <w:rPr>
                <w:rFonts w:ascii="Times New Roman Cyr" w:hAnsi="Times New Roman Cyr" w:cs="Times New Roman Cyr"/>
                <w:sz w:val="22"/>
                <w:szCs w:val="22"/>
              </w:rPr>
              <w:t>ъ</w:t>
            </w:r>
            <w:r w:rsidRPr="000D75CF">
              <w:rPr>
                <w:rFonts w:ascii="Times New Roman" w:hAnsi="Times New Roman" w:cs="Times New Roman"/>
                <w:sz w:val="22"/>
                <w:szCs w:val="22"/>
              </w:rPr>
              <w:t>».</w:t>
            </w:r>
          </w:p>
        </w:tc>
      </w:tr>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iCs/>
              </w:rPr>
            </w:pPr>
            <w:r w:rsidRPr="000D75CF">
              <w:rPr>
                <w:rFonts w:ascii="Times New Roman Cyr" w:hAnsi="Times New Roman Cyr" w:cs="Times New Roman Cyr"/>
                <w:b/>
                <w:bCs/>
                <w:i/>
                <w:iCs/>
                <w:sz w:val="22"/>
                <w:szCs w:val="22"/>
              </w:rPr>
              <w:t>Предлог</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Предлог как отдельное слово.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Раздельное написание предлога со словами.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Роль предлога в обозначении пространственного расположении предметов. </w:t>
            </w:r>
          </w:p>
          <w:p w:rsidR="00471518" w:rsidRPr="000D75CF" w:rsidRDefault="00471518" w:rsidP="000D75CF">
            <w:pPr>
              <w:widowControl/>
              <w:autoSpaceDE w:val="0"/>
              <w:autoSpaceDN w:val="0"/>
              <w:adjustRightInd w:val="0"/>
              <w:jc w:val="both"/>
              <w:rPr>
                <w:rFonts w:ascii="Calibri" w:hAnsi="Calibri" w:cs="System"/>
                <w:b/>
                <w:bCs/>
                <w:color w:val="FF0000"/>
                <w:sz w:val="20"/>
                <w:szCs w:val="20"/>
              </w:rPr>
            </w:pPr>
            <w:r w:rsidRPr="000D75CF">
              <w:rPr>
                <w:rFonts w:ascii="Times New Roman Cyr" w:hAnsi="Times New Roman Cyr" w:cs="Times New Roman Cyr"/>
                <w:sz w:val="22"/>
                <w:szCs w:val="22"/>
              </w:rPr>
              <w:t>Составление предложений с предлогами.</w:t>
            </w: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iCs/>
              </w:rPr>
            </w:pPr>
            <w:r w:rsidRPr="000D75CF">
              <w:rPr>
                <w:rFonts w:ascii="Times New Roman Cyr" w:hAnsi="Times New Roman Cyr" w:cs="Times New Roman Cyr"/>
                <w:b/>
                <w:bCs/>
                <w:i/>
                <w:iCs/>
                <w:sz w:val="22"/>
                <w:szCs w:val="22"/>
              </w:rPr>
              <w:t>Предлог</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Общее понятие, значение в речи. </w:t>
            </w:r>
          </w:p>
          <w:p w:rsidR="00471518" w:rsidRPr="000D75CF" w:rsidRDefault="00471518" w:rsidP="000D75CF">
            <w:pPr>
              <w:widowControl/>
              <w:autoSpaceDE w:val="0"/>
              <w:autoSpaceDN w:val="0"/>
              <w:adjustRightInd w:val="0"/>
              <w:jc w:val="both"/>
              <w:rPr>
                <w:rFonts w:ascii="Calibri" w:hAnsi="Calibri" w:cs="System"/>
                <w:b/>
                <w:bCs/>
                <w:color w:val="FF0000"/>
                <w:sz w:val="20"/>
                <w:szCs w:val="20"/>
              </w:rPr>
            </w:pPr>
            <w:r w:rsidRPr="000D75CF">
              <w:rPr>
                <w:rFonts w:ascii="Times New Roman Cyr" w:hAnsi="Times New Roman Cyr" w:cs="Times New Roman Cyr"/>
                <w:sz w:val="22"/>
                <w:szCs w:val="22"/>
              </w:rPr>
              <w:t>Раздельное написание предлогов со словами.</w:t>
            </w:r>
          </w:p>
        </w:tc>
      </w:tr>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iCs/>
              </w:rPr>
            </w:pPr>
            <w:r w:rsidRPr="000D75CF">
              <w:rPr>
                <w:rFonts w:ascii="Times New Roman Cyr" w:hAnsi="Times New Roman Cyr" w:cs="Times New Roman Cyr"/>
                <w:b/>
                <w:bCs/>
                <w:i/>
                <w:iCs/>
                <w:sz w:val="22"/>
                <w:szCs w:val="22"/>
              </w:rPr>
              <w:lastRenderedPageBreak/>
              <w:t>Слово</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Слова, обозначающие </w:t>
            </w:r>
            <w:r w:rsidRPr="000D75CF">
              <w:rPr>
                <w:rFonts w:ascii="Times New Roman Cyr" w:hAnsi="Times New Roman Cyr" w:cs="Times New Roman Cyr"/>
                <w:b/>
                <w:bCs/>
                <w:i/>
                <w:iCs/>
                <w:sz w:val="22"/>
                <w:szCs w:val="22"/>
              </w:rPr>
              <w:t>названия предметов</w:t>
            </w:r>
            <w:r w:rsidRPr="000D75CF">
              <w:rPr>
                <w:rFonts w:ascii="Times New Roman Cyr" w:hAnsi="Times New Roman Cyr" w:cs="Times New Roman Cyr"/>
                <w:sz w:val="22"/>
                <w:szCs w:val="22"/>
              </w:rPr>
              <w:t xml:space="preserve">. Различение слова и предмета. </w:t>
            </w:r>
            <w:r w:rsidRPr="000D75CF">
              <w:rPr>
                <w:rFonts w:ascii="Times New Roman Cyr" w:hAnsi="Times New Roman Cyr" w:cs="Times New Roman Cyr"/>
                <w:i/>
                <w:iCs/>
                <w:sz w:val="22"/>
                <w:szCs w:val="22"/>
              </w:rPr>
              <w:t>Слова-предметы</w:t>
            </w:r>
            <w:r w:rsidRPr="000D75CF">
              <w:rPr>
                <w:rFonts w:ascii="Times New Roman Cyr" w:hAnsi="Times New Roman Cyr" w:cs="Times New Roman Cyr"/>
                <w:sz w:val="22"/>
                <w:szCs w:val="22"/>
              </w:rPr>
              <w:t xml:space="preserve">, отвечающие на вопросы </w:t>
            </w:r>
            <w:r w:rsidRPr="000D75CF">
              <w:rPr>
                <w:rFonts w:ascii="Times New Roman" w:hAnsi="Times New Roman" w:cs="Times New Roman"/>
                <w:sz w:val="22"/>
                <w:szCs w:val="22"/>
              </w:rPr>
              <w:t>«</w:t>
            </w:r>
            <w:r w:rsidRPr="000D75CF">
              <w:rPr>
                <w:rFonts w:ascii="Times New Roman Cyr" w:hAnsi="Times New Roman Cyr" w:cs="Times New Roman Cyr"/>
                <w:sz w:val="22"/>
                <w:szCs w:val="22"/>
              </w:rPr>
              <w:t>кто?</w:t>
            </w:r>
            <w:r w:rsidRPr="000D75CF">
              <w:rPr>
                <w:rFonts w:ascii="Times New Roman" w:hAnsi="Times New Roman" w:cs="Times New Roman"/>
                <w:sz w:val="22"/>
                <w:szCs w:val="22"/>
              </w:rPr>
              <w:t>», «</w:t>
            </w:r>
            <w:r w:rsidRPr="000D75CF">
              <w:rPr>
                <w:rFonts w:ascii="Times New Roman Cyr" w:hAnsi="Times New Roman Cyr" w:cs="Times New Roman Cyr"/>
                <w:sz w:val="22"/>
                <w:szCs w:val="22"/>
              </w:rPr>
              <w:t>что?</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i/>
                <w:iCs/>
                <w:sz w:val="22"/>
                <w:szCs w:val="22"/>
              </w:rPr>
              <w:t>Имена собственные</w:t>
            </w:r>
            <w:r w:rsidRPr="000D75CF">
              <w:rPr>
                <w:rFonts w:ascii="Times New Roman Cyr" w:hAnsi="Times New Roman Cyr" w:cs="Times New Roman Cyr"/>
                <w:sz w:val="22"/>
                <w:szCs w:val="22"/>
              </w:rPr>
              <w:t>. Большая буква в именах, фамилиях, отчествах, кличках животных, названиях городов, сёл и деревень, улиц, географических объектов.</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Знакомство </w:t>
            </w:r>
            <w:r w:rsidRPr="000D75CF">
              <w:rPr>
                <w:rFonts w:ascii="Times New Roman Cyr" w:hAnsi="Times New Roman Cyr" w:cs="Times New Roman Cyr"/>
                <w:i/>
                <w:iCs/>
                <w:sz w:val="22"/>
                <w:szCs w:val="22"/>
              </w:rPr>
              <w:t xml:space="preserve">с антонимами </w:t>
            </w:r>
            <w:r w:rsidRPr="000D75CF">
              <w:rPr>
                <w:rFonts w:ascii="Times New Roman Cyr" w:hAnsi="Times New Roman Cyr" w:cs="Times New Roman Cyr"/>
                <w:sz w:val="22"/>
                <w:szCs w:val="22"/>
              </w:rPr>
              <w:t>(</w:t>
            </w:r>
            <w:r w:rsidRPr="000D75CF">
              <w:rPr>
                <w:rFonts w:ascii="Times New Roman" w:hAnsi="Times New Roman" w:cs="Times New Roman"/>
                <w:sz w:val="22"/>
                <w:szCs w:val="22"/>
              </w:rPr>
              <w:t>«</w:t>
            </w:r>
            <w:r w:rsidRPr="000D75CF">
              <w:rPr>
                <w:rFonts w:ascii="Times New Roman Cyr" w:hAnsi="Times New Roman Cyr" w:cs="Times New Roman Cyr"/>
                <w:sz w:val="22"/>
                <w:szCs w:val="22"/>
              </w:rPr>
              <w:t>слова-враги</w:t>
            </w:r>
            <w:r w:rsidRPr="000D75CF">
              <w:rPr>
                <w:rFonts w:ascii="Times New Roman" w:hAnsi="Times New Roman" w:cs="Times New Roman"/>
                <w:sz w:val="22"/>
                <w:szCs w:val="22"/>
              </w:rPr>
              <w:t xml:space="preserve">») </w:t>
            </w:r>
            <w:r w:rsidRPr="000D75CF">
              <w:rPr>
                <w:rFonts w:ascii="Times New Roman Cyr" w:hAnsi="Times New Roman Cyr" w:cs="Times New Roman Cyr"/>
                <w:i/>
                <w:iCs/>
                <w:sz w:val="22"/>
                <w:szCs w:val="22"/>
              </w:rPr>
              <w:t xml:space="preserve">и синонимами </w:t>
            </w:r>
            <w:r w:rsidRPr="000D75CF">
              <w:rPr>
                <w:rFonts w:ascii="Times New Roman Cyr" w:hAnsi="Times New Roman Cyr" w:cs="Times New Roman Cyr"/>
                <w:sz w:val="22"/>
                <w:szCs w:val="22"/>
              </w:rPr>
              <w:t>(</w:t>
            </w:r>
            <w:r w:rsidRPr="000D75CF">
              <w:rPr>
                <w:rFonts w:ascii="Times New Roman" w:hAnsi="Times New Roman" w:cs="Times New Roman"/>
                <w:sz w:val="22"/>
                <w:szCs w:val="22"/>
              </w:rPr>
              <w:t>«</w:t>
            </w:r>
            <w:r w:rsidRPr="000D75CF">
              <w:rPr>
                <w:rFonts w:ascii="Times New Roman Cyr" w:hAnsi="Times New Roman Cyr" w:cs="Times New Roman Cyr"/>
                <w:sz w:val="22"/>
                <w:szCs w:val="22"/>
              </w:rPr>
              <w:t>слова-друзья</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 xml:space="preserve">без называния терминов. </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Слова, обозначающие </w:t>
            </w:r>
            <w:r w:rsidRPr="000D75CF">
              <w:rPr>
                <w:rFonts w:ascii="Times New Roman Cyr" w:hAnsi="Times New Roman Cyr" w:cs="Times New Roman Cyr"/>
                <w:b/>
                <w:bCs/>
                <w:i/>
                <w:iCs/>
                <w:sz w:val="22"/>
                <w:szCs w:val="22"/>
              </w:rPr>
              <w:t>названия действий</w:t>
            </w:r>
            <w:r w:rsidRPr="000D75CF">
              <w:rPr>
                <w:rFonts w:ascii="Times New Roman Cyr" w:hAnsi="Times New Roman Cyr" w:cs="Times New Roman Cyr"/>
                <w:sz w:val="22"/>
                <w:szCs w:val="22"/>
              </w:rPr>
              <w:t xml:space="preserve">. Различение действия и его названия. Название действий по вопросам </w:t>
            </w:r>
            <w:r w:rsidRPr="000D75CF">
              <w:rPr>
                <w:rFonts w:ascii="Times New Roman" w:hAnsi="Times New Roman" w:cs="Times New Roman"/>
                <w:sz w:val="22"/>
                <w:szCs w:val="22"/>
              </w:rPr>
              <w:t>«</w:t>
            </w:r>
            <w:r w:rsidRPr="000D75CF">
              <w:rPr>
                <w:rFonts w:ascii="Times New Roman Cyr" w:hAnsi="Times New Roman Cyr" w:cs="Times New Roman Cyr"/>
                <w:sz w:val="22"/>
                <w:szCs w:val="22"/>
              </w:rPr>
              <w:t>что делает?</w:t>
            </w:r>
            <w:r w:rsidRPr="000D75CF">
              <w:rPr>
                <w:rFonts w:ascii="Times New Roman" w:hAnsi="Times New Roman" w:cs="Times New Roman"/>
                <w:sz w:val="22"/>
                <w:szCs w:val="22"/>
              </w:rPr>
              <w:t>», «</w:t>
            </w:r>
            <w:r w:rsidRPr="000D75CF">
              <w:rPr>
                <w:rFonts w:ascii="Times New Roman Cyr" w:hAnsi="Times New Roman Cyr" w:cs="Times New Roman Cyr"/>
                <w:sz w:val="22"/>
                <w:szCs w:val="22"/>
              </w:rPr>
              <w:t>что делают?</w:t>
            </w:r>
            <w:r w:rsidRPr="000D75CF">
              <w:rPr>
                <w:rFonts w:ascii="Times New Roman" w:hAnsi="Times New Roman" w:cs="Times New Roman"/>
                <w:sz w:val="22"/>
                <w:szCs w:val="22"/>
              </w:rPr>
              <w:t>», «</w:t>
            </w:r>
            <w:r w:rsidRPr="000D75CF">
              <w:rPr>
                <w:rFonts w:ascii="Times New Roman Cyr" w:hAnsi="Times New Roman Cyr" w:cs="Times New Roman Cyr"/>
                <w:sz w:val="22"/>
                <w:szCs w:val="22"/>
              </w:rPr>
              <w:t>что делал?</w:t>
            </w:r>
            <w:r w:rsidRPr="000D75CF">
              <w:rPr>
                <w:rFonts w:ascii="Times New Roman" w:hAnsi="Times New Roman" w:cs="Times New Roman"/>
                <w:sz w:val="22"/>
                <w:szCs w:val="22"/>
              </w:rPr>
              <w:t>», «</w:t>
            </w:r>
            <w:r w:rsidRPr="000D75CF">
              <w:rPr>
                <w:rFonts w:ascii="Times New Roman Cyr" w:hAnsi="Times New Roman Cyr" w:cs="Times New Roman Cyr"/>
                <w:sz w:val="22"/>
                <w:szCs w:val="22"/>
              </w:rPr>
              <w:t>что будет делать?</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Согласование слов-действий со словами-предметами.</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Слова, обозначающие </w:t>
            </w:r>
            <w:r w:rsidRPr="000D75CF">
              <w:rPr>
                <w:rFonts w:ascii="Times New Roman Cyr" w:hAnsi="Times New Roman Cyr" w:cs="Times New Roman Cyr"/>
                <w:b/>
                <w:bCs/>
                <w:i/>
                <w:iCs/>
                <w:sz w:val="22"/>
                <w:szCs w:val="22"/>
              </w:rPr>
              <w:t>признак предмета</w:t>
            </w:r>
            <w:r w:rsidRPr="000D75CF">
              <w:rPr>
                <w:rFonts w:ascii="Times New Roman Cyr" w:hAnsi="Times New Roman Cyr" w:cs="Times New Roman Cyr"/>
                <w:sz w:val="22"/>
                <w:szCs w:val="22"/>
              </w:rPr>
              <w:t xml:space="preserve">. Определение признака предмета по вопросам </w:t>
            </w:r>
            <w:r w:rsidRPr="000D75CF">
              <w:rPr>
                <w:rFonts w:ascii="Times New Roman" w:hAnsi="Times New Roman" w:cs="Times New Roman"/>
                <w:sz w:val="22"/>
                <w:szCs w:val="22"/>
              </w:rPr>
              <w:t>«</w:t>
            </w:r>
            <w:r w:rsidRPr="000D75CF">
              <w:rPr>
                <w:rFonts w:ascii="Times New Roman Cyr" w:hAnsi="Times New Roman Cyr" w:cs="Times New Roman Cyr"/>
                <w:sz w:val="22"/>
                <w:szCs w:val="22"/>
              </w:rPr>
              <w:t>какой?</w:t>
            </w:r>
            <w:r w:rsidRPr="000D75CF">
              <w:rPr>
                <w:rFonts w:ascii="Times New Roman" w:hAnsi="Times New Roman" w:cs="Times New Roman"/>
                <w:sz w:val="22"/>
                <w:szCs w:val="22"/>
              </w:rPr>
              <w:t>», «</w:t>
            </w:r>
            <w:r w:rsidRPr="000D75CF">
              <w:rPr>
                <w:rFonts w:ascii="Times New Roman Cyr" w:hAnsi="Times New Roman Cyr" w:cs="Times New Roman Cyr"/>
                <w:sz w:val="22"/>
                <w:szCs w:val="22"/>
              </w:rPr>
              <w:t>какая?</w:t>
            </w:r>
            <w:r w:rsidRPr="000D75CF">
              <w:rPr>
                <w:rFonts w:ascii="Times New Roman" w:hAnsi="Times New Roman" w:cs="Times New Roman"/>
                <w:sz w:val="22"/>
                <w:szCs w:val="22"/>
              </w:rPr>
              <w:t>» «</w:t>
            </w:r>
            <w:r w:rsidRPr="000D75CF">
              <w:rPr>
                <w:rFonts w:ascii="Times New Roman Cyr" w:hAnsi="Times New Roman Cyr" w:cs="Times New Roman Cyr"/>
                <w:sz w:val="22"/>
                <w:szCs w:val="22"/>
              </w:rPr>
              <w:t>какое?</w:t>
            </w:r>
            <w:r w:rsidRPr="000D75CF">
              <w:rPr>
                <w:rFonts w:ascii="Times New Roman" w:hAnsi="Times New Roman" w:cs="Times New Roman"/>
                <w:sz w:val="22"/>
                <w:szCs w:val="22"/>
              </w:rPr>
              <w:t>», «</w:t>
            </w:r>
            <w:r w:rsidRPr="000D75CF">
              <w:rPr>
                <w:rFonts w:ascii="Times New Roman Cyr" w:hAnsi="Times New Roman Cyr" w:cs="Times New Roman Cyr"/>
                <w:sz w:val="22"/>
                <w:szCs w:val="22"/>
              </w:rPr>
              <w:t>какие?</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Названия признаков, обозначающих цвет, форму, величину, материал, вкус предмета.</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Дифференциация слов, относящихся к разным категориям.</w:t>
            </w:r>
          </w:p>
          <w:p w:rsidR="00471518" w:rsidRPr="000D75CF" w:rsidRDefault="00471518" w:rsidP="000D75CF">
            <w:pPr>
              <w:widowControl/>
              <w:autoSpaceDE w:val="0"/>
              <w:autoSpaceDN w:val="0"/>
              <w:adjustRightInd w:val="0"/>
              <w:rPr>
                <w:rFonts w:ascii="Times New Roman Cyr" w:hAnsi="Times New Roman Cyr" w:cs="Times New Roman Cyr"/>
                <w:b/>
                <w:bCs/>
                <w:i/>
                <w:iCs/>
              </w:rPr>
            </w:pPr>
          </w:p>
          <w:p w:rsidR="00471518" w:rsidRPr="000D75CF" w:rsidRDefault="00471518" w:rsidP="000D75CF">
            <w:pPr>
              <w:widowControl/>
              <w:autoSpaceDE w:val="0"/>
              <w:autoSpaceDN w:val="0"/>
              <w:adjustRightInd w:val="0"/>
              <w:rPr>
                <w:rFonts w:ascii="Times New Roman Cyr" w:hAnsi="Times New Roman Cyr" w:cs="Times New Roman Cyr"/>
                <w:b/>
                <w:bCs/>
                <w:i/>
                <w:iCs/>
              </w:rPr>
            </w:pPr>
          </w:p>
          <w:p w:rsidR="00471518" w:rsidRPr="000D75CF" w:rsidRDefault="00471518" w:rsidP="000D75CF">
            <w:pPr>
              <w:widowControl/>
              <w:autoSpaceDE w:val="0"/>
              <w:autoSpaceDN w:val="0"/>
              <w:adjustRightInd w:val="0"/>
              <w:rPr>
                <w:rFonts w:ascii="Times New Roman Cyr" w:hAnsi="Times New Roman Cyr" w:cs="Times New Roman Cyr"/>
                <w:b/>
                <w:bCs/>
                <w:i/>
                <w:iCs/>
              </w:rPr>
            </w:pPr>
          </w:p>
          <w:p w:rsidR="00471518" w:rsidRPr="000D75CF" w:rsidRDefault="00471518" w:rsidP="000D75CF">
            <w:pPr>
              <w:widowControl/>
              <w:autoSpaceDE w:val="0"/>
              <w:autoSpaceDN w:val="0"/>
              <w:adjustRightInd w:val="0"/>
              <w:rPr>
                <w:rFonts w:ascii="System" w:hAnsi="System" w:cs="System"/>
                <w:b/>
                <w:bCs/>
                <w:color w:val="auto"/>
                <w:sz w:val="20"/>
                <w:szCs w:val="20"/>
              </w:rPr>
            </w:pPr>
            <w:r w:rsidRPr="000D75CF">
              <w:rPr>
                <w:rFonts w:ascii="Times New Roman Cyr" w:hAnsi="Times New Roman Cyr" w:cs="Times New Roman Cyr"/>
                <w:b/>
                <w:bCs/>
                <w:i/>
                <w:iCs/>
                <w:sz w:val="22"/>
                <w:szCs w:val="22"/>
              </w:rPr>
              <w:t>Родственные слова</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471518" w:rsidRPr="000D75CF" w:rsidRDefault="00471518" w:rsidP="000D75CF">
            <w:pPr>
              <w:widowControl/>
              <w:autoSpaceDE w:val="0"/>
              <w:autoSpaceDN w:val="0"/>
              <w:adjustRightInd w:val="0"/>
              <w:jc w:val="both"/>
              <w:rPr>
                <w:rFonts w:ascii="Calibri" w:hAnsi="Calibri" w:cs="System"/>
                <w:b/>
                <w:bCs/>
                <w:color w:val="FF0000"/>
                <w:sz w:val="20"/>
                <w:szCs w:val="20"/>
              </w:rPr>
            </w:pP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iCs/>
              </w:rPr>
            </w:pPr>
            <w:r w:rsidRPr="000D75CF">
              <w:rPr>
                <w:rFonts w:ascii="Times New Roman Cyr" w:hAnsi="Times New Roman Cyr" w:cs="Times New Roman Cyr"/>
                <w:b/>
                <w:bCs/>
                <w:i/>
                <w:iCs/>
                <w:sz w:val="22"/>
                <w:szCs w:val="22"/>
              </w:rPr>
              <w:t>Слово. Части речи</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b/>
                <w:bCs/>
                <w:i/>
                <w:iCs/>
                <w:sz w:val="22"/>
                <w:szCs w:val="22"/>
              </w:rPr>
              <w:t>Имя существительное</w:t>
            </w:r>
            <w:r w:rsidRPr="000D75CF">
              <w:rPr>
                <w:rFonts w:ascii="Times New Roman Cyr" w:hAnsi="Times New Roman Cyr" w:cs="Times New Roman Cyr"/>
                <w:sz w:val="22"/>
                <w:szCs w:val="22"/>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b/>
                <w:bCs/>
                <w:i/>
                <w:iCs/>
                <w:sz w:val="22"/>
                <w:szCs w:val="22"/>
              </w:rPr>
              <w:t xml:space="preserve">Глагол </w:t>
            </w:r>
            <w:r w:rsidRPr="000D75CF">
              <w:rPr>
                <w:rFonts w:ascii="Times New Roman Cyr" w:hAnsi="Times New Roman Cyr" w:cs="Times New Roman Cyr"/>
                <w:sz w:val="22"/>
                <w:szCs w:val="22"/>
              </w:rP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w:t>
            </w:r>
            <w:r w:rsidRPr="000D75CF">
              <w:rPr>
                <w:rFonts w:ascii="Times New Roman" w:hAnsi="Times New Roman" w:cs="Times New Roman"/>
                <w:sz w:val="22"/>
                <w:szCs w:val="22"/>
              </w:rPr>
              <w:t>«</w:t>
            </w:r>
            <w:r w:rsidRPr="000D75CF">
              <w:rPr>
                <w:rFonts w:ascii="Times New Roman Cyr" w:hAnsi="Times New Roman Cyr" w:cs="Times New Roman Cyr"/>
                <w:sz w:val="22"/>
                <w:szCs w:val="22"/>
              </w:rPr>
              <w:t>не</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с глаголами.</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b/>
                <w:bCs/>
                <w:i/>
                <w:iCs/>
                <w:sz w:val="22"/>
                <w:szCs w:val="22"/>
              </w:rPr>
              <w:t>Имя прилагательное</w:t>
            </w:r>
            <w:r w:rsidRPr="000D75CF">
              <w:rPr>
                <w:rFonts w:ascii="Times New Roman Cyr" w:hAnsi="Times New Roman Cyr" w:cs="Times New Roman Cyr"/>
                <w:sz w:val="22"/>
                <w:szCs w:val="22"/>
              </w:rP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Правописание родовых и падежных окончаний имен прилагательных в единственном и множественном числе.</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b/>
                <w:bCs/>
                <w:i/>
                <w:iCs/>
                <w:sz w:val="22"/>
                <w:szCs w:val="22"/>
              </w:rPr>
              <w:t xml:space="preserve">Местоимение </w:t>
            </w:r>
            <w:r w:rsidRPr="000D75CF">
              <w:rPr>
                <w:rFonts w:ascii="Times New Roman Cyr" w:hAnsi="Times New Roman Cyr" w:cs="Times New Roman Cyr"/>
                <w:sz w:val="22"/>
                <w:szCs w:val="22"/>
              </w:rPr>
              <w:t>Понятие о местоимении. Значение местоимений в речи. Личные местоимения единственного и множественного числа.</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Лицо и число местоимений. Склонение местоимений. Правописание личных местоимений.</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b/>
                <w:bCs/>
                <w:i/>
                <w:iCs/>
                <w:sz w:val="22"/>
                <w:szCs w:val="22"/>
              </w:rPr>
              <w:t>Имя числительное</w:t>
            </w:r>
            <w:r w:rsidRPr="000D75CF">
              <w:rPr>
                <w:rFonts w:ascii="Times New Roman Cyr" w:hAnsi="Times New Roman Cyr" w:cs="Times New Roman Cyr"/>
                <w:sz w:val="22"/>
                <w:szCs w:val="22"/>
              </w:rPr>
              <w:t>. Понятие об имени числительном. Числительные количественные и порядковые. Правописание числительных.</w:t>
            </w:r>
          </w:p>
          <w:p w:rsidR="00471518" w:rsidRPr="000D75CF" w:rsidRDefault="00471518" w:rsidP="000D75CF">
            <w:pPr>
              <w:widowControl/>
              <w:autoSpaceDE w:val="0"/>
              <w:autoSpaceDN w:val="0"/>
              <w:adjustRightInd w:val="0"/>
              <w:jc w:val="both"/>
              <w:rPr>
                <w:rFonts w:ascii="Times New Roman Cyr" w:hAnsi="Times New Roman Cyr" w:cs="Times New Roman Cyr"/>
                <w:i/>
                <w:iCs/>
              </w:rPr>
            </w:pPr>
            <w:r w:rsidRPr="000D75CF">
              <w:rPr>
                <w:rFonts w:ascii="Times New Roman Cyr" w:hAnsi="Times New Roman Cyr" w:cs="Times New Roman Cyr"/>
                <w:b/>
                <w:bCs/>
                <w:i/>
                <w:iCs/>
                <w:sz w:val="22"/>
                <w:szCs w:val="22"/>
              </w:rPr>
              <w:t>Наречие</w:t>
            </w:r>
            <w:r w:rsidRPr="000D75CF">
              <w:rPr>
                <w:rFonts w:ascii="Times New Roman Cyr" w:hAnsi="Times New Roman Cyr" w:cs="Times New Roman Cyr"/>
                <w:i/>
                <w:iCs/>
                <w:sz w:val="22"/>
                <w:szCs w:val="22"/>
              </w:rPr>
              <w:t>.</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Понятие о наречии. Наречия, обозначающие время, место, способ действия. Правописание наречий.</w:t>
            </w:r>
          </w:p>
        </w:tc>
      </w:tr>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i/>
                <w:iCs/>
                <w:sz w:val="22"/>
                <w:szCs w:val="22"/>
              </w:rPr>
              <w:t>Предложение</w:t>
            </w:r>
            <w:r w:rsidRPr="000D75CF">
              <w:rPr>
                <w:rFonts w:ascii="Times New Roman Cyr" w:hAnsi="Times New Roman Cyr" w:cs="Times New Roman Cyr"/>
                <w:b/>
                <w:bCs/>
                <w:sz w:val="22"/>
                <w:szCs w:val="22"/>
              </w:rPr>
              <w:t>.</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Смысловая законченность предложения. Признаки предложения. Оформление предложения в устной и письменной речи. Обозначение на письме границ предложения, раздельное написание слов, обозначение заглавной буквой имен и фамилий людей, кличек животных.</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Повествовательные, вопросительные и </w:t>
            </w:r>
            <w:r w:rsidRPr="000D75CF">
              <w:rPr>
                <w:rFonts w:ascii="Times New Roman Cyr" w:hAnsi="Times New Roman Cyr" w:cs="Times New Roman Cyr"/>
                <w:sz w:val="22"/>
                <w:szCs w:val="22"/>
              </w:rPr>
              <w:lastRenderedPageBreak/>
              <w:t xml:space="preserve">восклицательные предложения.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Главные и второстепенные члены предложений. Распространение предложений с опорой на предметную картинку или вопросы. </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Составление предложений с опорой на сюжетную картину, серию сюжетных картин, по вопросам, по теме, по опорным слова.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Работа с деформированными предложениями. </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Работа с диалогами.</w:t>
            </w:r>
          </w:p>
          <w:p w:rsidR="00471518" w:rsidRPr="000D75CF" w:rsidRDefault="00471518" w:rsidP="000D75CF">
            <w:pPr>
              <w:widowControl/>
              <w:autoSpaceDE w:val="0"/>
              <w:autoSpaceDN w:val="0"/>
              <w:adjustRightInd w:val="0"/>
              <w:jc w:val="both"/>
              <w:rPr>
                <w:rFonts w:ascii="Calibri" w:hAnsi="Calibri" w:cs="System"/>
                <w:b/>
                <w:bCs/>
                <w:color w:val="FF0000"/>
                <w:sz w:val="20"/>
                <w:szCs w:val="20"/>
              </w:rPr>
            </w:pP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b/>
                <w:bCs/>
                <w:sz w:val="22"/>
                <w:szCs w:val="22"/>
              </w:rPr>
              <w:lastRenderedPageBreak/>
              <w:t>Синтаксис</w:t>
            </w:r>
            <w:r w:rsidRPr="000D75CF">
              <w:rPr>
                <w:rFonts w:ascii="Times New Roman Cyr" w:hAnsi="Times New Roman Cyr" w:cs="Times New Roman Cyr"/>
                <w:sz w:val="22"/>
                <w:szCs w:val="22"/>
              </w:rPr>
              <w:t>.</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b/>
                <w:bCs/>
                <w:i/>
                <w:iCs/>
                <w:sz w:val="22"/>
                <w:szCs w:val="22"/>
              </w:rPr>
              <w:t xml:space="preserve">Словосочетание. Предложение </w:t>
            </w:r>
            <w:r w:rsidRPr="000D75CF">
              <w:rPr>
                <w:rFonts w:ascii="Times New Roman Cyr" w:hAnsi="Times New Roman Cyr" w:cs="Times New Roman Cyr"/>
                <w:sz w:val="22"/>
                <w:szCs w:val="22"/>
              </w:rPr>
              <w:t xml:space="preserve">Простые и сложные предложения. Повествовательные, вопросительные и восклицательные предложения. Знаки препинания в конце предложений. </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Главные и второстепенные члены предложения. Предложения распространенные и нераспространенные.</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Однородные члены предложения. Сравнение простых предложений с однородными членами и сложных предложений.</w:t>
            </w:r>
          </w:p>
          <w:p w:rsidR="00471518" w:rsidRPr="000D75CF" w:rsidRDefault="00471518" w:rsidP="000D75CF">
            <w:pPr>
              <w:widowControl/>
              <w:autoSpaceDE w:val="0"/>
              <w:autoSpaceDN w:val="0"/>
              <w:adjustRightInd w:val="0"/>
              <w:jc w:val="both"/>
              <w:rPr>
                <w:rFonts w:ascii="Times New Roman" w:hAnsi="Times New Roman" w:cs="Times New Roman"/>
              </w:rPr>
            </w:pPr>
            <w:r w:rsidRPr="000D75CF">
              <w:rPr>
                <w:rFonts w:ascii="Times New Roman Cyr" w:hAnsi="Times New Roman Cyr" w:cs="Times New Roman Cyr"/>
                <w:sz w:val="22"/>
                <w:szCs w:val="22"/>
              </w:rPr>
              <w:t xml:space="preserve">Союзы в простом и сложном предложении, знаки препинания перед союзами. Сложные предложения без союзов и с сочинительными союзами </w:t>
            </w:r>
            <w:r w:rsidRPr="000D75CF">
              <w:rPr>
                <w:rFonts w:ascii="Times New Roman" w:hAnsi="Times New Roman" w:cs="Times New Roman"/>
                <w:sz w:val="22"/>
                <w:szCs w:val="22"/>
              </w:rPr>
              <w:t>«</w:t>
            </w:r>
            <w:r w:rsidRPr="000D75CF">
              <w:rPr>
                <w:rFonts w:ascii="Times New Roman Cyr" w:hAnsi="Times New Roman Cyr" w:cs="Times New Roman Cyr"/>
                <w:sz w:val="22"/>
                <w:szCs w:val="22"/>
              </w:rPr>
              <w:t>и</w:t>
            </w:r>
            <w:r w:rsidRPr="000D75CF">
              <w:rPr>
                <w:rFonts w:ascii="Times New Roman" w:hAnsi="Times New Roman" w:cs="Times New Roman"/>
                <w:sz w:val="22"/>
                <w:szCs w:val="22"/>
              </w:rPr>
              <w:t>», «</w:t>
            </w:r>
            <w:r w:rsidRPr="000D75CF">
              <w:rPr>
                <w:rFonts w:ascii="Times New Roman Cyr" w:hAnsi="Times New Roman Cyr" w:cs="Times New Roman Cyr"/>
                <w:sz w:val="22"/>
                <w:szCs w:val="22"/>
              </w:rPr>
              <w:t>а</w:t>
            </w:r>
            <w:r w:rsidRPr="000D75CF">
              <w:rPr>
                <w:rFonts w:ascii="Times New Roman" w:hAnsi="Times New Roman" w:cs="Times New Roman"/>
                <w:sz w:val="22"/>
                <w:szCs w:val="22"/>
              </w:rPr>
              <w:t>», «</w:t>
            </w:r>
            <w:r w:rsidRPr="000D75CF">
              <w:rPr>
                <w:rFonts w:ascii="Times New Roman Cyr" w:hAnsi="Times New Roman Cyr" w:cs="Times New Roman Cyr"/>
                <w:sz w:val="22"/>
                <w:szCs w:val="22"/>
              </w:rPr>
              <w:t>но</w:t>
            </w:r>
            <w:r w:rsidRPr="000D75CF">
              <w:rPr>
                <w:rFonts w:ascii="Times New Roman" w:hAnsi="Times New Roman" w:cs="Times New Roman"/>
                <w:sz w:val="22"/>
                <w:szCs w:val="22"/>
              </w:rPr>
              <w:t xml:space="preserve">». </w:t>
            </w:r>
            <w:r w:rsidRPr="000D75CF">
              <w:rPr>
                <w:rFonts w:ascii="Times New Roman Cyr" w:hAnsi="Times New Roman Cyr" w:cs="Times New Roman Cyr"/>
                <w:sz w:val="22"/>
                <w:szCs w:val="22"/>
              </w:rPr>
              <w:t xml:space="preserve">Сложные предложения с союзами </w:t>
            </w:r>
            <w:r w:rsidRPr="000D75CF">
              <w:rPr>
                <w:rFonts w:ascii="Times New Roman" w:hAnsi="Times New Roman" w:cs="Times New Roman"/>
                <w:sz w:val="22"/>
                <w:szCs w:val="22"/>
              </w:rPr>
              <w:t>«</w:t>
            </w:r>
            <w:r w:rsidRPr="000D75CF">
              <w:rPr>
                <w:rFonts w:ascii="Times New Roman Cyr" w:hAnsi="Times New Roman Cyr" w:cs="Times New Roman Cyr"/>
                <w:sz w:val="22"/>
                <w:szCs w:val="22"/>
              </w:rPr>
              <w:t>что</w:t>
            </w:r>
            <w:r w:rsidRPr="000D75CF">
              <w:rPr>
                <w:rFonts w:ascii="Times New Roman" w:hAnsi="Times New Roman" w:cs="Times New Roman"/>
                <w:sz w:val="22"/>
                <w:szCs w:val="22"/>
              </w:rPr>
              <w:t>», «</w:t>
            </w:r>
            <w:r w:rsidRPr="000D75CF">
              <w:rPr>
                <w:rFonts w:ascii="Times New Roman Cyr" w:hAnsi="Times New Roman Cyr" w:cs="Times New Roman Cyr"/>
                <w:sz w:val="22"/>
                <w:szCs w:val="22"/>
              </w:rPr>
              <w:t>чтобы</w:t>
            </w:r>
            <w:r w:rsidRPr="000D75CF">
              <w:rPr>
                <w:rFonts w:ascii="Times New Roman" w:hAnsi="Times New Roman" w:cs="Times New Roman"/>
                <w:sz w:val="22"/>
                <w:szCs w:val="22"/>
              </w:rPr>
              <w:t>», «</w:t>
            </w:r>
            <w:r w:rsidRPr="000D75CF">
              <w:rPr>
                <w:rFonts w:ascii="Times New Roman Cyr" w:hAnsi="Times New Roman Cyr" w:cs="Times New Roman Cyr"/>
                <w:sz w:val="22"/>
                <w:szCs w:val="22"/>
              </w:rPr>
              <w:t>потому что</w:t>
            </w:r>
            <w:r w:rsidRPr="000D75CF">
              <w:rPr>
                <w:rFonts w:ascii="Times New Roman" w:hAnsi="Times New Roman" w:cs="Times New Roman"/>
                <w:sz w:val="22"/>
                <w:szCs w:val="22"/>
              </w:rPr>
              <w:t>», «</w:t>
            </w:r>
            <w:r w:rsidRPr="000D75CF">
              <w:rPr>
                <w:rFonts w:ascii="Times New Roman Cyr" w:hAnsi="Times New Roman Cyr" w:cs="Times New Roman Cyr"/>
                <w:sz w:val="22"/>
                <w:szCs w:val="22"/>
              </w:rPr>
              <w:t>когда</w:t>
            </w:r>
            <w:r w:rsidRPr="000D75CF">
              <w:rPr>
                <w:rFonts w:ascii="Times New Roman" w:hAnsi="Times New Roman" w:cs="Times New Roman"/>
                <w:sz w:val="22"/>
                <w:szCs w:val="22"/>
              </w:rPr>
              <w:t>», «</w:t>
            </w:r>
            <w:r w:rsidRPr="000D75CF">
              <w:rPr>
                <w:rFonts w:ascii="Times New Roman Cyr" w:hAnsi="Times New Roman Cyr" w:cs="Times New Roman Cyr"/>
                <w:sz w:val="22"/>
                <w:szCs w:val="22"/>
              </w:rPr>
              <w:t>который</w:t>
            </w:r>
            <w:r w:rsidRPr="000D75CF">
              <w:rPr>
                <w:rFonts w:ascii="Times New Roman" w:hAnsi="Times New Roman" w:cs="Times New Roman"/>
                <w:sz w:val="22"/>
                <w:szCs w:val="22"/>
              </w:rPr>
              <w:t>».</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Обращение, знаки препинания при обращении. Прямая речь. Знаки препинания при прямой речи.</w:t>
            </w:r>
          </w:p>
        </w:tc>
      </w:tr>
      <w:tr w:rsidR="00471518" w:rsidTr="000D75CF">
        <w:tc>
          <w:tcPr>
            <w:tcW w:w="5421"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iCs/>
              </w:rPr>
            </w:pPr>
            <w:r w:rsidRPr="000D75CF">
              <w:rPr>
                <w:rFonts w:ascii="Times New Roman Cyr" w:hAnsi="Times New Roman Cyr" w:cs="Times New Roman Cyr"/>
                <w:b/>
                <w:bCs/>
                <w:i/>
                <w:iCs/>
                <w:sz w:val="22"/>
                <w:szCs w:val="22"/>
              </w:rPr>
              <w:lastRenderedPageBreak/>
              <w:t>Развитие речи</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Составление подписей к картинкам. </w:t>
            </w:r>
          </w:p>
          <w:p w:rsidR="00471518" w:rsidRPr="000D75CF" w:rsidRDefault="00471518" w:rsidP="000D75CF">
            <w:pPr>
              <w:widowControl/>
              <w:autoSpaceDE w:val="0"/>
              <w:autoSpaceDN w:val="0"/>
              <w:adjustRightInd w:val="0"/>
              <w:jc w:val="both"/>
              <w:rPr>
                <w:rFonts w:ascii="Times New Roman" w:hAnsi="Times New Roman" w:cs="Times New Roman"/>
              </w:rPr>
            </w:pPr>
            <w:r w:rsidRPr="000D75CF">
              <w:rPr>
                <w:rFonts w:ascii="Times New Roman Cyr" w:hAnsi="Times New Roman Cyr" w:cs="Times New Roman Cyr"/>
                <w:sz w:val="22"/>
                <w:szCs w:val="22"/>
              </w:rPr>
              <w:t xml:space="preserve">Различение текста и </w:t>
            </w:r>
            <w:r w:rsidRPr="000D75CF">
              <w:rPr>
                <w:rFonts w:ascii="Times New Roman" w:hAnsi="Times New Roman" w:cs="Times New Roman"/>
                <w:sz w:val="22"/>
                <w:szCs w:val="22"/>
              </w:rPr>
              <w:t>«</w:t>
            </w:r>
            <w:r w:rsidRPr="000D75CF">
              <w:rPr>
                <w:rFonts w:ascii="Times New Roman Cyr" w:hAnsi="Times New Roman Cyr" w:cs="Times New Roman Cyr"/>
                <w:sz w:val="22"/>
                <w:szCs w:val="22"/>
              </w:rPr>
              <w:t>не текста</w:t>
            </w:r>
            <w:r w:rsidRPr="000D75CF">
              <w:rPr>
                <w:rFonts w:ascii="Times New Roman" w:hAnsi="Times New Roman" w:cs="Times New Roman"/>
                <w:sz w:val="22"/>
                <w:szCs w:val="22"/>
              </w:rPr>
              <w:t xml:space="preserve">». </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Выбор заголовка из нескольких предложенных.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Работа с деформированным текстом. </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Коллективное составление коротких рассказов после предварительного разбора. </w:t>
            </w:r>
          </w:p>
          <w:p w:rsidR="00471518" w:rsidRPr="000D75CF" w:rsidRDefault="00471518" w:rsidP="000D75CF">
            <w:pPr>
              <w:widowControl/>
              <w:autoSpaceDE w:val="0"/>
              <w:autoSpaceDN w:val="0"/>
              <w:adjustRightInd w:val="0"/>
              <w:rPr>
                <w:rFonts w:ascii="Times New Roman Cyr" w:hAnsi="Times New Roman Cyr" w:cs="Times New Roman Cyr"/>
              </w:rPr>
            </w:pPr>
          </w:p>
          <w:p w:rsidR="00471518" w:rsidRPr="000D75CF" w:rsidRDefault="00471518" w:rsidP="000D75CF">
            <w:pPr>
              <w:widowControl/>
              <w:autoSpaceDE w:val="0"/>
              <w:autoSpaceDN w:val="0"/>
              <w:adjustRightInd w:val="0"/>
              <w:rPr>
                <w:rFonts w:ascii="Times New Roman Cyr" w:hAnsi="Times New Roman Cyr" w:cs="Times New Roman Cyr"/>
              </w:rPr>
            </w:pPr>
          </w:p>
          <w:p w:rsidR="00471518" w:rsidRPr="000D75CF" w:rsidRDefault="00471518" w:rsidP="000D75CF">
            <w:pPr>
              <w:widowControl/>
              <w:autoSpaceDE w:val="0"/>
              <w:autoSpaceDN w:val="0"/>
              <w:adjustRightInd w:val="0"/>
              <w:rPr>
                <w:rFonts w:ascii="System" w:hAnsi="System" w:cs="System"/>
                <w:b/>
                <w:bCs/>
                <w:color w:val="auto"/>
                <w:sz w:val="20"/>
                <w:szCs w:val="20"/>
              </w:rPr>
            </w:pPr>
            <w:r w:rsidRPr="000D75CF">
              <w:rPr>
                <w:rFonts w:ascii="Times New Roman Cyr" w:hAnsi="Times New Roman Cyr" w:cs="Times New Roman Cyr"/>
                <w:sz w:val="22"/>
                <w:szCs w:val="22"/>
              </w:rPr>
              <w:t>Коллективное составление небольших по объему изложений и сочинений (3-4 предложения) по плану, опорным словам и иллюстрации.</w:t>
            </w:r>
          </w:p>
          <w:p w:rsidR="00471518" w:rsidRPr="000D75CF" w:rsidRDefault="00471518" w:rsidP="000D75CF">
            <w:pPr>
              <w:widowControl/>
              <w:autoSpaceDE w:val="0"/>
              <w:autoSpaceDN w:val="0"/>
              <w:adjustRightInd w:val="0"/>
              <w:jc w:val="both"/>
              <w:rPr>
                <w:rFonts w:ascii="Calibri" w:hAnsi="Calibri" w:cs="System"/>
                <w:b/>
                <w:bCs/>
                <w:color w:val="FF0000"/>
                <w:sz w:val="20"/>
                <w:szCs w:val="20"/>
              </w:rPr>
            </w:pP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iCs/>
              </w:rPr>
            </w:pPr>
            <w:r w:rsidRPr="000D75CF">
              <w:rPr>
                <w:rFonts w:ascii="Times New Roman Cyr" w:hAnsi="Times New Roman Cyr" w:cs="Times New Roman Cyr"/>
                <w:b/>
                <w:bCs/>
                <w:i/>
                <w:iCs/>
                <w:sz w:val="22"/>
                <w:szCs w:val="22"/>
              </w:rPr>
              <w:t>Развитие речи, работа с текстом</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Текст, признаки текста.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Отличие текстов от предложения. </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 xml:space="preserve">Типы текстов: описание, повествование, рассуждение. </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Заголовок текста, подбор заголовков к данному тексту. Работа с деформированным текстом. Распространение текста.</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Составление рассказа по серии сюжетных картин, картине, по опорным словам, материалам наблюдения, по предложенной теме, по плану.</w:t>
            </w:r>
          </w:p>
          <w:p w:rsidR="00471518" w:rsidRPr="000D75CF" w:rsidRDefault="00471518" w:rsidP="000D75CF">
            <w:pPr>
              <w:widowControl/>
              <w:autoSpaceDE w:val="0"/>
              <w:autoSpaceDN w:val="0"/>
              <w:adjustRightInd w:val="0"/>
              <w:jc w:val="both"/>
              <w:rPr>
                <w:rFonts w:ascii="Times New Roman Cyr" w:hAnsi="Times New Roman Cyr" w:cs="Times New Roman Cyr"/>
              </w:rPr>
            </w:pP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Изложение текста с опорой на заранее составленный план. Изложение по коллективно составленному плану.</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Сочинение творческого характера по картине, по личным наблюдениям, с привлечением сведений из практической деятельности, книг.</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471518" w:rsidRPr="000D75CF" w:rsidRDefault="00471518" w:rsidP="000D75CF">
            <w:pPr>
              <w:widowControl/>
              <w:autoSpaceDE w:val="0"/>
              <w:autoSpaceDN w:val="0"/>
              <w:adjustRightInd w:val="0"/>
              <w:jc w:val="both"/>
              <w:rPr>
                <w:rFonts w:ascii="Calibri" w:hAnsi="Calibri" w:cs="System"/>
                <w:b/>
                <w:bCs/>
                <w:color w:val="FF0000"/>
                <w:sz w:val="20"/>
                <w:szCs w:val="20"/>
              </w:rPr>
            </w:pPr>
          </w:p>
        </w:tc>
      </w:tr>
      <w:tr w:rsidR="00471518" w:rsidTr="000D75CF">
        <w:tc>
          <w:tcPr>
            <w:tcW w:w="5421" w:type="dxa"/>
          </w:tcPr>
          <w:p w:rsidR="00471518" w:rsidRPr="000D75CF" w:rsidRDefault="00471518" w:rsidP="000D75CF">
            <w:pPr>
              <w:widowControl/>
              <w:autoSpaceDE w:val="0"/>
              <w:autoSpaceDN w:val="0"/>
              <w:adjustRightInd w:val="0"/>
              <w:jc w:val="both"/>
              <w:rPr>
                <w:rFonts w:ascii="Calibri" w:hAnsi="Calibri" w:cs="System"/>
                <w:b/>
                <w:bCs/>
                <w:color w:val="FF0000"/>
                <w:sz w:val="20"/>
                <w:szCs w:val="20"/>
              </w:rPr>
            </w:pPr>
          </w:p>
        </w:tc>
        <w:tc>
          <w:tcPr>
            <w:tcW w:w="5422"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sz w:val="22"/>
                <w:szCs w:val="22"/>
              </w:rPr>
              <w:t>Деловое письмо</w:t>
            </w:r>
          </w:p>
          <w:p w:rsidR="00471518" w:rsidRPr="000D75CF" w:rsidRDefault="00471518" w:rsidP="000D75CF">
            <w:pPr>
              <w:widowControl/>
              <w:autoSpaceDE w:val="0"/>
              <w:autoSpaceDN w:val="0"/>
              <w:adjustRightInd w:val="0"/>
              <w:jc w:val="both"/>
              <w:rPr>
                <w:rFonts w:ascii="Times New Roman Cyr" w:hAnsi="Times New Roman Cyr" w:cs="Times New Roman Cyr"/>
              </w:rPr>
            </w:pPr>
            <w:r w:rsidRPr="000D75CF">
              <w:rPr>
                <w:rFonts w:ascii="Times New Roman Cyr" w:hAnsi="Times New Roman Cyr" w:cs="Times New Roman Cyr"/>
                <w:sz w:val="22"/>
                <w:szCs w:val="22"/>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471518" w:rsidRPr="000D75CF" w:rsidRDefault="00471518" w:rsidP="000D75CF">
            <w:pPr>
              <w:widowControl/>
              <w:autoSpaceDE w:val="0"/>
              <w:autoSpaceDN w:val="0"/>
              <w:adjustRightInd w:val="0"/>
              <w:jc w:val="both"/>
              <w:rPr>
                <w:rFonts w:ascii="System" w:hAnsi="System" w:cs="System"/>
                <w:b/>
                <w:bCs/>
                <w:color w:val="auto"/>
                <w:sz w:val="20"/>
                <w:szCs w:val="20"/>
              </w:rPr>
            </w:pPr>
            <w:r w:rsidRPr="000D75CF">
              <w:rPr>
                <w:rFonts w:ascii="Times New Roman Cyr" w:hAnsi="Times New Roman Cyr" w:cs="Times New Roman Cyr"/>
                <w:sz w:val="22"/>
                <w:szCs w:val="22"/>
              </w:rPr>
              <w:t>Письмо с элементами творческой деятельности.</w:t>
            </w:r>
          </w:p>
        </w:tc>
      </w:tr>
    </w:tbl>
    <w:p w:rsidR="00471518" w:rsidRPr="001F675B" w:rsidRDefault="00471518" w:rsidP="00C4395C">
      <w:pPr>
        <w:widowControl/>
        <w:autoSpaceDE w:val="0"/>
        <w:autoSpaceDN w:val="0"/>
        <w:adjustRightInd w:val="0"/>
        <w:ind w:firstLine="660"/>
        <w:jc w:val="both"/>
        <w:rPr>
          <w:rFonts w:ascii="Calibri" w:hAnsi="Calibri" w:cs="System"/>
          <w:b/>
          <w:bCs/>
          <w:color w:val="FF0000"/>
          <w:sz w:val="20"/>
          <w:szCs w:val="20"/>
        </w:rPr>
      </w:pPr>
    </w:p>
    <w:p w:rsidR="00471518" w:rsidRPr="00436BAF"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Коррекционная работа по преодолению недостатков произношения и развитию фонематического восприятия при необходимости продолжается в 5-8 классах. Эффективность логопедических занятий и перенос полученных навыков в учебную обстановку значительно повышается, если во 2-4 классах используется лексический материал в соответствии с лексической </w:t>
      </w:r>
      <w:r w:rsidRPr="00436BAF">
        <w:rPr>
          <w:rFonts w:ascii="Times New Roman Cyr" w:hAnsi="Times New Roman Cyr" w:cs="Times New Roman Cyr"/>
          <w:color w:val="auto"/>
        </w:rPr>
        <w:lastRenderedPageBreak/>
        <w:t>темой программы, которая изучается в классе, а в 5-8 классах обогащается трудовой лексикой, используемой на уроках трудового обучения.</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Pr>
          <w:rFonts w:ascii="Times New Roman Cyr" w:hAnsi="Times New Roman Cyr" w:cs="Times New Roman Cyr"/>
          <w:color w:val="auto"/>
        </w:rPr>
        <w:t xml:space="preserve">Освоение обучающимися </w:t>
      </w:r>
      <w:r w:rsidRPr="00436BAF">
        <w:rPr>
          <w:rFonts w:ascii="Times New Roman Cyr" w:hAnsi="Times New Roman Cyr" w:cs="Times New Roman Cyr"/>
          <w:color w:val="auto"/>
        </w:rPr>
        <w:t xml:space="preserve">АООП УО (вариант 1) предполагает достижение ими двух видов результатов: личностных и предметных. </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b/>
          <w:bCs/>
          <w:i/>
          <w:iCs/>
          <w:color w:val="auto"/>
        </w:rPr>
        <w:t xml:space="preserve">Личностные результаты </w:t>
      </w:r>
      <w:r w:rsidRPr="00436BAF">
        <w:rPr>
          <w:rFonts w:ascii="Times New Roman Cyr" w:hAnsi="Times New Roman Cyr" w:cs="Times New Roman Cyr"/>
          <w:color w:val="auto"/>
        </w:rPr>
        <w:t xml:space="preserve">включают индивидуально-личностные качества и социальные (жизненные) компетенции обучающегося, социально значимые ценностные установки, такие как: </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осознание себя как гражданина России (через речевой материал); - воспитание уважительного отношения к иному мнению; </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сформированность адекватных представлений о собственных возможностях; </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 принятие и освоение социальной роли обучающегося, проявление социально значимых мотивов учебной деятельности; </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сформированность навыков сотрудничества с взрослыми и сверстниками в разных социальных ситуациях;</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 воспитание эстетических потребностей, ценностей и чувств; </w:t>
      </w:r>
    </w:p>
    <w:p w:rsidR="00471518" w:rsidRPr="00436BAF"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 наличие мотивации к творческому труду, работе на результат, бережному отношению к материальным и духовным ценностям; - проявление готовности к самостоятельной жизни.</w:t>
      </w:r>
    </w:p>
    <w:p w:rsidR="00471518" w:rsidRPr="00436BAF"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Планируемые результаты реализации программы коррекционной логопедической работы соотносятся с уровнем достижения </w:t>
      </w:r>
      <w:r w:rsidRPr="00436BAF">
        <w:rPr>
          <w:rFonts w:ascii="Times New Roman Cyr" w:hAnsi="Times New Roman Cyr" w:cs="Times New Roman Cyr"/>
          <w:b/>
          <w:bCs/>
          <w:i/>
          <w:iCs/>
          <w:color w:val="auto"/>
        </w:rPr>
        <w:t xml:space="preserve">предметных результатов </w:t>
      </w:r>
      <w:r w:rsidRPr="00436BAF">
        <w:rPr>
          <w:rFonts w:ascii="Times New Roman Cyr" w:hAnsi="Times New Roman Cyr" w:cs="Times New Roman Cyr"/>
          <w:color w:val="auto"/>
        </w:rPr>
        <w:t xml:space="preserve">(минимальный и достаточный) по предметной области </w:t>
      </w:r>
      <w:r w:rsidRPr="00436BAF">
        <w:rPr>
          <w:rFonts w:ascii="Times New Roman" w:hAnsi="Times New Roman" w:cs="Times New Roman"/>
          <w:color w:val="auto"/>
        </w:rPr>
        <w:t>«</w:t>
      </w:r>
      <w:r w:rsidRPr="00436BAF">
        <w:rPr>
          <w:rFonts w:ascii="Times New Roman Cyr" w:hAnsi="Times New Roman Cyr" w:cs="Times New Roman Cyr"/>
          <w:color w:val="auto"/>
        </w:rPr>
        <w:t>Язык и речевая практика</w:t>
      </w:r>
      <w:r w:rsidRPr="00436BAF">
        <w:rPr>
          <w:rFonts w:ascii="Times New Roman" w:hAnsi="Times New Roman" w:cs="Times New Roman"/>
          <w:color w:val="auto"/>
        </w:rPr>
        <w:t xml:space="preserve">» </w:t>
      </w:r>
      <w:r w:rsidRPr="00436BAF">
        <w:rPr>
          <w:rFonts w:ascii="Times New Roman Cyr" w:hAnsi="Times New Roman Cyr" w:cs="Times New Roman Cyr"/>
          <w:color w:val="auto"/>
        </w:rPr>
        <w:t>на коне</w:t>
      </w:r>
      <w:r>
        <w:rPr>
          <w:rFonts w:ascii="Times New Roman Cyr" w:hAnsi="Times New Roman Cyr" w:cs="Times New Roman Cyr"/>
          <w:color w:val="auto"/>
        </w:rPr>
        <w:t>ц обучения в младших классах (4</w:t>
      </w:r>
      <w:r w:rsidRPr="00436BAF">
        <w:rPr>
          <w:rFonts w:ascii="Times New Roman Cyr" w:hAnsi="Times New Roman Cyr" w:cs="Times New Roman Cyr"/>
          <w:color w:val="auto"/>
        </w:rPr>
        <w:t xml:space="preserve"> класс) и </w:t>
      </w:r>
    </w:p>
    <w:p w:rsidR="00471518" w:rsidRPr="00436BAF" w:rsidRDefault="00471518" w:rsidP="00436BAF">
      <w:pPr>
        <w:widowControl/>
        <w:autoSpaceDE w:val="0"/>
        <w:autoSpaceDN w:val="0"/>
        <w:adjustRightInd w:val="0"/>
        <w:jc w:val="both"/>
        <w:rPr>
          <w:rFonts w:ascii="Times New Roman Cyr" w:hAnsi="Times New Roman Cyr" w:cs="Times New Roman Cyr"/>
          <w:color w:val="auto"/>
        </w:rPr>
      </w:pPr>
      <w:r>
        <w:rPr>
          <w:rFonts w:ascii="Times New Roman Cyr" w:hAnsi="Times New Roman Cyr" w:cs="Times New Roman Cyr"/>
          <w:color w:val="auto"/>
        </w:rPr>
        <w:t>на конец обучения (9</w:t>
      </w:r>
      <w:r w:rsidRPr="00436BAF">
        <w:rPr>
          <w:rFonts w:ascii="Times New Roman Cyr" w:hAnsi="Times New Roman Cyr" w:cs="Times New Roman Cyr"/>
          <w:color w:val="auto"/>
        </w:rPr>
        <w:t xml:space="preserve"> класс).</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В процессе коррекционно-развивающей логопедической работы используются следующие </w:t>
      </w:r>
      <w:r w:rsidRPr="00436BAF">
        <w:rPr>
          <w:rFonts w:ascii="Times New Roman Cyr" w:hAnsi="Times New Roman Cyr" w:cs="Times New Roman Cyr"/>
          <w:b/>
          <w:bCs/>
          <w:i/>
          <w:iCs/>
          <w:color w:val="auto"/>
        </w:rPr>
        <w:t>формы и методы работы</w:t>
      </w:r>
      <w:r w:rsidRPr="00436BAF">
        <w:rPr>
          <w:rFonts w:ascii="Times New Roman Cyr" w:hAnsi="Times New Roman Cyr" w:cs="Times New Roman Cyr"/>
          <w:color w:val="auto"/>
        </w:rPr>
        <w:t xml:space="preserve">: </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занятия индивидуальные, групповые и фронтальные; </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игры, упражнения, этюды; изобразительная и конструктивная деятельность; </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логокоррекционные методики и технологии; </w:t>
      </w:r>
    </w:p>
    <w:p w:rsidR="00471518" w:rsidRDefault="00471518"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беседы с обучающимися;</w:t>
      </w:r>
    </w:p>
    <w:p w:rsidR="00471518" w:rsidRPr="00436BAF" w:rsidRDefault="00471518" w:rsidP="00213448">
      <w:pPr>
        <w:widowControl/>
        <w:autoSpaceDE w:val="0"/>
        <w:autoSpaceDN w:val="0"/>
        <w:adjustRightInd w:val="0"/>
        <w:ind w:firstLine="660"/>
        <w:jc w:val="both"/>
        <w:rPr>
          <w:rFonts w:ascii="System" w:hAnsi="System" w:cs="System"/>
          <w:b/>
          <w:bCs/>
          <w:color w:val="auto"/>
          <w:sz w:val="20"/>
          <w:szCs w:val="20"/>
        </w:rPr>
      </w:pPr>
      <w:r w:rsidRPr="00436BAF">
        <w:rPr>
          <w:rFonts w:ascii="Times New Roman Cyr" w:hAnsi="Times New Roman Cyr" w:cs="Times New Roman Cyr"/>
          <w:color w:val="auto"/>
        </w:rPr>
        <w:t xml:space="preserve"> - нетрадиционные формы логопедической коррекции. </w:t>
      </w:r>
    </w:p>
    <w:p w:rsidR="00471518" w:rsidRDefault="00471518" w:rsidP="00213448">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36.2. </w:t>
      </w:r>
      <w:r>
        <w:rPr>
          <w:rFonts w:ascii="Times New Roman Cyr" w:hAnsi="Times New Roman Cyr" w:cs="Times New Roman Cyr"/>
          <w:b/>
          <w:bCs/>
          <w:i/>
          <w:iCs/>
        </w:rPr>
        <w:t>Психокоррекционные занятия</w:t>
      </w:r>
      <w:r>
        <w:rPr>
          <w:rFonts w:ascii="Times New Roman Cyr" w:hAnsi="Times New Roman Cyr" w:cs="Times New Roman Cyr"/>
        </w:rPr>
        <w:t>.</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rPr>
        <w:t xml:space="preserve">Цель </w:t>
      </w:r>
      <w:r>
        <w:rPr>
          <w:rFonts w:ascii="Times New Roman Cyr" w:hAnsi="Times New Roman Cyr" w:cs="Times New Roman Cyr"/>
        </w:rPr>
        <w:t>психокоррекционных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Основные </w:t>
      </w:r>
      <w:r>
        <w:rPr>
          <w:rFonts w:ascii="Times New Roman Cyr" w:hAnsi="Times New Roman Cyr" w:cs="Times New Roman Cyr"/>
          <w:b/>
          <w:bCs/>
        </w:rPr>
        <w:t>направления работы</w:t>
      </w:r>
      <w:r>
        <w:rPr>
          <w:rFonts w:ascii="Times New Roman Cyr" w:hAnsi="Times New Roman Cyr" w:cs="Times New Roman Cyr"/>
        </w:rPr>
        <w:t xml:space="preserve">: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диагностика и развитие коммуникативной сферы и социальная интеграции (развитие способности к эмпатии, сопереживанию);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471518" w:rsidRDefault="00471518" w:rsidP="00213448">
      <w:pPr>
        <w:widowControl/>
        <w:autoSpaceDE w:val="0"/>
        <w:autoSpaceDN w:val="0"/>
        <w:adjustRightInd w:val="0"/>
        <w:ind w:firstLine="660"/>
        <w:jc w:val="both"/>
        <w:rPr>
          <w:rFonts w:ascii="Times New Roman Cyr" w:hAnsi="Times New Roman Cyr" w:cs="Times New Roman Cyr"/>
          <w:b/>
          <w:bCs/>
        </w:rPr>
      </w:pPr>
      <w:r>
        <w:rPr>
          <w:rFonts w:ascii="Times New Roman Cyr" w:hAnsi="Times New Roman Cyr" w:cs="Times New Roman Cyr"/>
          <w:b/>
          <w:bCs/>
        </w:rPr>
        <w:t xml:space="preserve">Реализация программы: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1. Сбор данных об обучающихся через изучение медицинской и педагогической документации. Заполнение карты индивидуального развития ребенка.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2. Выявление коэффициента интеллекта и уровня развития психических функций через диагностическое обследование.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lastRenderedPageBreak/>
        <w:t xml:space="preserve">3. Коррекция психических процессов, мелкой моторики и личностных особенностей через коррекционные игры и упражнения.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Symbol" w:hAnsi="Symbol" w:cs="Symbol"/>
        </w:rPr>
        <w:t></w:t>
      </w:r>
      <w:r>
        <w:rPr>
          <w:rFonts w:ascii="Symbol" w:hAnsi="Symbol" w:cs="Symbol"/>
        </w:rPr>
        <w:t></w:t>
      </w:r>
      <w:r>
        <w:rPr>
          <w:rFonts w:ascii="Arial" w:hAnsi="Arial" w:cs="Arial"/>
        </w:rPr>
        <w:t xml:space="preserve"> </w:t>
      </w:r>
      <w:r>
        <w:rPr>
          <w:rFonts w:ascii="Times New Roman Cyr" w:hAnsi="Times New Roman Cyr" w:cs="Times New Roman Cyr"/>
        </w:rPr>
        <w:t xml:space="preserve">Определение динамики развития ребенка проводится в конце 4 класса при переходе в среднее звено.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Symbol" w:hAnsi="Symbol" w:cs="Symbol"/>
        </w:rPr>
        <w:t></w:t>
      </w:r>
      <w:r>
        <w:rPr>
          <w:rFonts w:ascii="Symbol" w:hAnsi="Symbol" w:cs="Symbol"/>
        </w:rPr>
        <w:t></w:t>
      </w:r>
      <w:r>
        <w:rPr>
          <w:rFonts w:ascii="Arial" w:hAnsi="Arial" w:cs="Arial"/>
        </w:rPr>
        <w:t xml:space="preserve"> </w:t>
      </w:r>
      <w:r>
        <w:rPr>
          <w:rFonts w:ascii="Times New Roman Cyr" w:hAnsi="Times New Roman Cyr" w:cs="Times New Roman Cyr"/>
        </w:rPr>
        <w:t>Психологическое просвещение педагогов и родителей проводится через консультирование, ознакомление с результатами обследования, коррекционных занятий, мастер- классов, выступления на педсоветах, МО.</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rPr>
        <w:t xml:space="preserve">Тематика </w:t>
      </w:r>
      <w:r>
        <w:rPr>
          <w:rFonts w:ascii="Times New Roman Cyr" w:hAnsi="Times New Roman Cyr" w:cs="Times New Roman Cyr"/>
        </w:rPr>
        <w:t xml:space="preserve">развивающих занятий для обучающихся с умственной отсталостью легкой степени включает 4 основных блока: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1.Развитие и коррекция познавательной сферы.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2. Самопознание. Что я знаю о себе.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3. Развитие коммуникативных навыков. Я и другие.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4. Развитие и коррекция эмоционально-волевой сферы.</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rPr>
        <w:t xml:space="preserve">Структура занятий </w:t>
      </w:r>
      <w:r>
        <w:rPr>
          <w:rFonts w:ascii="Times New Roman Cyr" w:hAnsi="Times New Roman Cyr" w:cs="Times New Roman Cyr"/>
        </w:rPr>
        <w:t>включает в себя введение в занятие, основную часть, обсуждение занятия и релаксационные упражнения.</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В программу включены многофункциональные </w:t>
      </w:r>
      <w:r>
        <w:rPr>
          <w:rFonts w:ascii="Times New Roman Cyr" w:hAnsi="Times New Roman Cyr" w:cs="Times New Roman Cyr"/>
          <w:b/>
          <w:bCs/>
        </w:rPr>
        <w:t>упражнения</w:t>
      </w:r>
      <w:r>
        <w:rPr>
          <w:rFonts w:ascii="Times New Roman Cyr" w:hAnsi="Times New Roman Cyr" w:cs="Times New Roman Cyr"/>
        </w:rPr>
        <w:t xml:space="preserve">, которые могут оказывать различное воздействие: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беседы, опросы, наблюдения;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словесные игры;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игровой тренинг (психоигры, предметные игры); </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-система упражнений по развитию познавательных процессов; </w:t>
      </w:r>
    </w:p>
    <w:p w:rsidR="00471518" w:rsidRDefault="00471518" w:rsidP="00213448">
      <w:pPr>
        <w:widowControl/>
        <w:autoSpaceDE w:val="0"/>
        <w:autoSpaceDN w:val="0"/>
        <w:adjustRightInd w:val="0"/>
        <w:ind w:firstLine="660"/>
        <w:jc w:val="both"/>
        <w:rPr>
          <w:rFonts w:ascii="System" w:hAnsi="System" w:cs="System"/>
          <w:b/>
          <w:bCs/>
          <w:color w:val="auto"/>
          <w:sz w:val="20"/>
          <w:szCs w:val="20"/>
        </w:rPr>
      </w:pPr>
      <w:r>
        <w:rPr>
          <w:rFonts w:ascii="Times New Roman Cyr" w:hAnsi="Times New Roman Cyr" w:cs="Times New Roman Cyr"/>
        </w:rPr>
        <w:t>- элементы арттерапии, сказкотерапии.</w:t>
      </w:r>
    </w:p>
    <w:p w:rsidR="00471518" w:rsidRDefault="0047151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Упражнения для разминки и релаксации могут варьироваться в зависимости от психоэмоционального состояния обучающихся и группы в целом.</w:t>
      </w:r>
    </w:p>
    <w:p w:rsidR="00471518" w:rsidRDefault="00471518" w:rsidP="00FB66BC">
      <w:pPr>
        <w:widowControl/>
        <w:autoSpaceDE w:val="0"/>
        <w:autoSpaceDN w:val="0"/>
        <w:adjustRightInd w:val="0"/>
        <w:ind w:firstLine="660"/>
        <w:jc w:val="both"/>
        <w:rPr>
          <w:rFonts w:ascii="Times New Roman Cyr" w:hAnsi="Times New Roman Cyr" w:cs="Times New Roman Cyr"/>
          <w:b/>
          <w:bCs/>
        </w:rPr>
      </w:pPr>
      <w:r>
        <w:rPr>
          <w:rFonts w:ascii="Times New Roman Cyr" w:hAnsi="Times New Roman Cyr" w:cs="Times New Roman Cyr"/>
          <w:b/>
          <w:bCs/>
        </w:rPr>
        <w:t xml:space="preserve">Формы работы по реализации программы: </w:t>
      </w:r>
    </w:p>
    <w:p w:rsidR="00471518" w:rsidRDefault="00471518" w:rsidP="00213448">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Индивидуальная </w:t>
      </w:r>
    </w:p>
    <w:p w:rsidR="00471518" w:rsidRDefault="00471518" w:rsidP="00213448">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Подгрупповая (2-4 чел.) </w:t>
      </w:r>
    </w:p>
    <w:p w:rsidR="00471518" w:rsidRDefault="00471518" w:rsidP="00213448">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Групповая (6-8 чел.)</w:t>
      </w:r>
    </w:p>
    <w:p w:rsidR="00471518" w:rsidRDefault="00471518" w:rsidP="00213448">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b/>
          <w:bCs/>
        </w:rPr>
        <w:t xml:space="preserve">Содержание психокоррекционных занятий </w:t>
      </w:r>
      <w:r>
        <w:rPr>
          <w:rFonts w:ascii="Times New Roman Cyr" w:hAnsi="Times New Roman Cyr" w:cs="Times New Roman Cyr"/>
        </w:rPr>
        <w:t>представлено в рабочей программе педагога-психолога ГКОУ «Кузнецкая школа – интернат»</w:t>
      </w:r>
      <w:r>
        <w:rPr>
          <w:rFonts w:ascii="Times New Roman" w:hAnsi="Times New Roman" w:cs="Times New Roman"/>
        </w:rPr>
        <w:t xml:space="preserve"> </w:t>
      </w:r>
      <w:r>
        <w:rPr>
          <w:rFonts w:ascii="Times New Roman Cyr" w:hAnsi="Times New Roman Cyr" w:cs="Times New Roman Cyr"/>
        </w:rPr>
        <w:t xml:space="preserve">и определяется спецификой обучающихся с умственной отсталостью (интеллектуальными нарушениями). </w:t>
      </w:r>
    </w:p>
    <w:p w:rsidR="00471518" w:rsidRDefault="00471518" w:rsidP="00213448">
      <w:pPr>
        <w:widowControl/>
        <w:autoSpaceDE w:val="0"/>
        <w:autoSpaceDN w:val="0"/>
        <w:adjustRightInd w:val="0"/>
        <w:ind w:firstLine="720"/>
        <w:jc w:val="both"/>
        <w:rPr>
          <w:rFonts w:ascii="Times New Roman Cyr" w:hAnsi="Times New Roman Cyr" w:cs="Times New Roman Cyr"/>
        </w:rPr>
      </w:pPr>
      <w:r w:rsidRPr="00213448">
        <w:rPr>
          <w:rFonts w:ascii="Times New Roman Cyr" w:hAnsi="Times New Roman Cyr" w:cs="Times New Roman Cyr"/>
          <w:iCs/>
        </w:rPr>
        <w:t>36.3</w:t>
      </w:r>
      <w:r>
        <w:rPr>
          <w:rFonts w:ascii="Times New Roman Cyr" w:hAnsi="Times New Roman Cyr" w:cs="Times New Roman Cyr"/>
          <w:i/>
          <w:iCs/>
        </w:rPr>
        <w:t xml:space="preserve">. </w:t>
      </w:r>
      <w:r w:rsidRPr="00213448">
        <w:rPr>
          <w:rFonts w:ascii="Times New Roman Cyr" w:hAnsi="Times New Roman Cyr" w:cs="Times New Roman Cyr"/>
          <w:b/>
          <w:i/>
          <w:iCs/>
        </w:rPr>
        <w:t>Ритмика</w:t>
      </w:r>
      <w:r w:rsidRPr="00213448">
        <w:rPr>
          <w:rFonts w:ascii="Times New Roman Cyr" w:hAnsi="Times New Roman Cyr" w:cs="Times New Roman Cyr"/>
          <w:b/>
          <w:i/>
        </w:rPr>
        <w:t>.</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Целью занятий по ритмике является развитие двигательной активности обучающегося в процессе восприятия музыки.</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Основные направления работы по ритмике: </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упражнения на ориентировку в пространстве; </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ритмико-гимнастические упражнения (общеразвивающие упражнения, упражнения с детскими музыкальными инструментами); </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игры под музыку; </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танцевальные упражнения. </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37. Содержание коррекционно-развивающей области для обучающихся с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 </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38. 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«Ритмика», «Логопедические занятия», «Развитие психомоторики и сенсорных процессов». </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39.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471518" w:rsidRDefault="00471518" w:rsidP="00213448">
      <w:pPr>
        <w:widowControl/>
        <w:autoSpaceDE w:val="0"/>
        <w:autoSpaceDN w:val="0"/>
        <w:adjustRightInd w:val="0"/>
        <w:jc w:val="both"/>
        <w:rPr>
          <w:rFonts w:ascii="Times New Roman Cyr" w:hAnsi="Times New Roman Cyr" w:cs="Times New Roman Cyr"/>
          <w:b/>
          <w:bCs/>
          <w:color w:val="26282F"/>
        </w:rPr>
      </w:pPr>
    </w:p>
    <w:p w:rsidR="00471518" w:rsidRDefault="00471518" w:rsidP="00213448">
      <w:pPr>
        <w:widowControl/>
        <w:autoSpaceDE w:val="0"/>
        <w:autoSpaceDN w:val="0"/>
        <w:adjustRightInd w:val="0"/>
        <w:jc w:val="center"/>
        <w:rPr>
          <w:rFonts w:ascii="Times New Roman Cyr" w:hAnsi="Times New Roman Cyr" w:cs="Times New Roman Cyr"/>
          <w:b/>
          <w:bCs/>
          <w:color w:val="26282F"/>
        </w:rPr>
      </w:pPr>
      <w:r>
        <w:rPr>
          <w:rFonts w:ascii="Times New Roman Cyr" w:hAnsi="Times New Roman Cyr" w:cs="Times New Roman Cyr"/>
          <w:b/>
          <w:bCs/>
          <w:color w:val="26282F"/>
        </w:rPr>
        <w:t>IV. Организационный раздел АООП УО (вариант 1)</w:t>
      </w:r>
    </w:p>
    <w:p w:rsidR="00471518" w:rsidRDefault="00471518" w:rsidP="00213448">
      <w:pPr>
        <w:widowControl/>
        <w:autoSpaceDE w:val="0"/>
        <w:autoSpaceDN w:val="0"/>
        <w:adjustRightInd w:val="0"/>
        <w:ind w:firstLine="720"/>
        <w:rPr>
          <w:rFonts w:ascii="Times New Roman Cyr" w:hAnsi="Times New Roman Cyr" w:cs="Times New Roman Cyr"/>
          <w:b/>
          <w:bCs/>
        </w:rPr>
      </w:pPr>
      <w:r w:rsidRPr="004D795B">
        <w:rPr>
          <w:rFonts w:ascii="Times New Roman Cyr" w:hAnsi="Times New Roman Cyr" w:cs="Times New Roman Cyr"/>
          <w:bCs/>
        </w:rPr>
        <w:t>40.</w:t>
      </w:r>
      <w:r>
        <w:rPr>
          <w:rFonts w:ascii="Times New Roman Cyr" w:hAnsi="Times New Roman Cyr" w:cs="Times New Roman Cyr"/>
          <w:b/>
          <w:bCs/>
        </w:rPr>
        <w:t xml:space="preserve"> Учебный план.</w:t>
      </w:r>
    </w:p>
    <w:p w:rsidR="00471518" w:rsidRDefault="0047151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Учебный план образовательной организации Российской Федерации (далее - Учебный план), реализующей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41. Недельный учебный план представлен по этапам обучения: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1 этап - 1-4 классы;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2 этап - 5-9 классы.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Срок обучения по АООП составляет 9 лет. </w:t>
      </w:r>
    </w:p>
    <w:p w:rsidR="00471518" w:rsidRDefault="00471518" w:rsidP="004D795B">
      <w:pPr>
        <w:widowControl/>
        <w:autoSpaceDE w:val="0"/>
        <w:autoSpaceDN w:val="0"/>
        <w:adjustRightInd w:val="0"/>
        <w:ind w:firstLine="660"/>
        <w:jc w:val="both"/>
        <w:rPr>
          <w:rFonts w:ascii="System" w:hAnsi="System" w:cs="System"/>
          <w:b/>
          <w:bCs/>
          <w:color w:val="auto"/>
          <w:sz w:val="20"/>
          <w:szCs w:val="20"/>
        </w:rPr>
      </w:pPr>
      <w:r>
        <w:rPr>
          <w:rFonts w:ascii="Times New Roman Cyr" w:hAnsi="Times New Roman Cyr" w:cs="Times New Roman Cyr"/>
        </w:rPr>
        <w:t>42. Учебная нагрузка рассчитывается исходя из 33 учебных недель в году в 1 классе и 34 учебных недель в году со 2 по 9 класс.</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Общий объем учебной нагрузки составляет не более от 3039 до 3732 академических часов на 1 этапе обучения (1 - 4), 5066 академических часов на 2 этапе обучения (5 - 9 класс).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43.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44. Учебный план включает обязательную часть и часть, формируемую участниками образовательных отношений.</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45.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46.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Таким образом, часть учебного плана, формируемая участниками образовательных отношений, предусматривает: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учебные занятия, обеспечивающие различные интересы обучающихся, в том числе этнокультурные;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увеличение учебных часов, отводимых на изучение отдельных учебных предметов обязательной части;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lastRenderedPageBreak/>
        <w:t xml:space="preserve">введение учебных курсов для факультативного изучения отдельных учебных предметов.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47.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                                                 48.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Выбор коррекционных индивидуальных и групповых занятий, их количественное соотношение осуществляется школой,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Всего на коррекционно-развивающую область отводится не менее 5 часов в неделю из часов внеурочной деятельности. </w:t>
      </w:r>
    </w:p>
    <w:p w:rsidR="00471518" w:rsidRDefault="0047151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49.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471518" w:rsidRPr="004D795B" w:rsidRDefault="00471518" w:rsidP="004D795B">
      <w:pPr>
        <w:widowControl/>
        <w:autoSpaceDE w:val="0"/>
        <w:autoSpaceDN w:val="0"/>
        <w:adjustRightInd w:val="0"/>
        <w:ind w:firstLine="660"/>
        <w:jc w:val="both"/>
        <w:rPr>
          <w:rFonts w:ascii="Times New Roman" w:hAnsi="Times New Roman" w:cs="Times New Roman"/>
        </w:rPr>
      </w:pPr>
      <w:r>
        <w:rPr>
          <w:rFonts w:ascii="Times New Roman Cyr" w:hAnsi="Times New Roman Cyr" w:cs="Times New Roman Cyr"/>
        </w:rPr>
        <w:t xml:space="preserve">Внеурочная деятельность обучающихся с умственной отсталостью (интеллектуальными нарушениями)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в соответствии с требованиями Санитарных правил и норм СанПиН 1.2.3685-21 </w:t>
      </w:r>
      <w:r>
        <w:rPr>
          <w:rFonts w:ascii="Times New Roman" w:hAnsi="Times New Roman" w:cs="Times New Roman"/>
        </w:rPr>
        <w:t>«</w:t>
      </w:r>
      <w:r>
        <w:rPr>
          <w:rFonts w:ascii="Times New Roman Cyr" w:hAnsi="Times New Roman Cyr" w:cs="Times New Roman Cyr"/>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rPr>
        <w:t xml:space="preserve">», </w:t>
      </w:r>
      <w:r>
        <w:rPr>
          <w:rFonts w:ascii="Times New Roman Cyr" w:hAnsi="Times New Roman Cyr" w:cs="Times New Roman Cyr"/>
        </w:rPr>
        <w:t xml:space="preserve">утвержденными постановлением Главного государственного санитарного врача РФ от 28 января 2021 года </w:t>
      </w:r>
      <w:r>
        <w:rPr>
          <w:rFonts w:ascii="Times New Roman" w:hAnsi="Times New Roman" w:cs="Times New Roman"/>
        </w:rPr>
        <w:t>№ 2, действующим до 1 января 2027</w:t>
      </w:r>
      <w:r w:rsidRPr="004D795B">
        <w:rPr>
          <w:rFonts w:ascii="Times New Roman" w:hAnsi="Times New Roman" w:cs="Times New Roman"/>
        </w:rPr>
        <w:t>г.</w:t>
      </w:r>
    </w:p>
    <w:p w:rsidR="00471518" w:rsidRDefault="00471518" w:rsidP="004D795B">
      <w:pPr>
        <w:widowControl/>
        <w:autoSpaceDE w:val="0"/>
        <w:autoSpaceDN w:val="0"/>
        <w:adjustRightInd w:val="0"/>
        <w:ind w:firstLine="660"/>
        <w:jc w:val="both"/>
        <w:rPr>
          <w:rFonts w:ascii="System" w:hAnsi="System" w:cs="System"/>
          <w:b/>
          <w:bCs/>
          <w:color w:val="auto"/>
          <w:sz w:val="20"/>
          <w:szCs w:val="20"/>
        </w:rPr>
      </w:pPr>
      <w:r>
        <w:rPr>
          <w:rFonts w:ascii="Times New Roman" w:hAnsi="Times New Roman" w:cs="Times New Roman"/>
        </w:rPr>
        <w:t xml:space="preserve">50. </w:t>
      </w:r>
      <w:r>
        <w:rPr>
          <w:rFonts w:ascii="Times New Roman Cyr" w:hAnsi="Times New Roman Cyr" w:cs="Times New Roman Cyr"/>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471518" w:rsidRPr="008D2541" w:rsidRDefault="00471518" w:rsidP="008D2541">
      <w:pPr>
        <w:ind w:firstLine="660"/>
        <w:rPr>
          <w:rFonts w:ascii="System" w:hAnsi="System" w:cs="System"/>
          <w:bCs/>
          <w:color w:val="auto"/>
          <w:sz w:val="20"/>
          <w:szCs w:val="20"/>
        </w:rPr>
      </w:pPr>
      <w:r w:rsidRPr="008D2541">
        <w:rPr>
          <w:rFonts w:ascii="Times New Roman" w:hAnsi="Times New Roman" w:cs="Times New Roman"/>
          <w:bCs/>
          <w:color w:val="auto"/>
        </w:rPr>
        <w:t>51.</w:t>
      </w:r>
      <w:r w:rsidRPr="008D2541">
        <w:rPr>
          <w:rFonts w:ascii="Times New Roman" w:hAnsi="Times New Roman" w:cs="Times New Roman"/>
          <w:b/>
        </w:rPr>
        <w:t xml:space="preserve"> </w:t>
      </w:r>
      <w:r w:rsidRPr="008D2541">
        <w:rPr>
          <w:rFonts w:ascii="Times New Roman" w:hAnsi="Times New Roman" w:cs="Times New Roman"/>
        </w:rPr>
        <w:t>Недельный учебный план АООП УО (ИН) (вариант 1)</w:t>
      </w:r>
      <w:r w:rsidRPr="008D2541">
        <w:rPr>
          <w:rFonts w:ascii="System" w:hAnsi="System" w:cs="System"/>
          <w:bCs/>
          <w:color w:val="auto"/>
          <w:sz w:val="20"/>
          <w:szCs w:val="20"/>
        </w:rPr>
        <w:t xml:space="preserve"> </w:t>
      </w:r>
      <w:r w:rsidRPr="008D2541">
        <w:rPr>
          <w:rFonts w:ascii="Times New Roman" w:hAnsi="Times New Roman" w:cs="Times New Roman"/>
        </w:rPr>
        <w:t>обучающихся 1 – 4 классов</w:t>
      </w:r>
    </w:p>
    <w:p w:rsidR="00471518" w:rsidRPr="008D2541" w:rsidRDefault="00471518" w:rsidP="009F1682">
      <w:pPr>
        <w:rPr>
          <w:rFonts w:ascii="Times New Roman" w:hAnsi="Times New Roman" w:cs="Times New Roman"/>
          <w:b/>
          <w:sz w:val="16"/>
          <w:szCs w:val="16"/>
        </w:rPr>
      </w:pPr>
    </w:p>
    <w:p w:rsidR="00471518" w:rsidRPr="008D2541" w:rsidRDefault="00471518" w:rsidP="008D2541">
      <w:pPr>
        <w:jc w:val="center"/>
        <w:rPr>
          <w:rFonts w:ascii="Times New Roman" w:hAnsi="Times New Roman" w:cs="Times New Roman"/>
          <w:b/>
          <w:sz w:val="16"/>
          <w:szCs w:val="16"/>
        </w:rPr>
      </w:pPr>
    </w:p>
    <w:tbl>
      <w:tblPr>
        <w:tblW w:w="11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5"/>
        <w:gridCol w:w="2977"/>
        <w:gridCol w:w="992"/>
        <w:gridCol w:w="992"/>
        <w:gridCol w:w="993"/>
        <w:gridCol w:w="992"/>
        <w:gridCol w:w="837"/>
        <w:gridCol w:w="992"/>
      </w:tblGrid>
      <w:tr w:rsidR="00471518" w:rsidRPr="008D2541" w:rsidTr="008C50E1">
        <w:trPr>
          <w:gridAfter w:val="1"/>
          <w:wAfter w:w="992" w:type="dxa"/>
          <w:trHeight w:val="309"/>
        </w:trPr>
        <w:tc>
          <w:tcPr>
            <w:tcW w:w="2715" w:type="dxa"/>
            <w:vMerge w:val="restart"/>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Предметные области</w:t>
            </w:r>
          </w:p>
        </w:tc>
        <w:tc>
          <w:tcPr>
            <w:tcW w:w="2977" w:type="dxa"/>
            <w:vMerge w:val="restart"/>
            <w:tcBorders>
              <w:tl2br w:val="single" w:sz="4" w:space="0" w:color="auto"/>
            </w:tcBorders>
          </w:tcPr>
          <w:p w:rsidR="00471518" w:rsidRPr="008D2541" w:rsidRDefault="00471518" w:rsidP="008D2541">
            <w:pPr>
              <w:rPr>
                <w:rFonts w:ascii="Times New Roman" w:hAnsi="Times New Roman" w:cs="Times New Roman"/>
                <w:b/>
                <w:lang w:eastAsia="en-US"/>
              </w:rPr>
            </w:pPr>
            <w:r w:rsidRPr="008D2541">
              <w:rPr>
                <w:rFonts w:ascii="Times New Roman" w:hAnsi="Times New Roman" w:cs="Times New Roman"/>
                <w:b/>
                <w:lang w:eastAsia="en-US"/>
              </w:rPr>
              <w:t xml:space="preserve">                                 Класс</w:t>
            </w:r>
          </w:p>
          <w:p w:rsidR="00471518" w:rsidRPr="008D2541" w:rsidRDefault="00471518" w:rsidP="008D2541">
            <w:pPr>
              <w:rPr>
                <w:rFonts w:ascii="Times New Roman" w:hAnsi="Times New Roman" w:cs="Times New Roman"/>
                <w:b/>
                <w:lang w:eastAsia="en-US"/>
              </w:rPr>
            </w:pPr>
            <w:r w:rsidRPr="008D2541">
              <w:rPr>
                <w:rFonts w:ascii="Times New Roman" w:hAnsi="Times New Roman" w:cs="Times New Roman"/>
                <w:b/>
                <w:lang w:eastAsia="en-US"/>
              </w:rPr>
              <w:t xml:space="preserve">Учебные </w:t>
            </w:r>
          </w:p>
          <w:p w:rsidR="00471518" w:rsidRPr="008D2541" w:rsidRDefault="00471518" w:rsidP="008D2541">
            <w:pPr>
              <w:rPr>
                <w:rFonts w:ascii="Times New Roman" w:hAnsi="Times New Roman" w:cs="Times New Roman"/>
                <w:b/>
                <w:lang w:eastAsia="en-US"/>
              </w:rPr>
            </w:pPr>
            <w:r w:rsidRPr="008D2541">
              <w:rPr>
                <w:rFonts w:ascii="Times New Roman" w:hAnsi="Times New Roman" w:cs="Times New Roman"/>
                <w:b/>
                <w:lang w:eastAsia="en-US"/>
              </w:rPr>
              <w:t>предметы</w:t>
            </w:r>
          </w:p>
        </w:tc>
        <w:tc>
          <w:tcPr>
            <w:tcW w:w="4806" w:type="dxa"/>
            <w:gridSpan w:val="5"/>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Количество часов</w:t>
            </w:r>
          </w:p>
        </w:tc>
      </w:tr>
      <w:tr w:rsidR="00471518" w:rsidRPr="008D2541" w:rsidTr="008C50E1">
        <w:trPr>
          <w:gridAfter w:val="1"/>
          <w:wAfter w:w="992" w:type="dxa"/>
          <w:trHeight w:val="599"/>
        </w:trPr>
        <w:tc>
          <w:tcPr>
            <w:tcW w:w="2715" w:type="dxa"/>
            <w:vMerge/>
            <w:vAlign w:val="center"/>
          </w:tcPr>
          <w:p w:rsidR="00471518" w:rsidRPr="008D2541" w:rsidRDefault="00471518" w:rsidP="008D2541">
            <w:pPr>
              <w:rPr>
                <w:rFonts w:ascii="Times New Roman" w:hAnsi="Times New Roman" w:cs="Times New Roman"/>
                <w:b/>
                <w:lang w:eastAsia="en-US"/>
              </w:rPr>
            </w:pPr>
          </w:p>
        </w:tc>
        <w:tc>
          <w:tcPr>
            <w:tcW w:w="2977" w:type="dxa"/>
            <w:vMerge/>
            <w:vAlign w:val="center"/>
          </w:tcPr>
          <w:p w:rsidR="00471518" w:rsidRPr="008D2541" w:rsidRDefault="00471518" w:rsidP="008D2541">
            <w:pPr>
              <w:rPr>
                <w:rFonts w:ascii="Times New Roman" w:hAnsi="Times New Roman" w:cs="Times New Roman"/>
                <w:b/>
                <w:lang w:eastAsia="en-US"/>
              </w:rPr>
            </w:pPr>
          </w:p>
        </w:tc>
        <w:tc>
          <w:tcPr>
            <w:tcW w:w="992" w:type="dxa"/>
          </w:tcPr>
          <w:p w:rsidR="00471518" w:rsidRPr="008D2541" w:rsidRDefault="00471518" w:rsidP="008D2541">
            <w:pPr>
              <w:jc w:val="center"/>
              <w:rPr>
                <w:rFonts w:ascii="Times New Roman" w:hAnsi="Times New Roman" w:cs="Times New Roman"/>
                <w:b/>
                <w:lang w:val="en-US" w:eastAsia="en-US"/>
              </w:rPr>
            </w:pPr>
            <w:r w:rsidRPr="008D2541">
              <w:rPr>
                <w:rFonts w:ascii="Times New Roman" w:hAnsi="Times New Roman" w:cs="Times New Roman"/>
                <w:b/>
                <w:lang w:val="en-US" w:eastAsia="en-US"/>
              </w:rPr>
              <w:t>I</w:t>
            </w:r>
          </w:p>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класс</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II</w:t>
            </w:r>
          </w:p>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класс</w:t>
            </w:r>
          </w:p>
        </w:tc>
        <w:tc>
          <w:tcPr>
            <w:tcW w:w="993"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III</w:t>
            </w:r>
          </w:p>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класс</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IV</w:t>
            </w:r>
          </w:p>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класс</w:t>
            </w:r>
          </w:p>
        </w:tc>
        <w:tc>
          <w:tcPr>
            <w:tcW w:w="837" w:type="dxa"/>
          </w:tcPr>
          <w:p w:rsidR="00471518" w:rsidRPr="008D2541" w:rsidRDefault="00471518" w:rsidP="008D2541">
            <w:pPr>
              <w:spacing w:after="200" w:line="276" w:lineRule="auto"/>
              <w:jc w:val="center"/>
              <w:rPr>
                <w:rFonts w:ascii="Times New Roman" w:hAnsi="Times New Roman" w:cs="Times New Roman"/>
                <w:b/>
                <w:lang w:eastAsia="en-US"/>
              </w:rPr>
            </w:pPr>
            <w:r w:rsidRPr="008D2541">
              <w:rPr>
                <w:rFonts w:ascii="Times New Roman" w:hAnsi="Times New Roman" w:cs="Times New Roman"/>
                <w:b/>
                <w:lang w:eastAsia="en-US"/>
              </w:rPr>
              <w:t>Всего</w:t>
            </w:r>
          </w:p>
          <w:p w:rsidR="00471518" w:rsidRPr="008D2541" w:rsidRDefault="00471518" w:rsidP="008D2541">
            <w:pPr>
              <w:jc w:val="center"/>
              <w:rPr>
                <w:rFonts w:ascii="Times New Roman" w:hAnsi="Times New Roman" w:cs="Times New Roman"/>
                <w:b/>
                <w:lang w:eastAsia="en-US"/>
              </w:rPr>
            </w:pPr>
          </w:p>
        </w:tc>
      </w:tr>
      <w:tr w:rsidR="00471518" w:rsidRPr="008D2541" w:rsidTr="008C50E1">
        <w:trPr>
          <w:gridAfter w:val="6"/>
          <w:wAfter w:w="5798" w:type="dxa"/>
        </w:trPr>
        <w:tc>
          <w:tcPr>
            <w:tcW w:w="5692" w:type="dxa"/>
            <w:gridSpan w:val="2"/>
          </w:tcPr>
          <w:p w:rsidR="00471518" w:rsidRPr="008D2541" w:rsidRDefault="00471518" w:rsidP="008D2541">
            <w:pPr>
              <w:jc w:val="center"/>
              <w:rPr>
                <w:rFonts w:ascii="Times New Roman" w:hAnsi="Times New Roman" w:cs="Times New Roman"/>
                <w:b/>
                <w:i/>
                <w:lang w:eastAsia="en-US"/>
              </w:rPr>
            </w:pPr>
            <w:r w:rsidRPr="008D2541">
              <w:rPr>
                <w:rFonts w:ascii="Times New Roman" w:hAnsi="Times New Roman" w:cs="Times New Roman"/>
                <w:b/>
                <w:i/>
                <w:lang w:eastAsia="en-US"/>
              </w:rPr>
              <w:t>Обязательная часть</w:t>
            </w:r>
          </w:p>
        </w:tc>
      </w:tr>
      <w:tr w:rsidR="00471518" w:rsidRPr="008D2541" w:rsidTr="008C50E1">
        <w:trPr>
          <w:gridAfter w:val="1"/>
          <w:wAfter w:w="992" w:type="dxa"/>
          <w:trHeight w:val="344"/>
        </w:trPr>
        <w:tc>
          <w:tcPr>
            <w:tcW w:w="2715" w:type="dxa"/>
            <w:vMerge w:val="restart"/>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1. Язык и речевая практика</w:t>
            </w: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Русский язык</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12</w:t>
            </w:r>
          </w:p>
        </w:tc>
      </w:tr>
      <w:tr w:rsidR="00471518" w:rsidRPr="008D2541" w:rsidTr="008C50E1">
        <w:trPr>
          <w:gridAfter w:val="1"/>
          <w:wAfter w:w="992" w:type="dxa"/>
          <w:trHeight w:val="297"/>
        </w:trPr>
        <w:tc>
          <w:tcPr>
            <w:tcW w:w="2715" w:type="dxa"/>
            <w:vMerge/>
            <w:vAlign w:val="center"/>
          </w:tcPr>
          <w:p w:rsidR="00471518" w:rsidRPr="008D2541" w:rsidRDefault="00471518" w:rsidP="008D2541">
            <w:pPr>
              <w:rPr>
                <w:rFonts w:ascii="Times New Roman" w:hAnsi="Times New Roman" w:cs="Times New Roman"/>
                <w:lang w:eastAsia="en-US"/>
              </w:rPr>
            </w:pP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Чтение</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15</w:t>
            </w:r>
          </w:p>
        </w:tc>
      </w:tr>
      <w:tr w:rsidR="00471518" w:rsidRPr="008D2541" w:rsidTr="008C50E1">
        <w:trPr>
          <w:gridAfter w:val="1"/>
          <w:wAfter w:w="992" w:type="dxa"/>
          <w:trHeight w:val="313"/>
        </w:trPr>
        <w:tc>
          <w:tcPr>
            <w:tcW w:w="2715" w:type="dxa"/>
            <w:vMerge/>
            <w:vAlign w:val="center"/>
          </w:tcPr>
          <w:p w:rsidR="00471518" w:rsidRPr="008D2541" w:rsidRDefault="00471518" w:rsidP="008D2541">
            <w:pPr>
              <w:rPr>
                <w:rFonts w:ascii="Times New Roman" w:hAnsi="Times New Roman" w:cs="Times New Roman"/>
                <w:lang w:eastAsia="en-US"/>
              </w:rPr>
            </w:pP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Речевая практика</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8</w:t>
            </w:r>
          </w:p>
        </w:tc>
      </w:tr>
      <w:tr w:rsidR="00471518" w:rsidRPr="008D2541" w:rsidTr="008C50E1">
        <w:trPr>
          <w:gridAfter w:val="1"/>
          <w:wAfter w:w="992" w:type="dxa"/>
          <w:trHeight w:val="375"/>
        </w:trPr>
        <w:tc>
          <w:tcPr>
            <w:tcW w:w="2715"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2. Математика</w:t>
            </w: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Математика</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15</w:t>
            </w:r>
          </w:p>
        </w:tc>
      </w:tr>
      <w:tr w:rsidR="00471518" w:rsidRPr="008D2541" w:rsidTr="008C50E1">
        <w:trPr>
          <w:gridAfter w:val="1"/>
          <w:wAfter w:w="992" w:type="dxa"/>
          <w:trHeight w:val="182"/>
        </w:trPr>
        <w:tc>
          <w:tcPr>
            <w:tcW w:w="2715"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3. Естествознание</w:t>
            </w: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Мир природы и человека</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5</w:t>
            </w:r>
          </w:p>
        </w:tc>
      </w:tr>
      <w:tr w:rsidR="00471518" w:rsidRPr="008D2541" w:rsidTr="008C50E1">
        <w:trPr>
          <w:gridAfter w:val="1"/>
          <w:wAfter w:w="992" w:type="dxa"/>
          <w:trHeight w:val="266"/>
        </w:trPr>
        <w:tc>
          <w:tcPr>
            <w:tcW w:w="2715" w:type="dxa"/>
            <w:vMerge w:val="restart"/>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4. Искусство</w:t>
            </w: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Музыка</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5</w:t>
            </w:r>
          </w:p>
        </w:tc>
      </w:tr>
      <w:tr w:rsidR="00471518" w:rsidRPr="008D2541" w:rsidTr="008C50E1">
        <w:trPr>
          <w:gridAfter w:val="1"/>
          <w:wAfter w:w="992" w:type="dxa"/>
          <w:trHeight w:val="376"/>
        </w:trPr>
        <w:tc>
          <w:tcPr>
            <w:tcW w:w="2715" w:type="dxa"/>
            <w:vMerge/>
            <w:vAlign w:val="center"/>
          </w:tcPr>
          <w:p w:rsidR="00471518" w:rsidRPr="008D2541" w:rsidRDefault="00471518" w:rsidP="008D2541">
            <w:pPr>
              <w:rPr>
                <w:rFonts w:ascii="Times New Roman" w:hAnsi="Times New Roman" w:cs="Times New Roman"/>
                <w:lang w:eastAsia="en-US"/>
              </w:rPr>
            </w:pP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Рисование</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r>
      <w:tr w:rsidR="00471518" w:rsidRPr="008D2541" w:rsidTr="008C50E1">
        <w:trPr>
          <w:gridAfter w:val="1"/>
          <w:wAfter w:w="992" w:type="dxa"/>
        </w:trPr>
        <w:tc>
          <w:tcPr>
            <w:tcW w:w="2715"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5. Физическая культура</w:t>
            </w: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Адаптивная физическая культура</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12</w:t>
            </w:r>
          </w:p>
        </w:tc>
      </w:tr>
      <w:tr w:rsidR="00471518" w:rsidRPr="008D2541" w:rsidTr="008C50E1">
        <w:trPr>
          <w:gridAfter w:val="1"/>
          <w:wAfter w:w="992" w:type="dxa"/>
        </w:trPr>
        <w:tc>
          <w:tcPr>
            <w:tcW w:w="2715"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6. Технология</w:t>
            </w: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Ручной труд</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5</w:t>
            </w:r>
          </w:p>
        </w:tc>
      </w:tr>
      <w:tr w:rsidR="00471518" w:rsidRPr="008D2541" w:rsidTr="008C50E1">
        <w:tc>
          <w:tcPr>
            <w:tcW w:w="5692" w:type="dxa"/>
            <w:gridSpan w:val="2"/>
          </w:tcPr>
          <w:p w:rsidR="00471518" w:rsidRPr="008D2541" w:rsidRDefault="00471518" w:rsidP="008D2541">
            <w:pPr>
              <w:rPr>
                <w:rFonts w:ascii="Times New Roman" w:hAnsi="Times New Roman" w:cs="Times New Roman"/>
                <w:b/>
                <w:lang w:eastAsia="en-US"/>
              </w:rPr>
            </w:pPr>
            <w:r w:rsidRPr="008D2541">
              <w:rPr>
                <w:rFonts w:ascii="Times New Roman" w:hAnsi="Times New Roman" w:cs="Times New Roman"/>
                <w:b/>
                <w:lang w:eastAsia="en-US"/>
              </w:rPr>
              <w:t>Итого</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21</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20</w:t>
            </w:r>
          </w:p>
        </w:tc>
        <w:tc>
          <w:tcPr>
            <w:tcW w:w="993"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20</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20</w:t>
            </w:r>
          </w:p>
        </w:tc>
        <w:tc>
          <w:tcPr>
            <w:tcW w:w="837"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81</w:t>
            </w:r>
          </w:p>
        </w:tc>
        <w:tc>
          <w:tcPr>
            <w:tcW w:w="992" w:type="dxa"/>
            <w:vMerge w:val="restart"/>
            <w:tcBorders>
              <w:top w:val="nil"/>
              <w:right w:val="nil"/>
            </w:tcBorders>
          </w:tcPr>
          <w:p w:rsidR="00471518" w:rsidRPr="008D2541" w:rsidRDefault="00471518" w:rsidP="008D2541">
            <w:pPr>
              <w:jc w:val="center"/>
              <w:rPr>
                <w:rFonts w:ascii="Times New Roman" w:hAnsi="Times New Roman" w:cs="Times New Roman"/>
                <w:b/>
                <w:lang w:eastAsia="en-US"/>
              </w:rPr>
            </w:pPr>
          </w:p>
        </w:tc>
      </w:tr>
      <w:tr w:rsidR="00471518" w:rsidRPr="008D2541" w:rsidTr="008C50E1">
        <w:trPr>
          <w:trHeight w:val="573"/>
        </w:trPr>
        <w:tc>
          <w:tcPr>
            <w:tcW w:w="5692" w:type="dxa"/>
            <w:gridSpan w:val="2"/>
          </w:tcPr>
          <w:p w:rsidR="00471518" w:rsidRPr="008D2541" w:rsidRDefault="00471518" w:rsidP="008D2541">
            <w:pPr>
              <w:jc w:val="center"/>
              <w:rPr>
                <w:rFonts w:ascii="Times New Roman" w:hAnsi="Times New Roman" w:cs="Times New Roman"/>
                <w:b/>
                <w:i/>
                <w:lang w:eastAsia="en-US"/>
              </w:rPr>
            </w:pPr>
            <w:r w:rsidRPr="008D2541">
              <w:rPr>
                <w:rFonts w:ascii="Times New Roman" w:hAnsi="Times New Roman" w:cs="Times New Roman"/>
                <w:b/>
                <w:i/>
                <w:lang w:eastAsia="en-US"/>
              </w:rPr>
              <w:lastRenderedPageBreak/>
              <w:t xml:space="preserve">Часть, формируемая участниками </w:t>
            </w:r>
          </w:p>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i/>
                <w:lang w:eastAsia="en-US"/>
              </w:rPr>
              <w:t>образовательных отношений</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0</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3</w:t>
            </w:r>
          </w:p>
        </w:tc>
        <w:tc>
          <w:tcPr>
            <w:tcW w:w="993"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3</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3</w:t>
            </w:r>
          </w:p>
        </w:tc>
        <w:tc>
          <w:tcPr>
            <w:tcW w:w="837"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9</w:t>
            </w:r>
          </w:p>
        </w:tc>
        <w:tc>
          <w:tcPr>
            <w:tcW w:w="992" w:type="dxa"/>
            <w:vMerge/>
            <w:tcBorders>
              <w:right w:val="nil"/>
            </w:tcBorders>
          </w:tcPr>
          <w:p w:rsidR="00471518" w:rsidRPr="008D2541" w:rsidRDefault="00471518" w:rsidP="008D2541">
            <w:pPr>
              <w:jc w:val="center"/>
              <w:rPr>
                <w:rFonts w:ascii="Times New Roman" w:hAnsi="Times New Roman" w:cs="Times New Roman"/>
                <w:b/>
                <w:lang w:eastAsia="en-US"/>
              </w:rPr>
            </w:pPr>
          </w:p>
        </w:tc>
      </w:tr>
      <w:tr w:rsidR="00471518" w:rsidRPr="008D2541" w:rsidTr="008C50E1">
        <w:trPr>
          <w:gridAfter w:val="1"/>
          <w:wAfter w:w="992" w:type="dxa"/>
          <w:trHeight w:val="239"/>
        </w:trPr>
        <w:tc>
          <w:tcPr>
            <w:tcW w:w="2715" w:type="dxa"/>
          </w:tcPr>
          <w:p w:rsidR="00471518" w:rsidRPr="008D2541" w:rsidRDefault="00471518" w:rsidP="008D2541">
            <w:pPr>
              <w:rPr>
                <w:rFonts w:ascii="Times New Roman" w:hAnsi="Times New Roman" w:cs="Times New Roman"/>
                <w:lang w:val="en-US" w:eastAsia="en-US"/>
              </w:rPr>
            </w:pPr>
            <w:r w:rsidRPr="008D2541">
              <w:rPr>
                <w:rFonts w:ascii="Times New Roman" w:hAnsi="Times New Roman" w:cs="Times New Roman"/>
                <w:lang w:eastAsia="en-US"/>
              </w:rPr>
              <w:t>Язык и речевая практика</w:t>
            </w:r>
          </w:p>
        </w:tc>
        <w:tc>
          <w:tcPr>
            <w:tcW w:w="2977" w:type="dxa"/>
          </w:tcPr>
          <w:p w:rsidR="00471518" w:rsidRPr="008D2541" w:rsidRDefault="00471518" w:rsidP="008D2541">
            <w:pPr>
              <w:rPr>
                <w:rFonts w:ascii="Times New Roman" w:hAnsi="Times New Roman" w:cs="Times New Roman"/>
                <w:b/>
                <w:i/>
                <w:lang w:val="en-US" w:eastAsia="en-US"/>
              </w:rPr>
            </w:pPr>
          </w:p>
        </w:tc>
        <w:tc>
          <w:tcPr>
            <w:tcW w:w="992" w:type="dxa"/>
          </w:tcPr>
          <w:p w:rsidR="00471518" w:rsidRPr="008D2541" w:rsidRDefault="00471518" w:rsidP="008D2541">
            <w:pPr>
              <w:jc w:val="center"/>
              <w:rPr>
                <w:rFonts w:ascii="Times New Roman" w:hAnsi="Times New Roman" w:cs="Times New Roman"/>
                <w:lang w:eastAsia="en-US"/>
              </w:rPr>
            </w:pP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r>
      <w:tr w:rsidR="00471518" w:rsidRPr="008D2541" w:rsidTr="008C50E1">
        <w:trPr>
          <w:gridAfter w:val="1"/>
          <w:wAfter w:w="992" w:type="dxa"/>
          <w:trHeight w:val="141"/>
        </w:trPr>
        <w:tc>
          <w:tcPr>
            <w:tcW w:w="2715"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Математика</w:t>
            </w:r>
          </w:p>
        </w:tc>
        <w:tc>
          <w:tcPr>
            <w:tcW w:w="2977" w:type="dxa"/>
          </w:tcPr>
          <w:p w:rsidR="00471518" w:rsidRPr="008D2541" w:rsidRDefault="00471518" w:rsidP="008D2541">
            <w:pPr>
              <w:rPr>
                <w:rFonts w:ascii="Times New Roman" w:hAnsi="Times New Roman" w:cs="Times New Roman"/>
                <w:b/>
                <w:i/>
                <w:lang w:val="en-US" w:eastAsia="en-US"/>
              </w:rPr>
            </w:pPr>
          </w:p>
        </w:tc>
        <w:tc>
          <w:tcPr>
            <w:tcW w:w="992" w:type="dxa"/>
          </w:tcPr>
          <w:p w:rsidR="00471518" w:rsidRPr="008D2541" w:rsidRDefault="00471518" w:rsidP="008D2541">
            <w:pPr>
              <w:jc w:val="center"/>
              <w:rPr>
                <w:rFonts w:ascii="Times New Roman" w:hAnsi="Times New Roman" w:cs="Times New Roman"/>
                <w:lang w:eastAsia="en-US"/>
              </w:rPr>
            </w:pPr>
          </w:p>
        </w:tc>
        <w:tc>
          <w:tcPr>
            <w:tcW w:w="992" w:type="dxa"/>
          </w:tcPr>
          <w:p w:rsidR="00471518" w:rsidRPr="008D2541" w:rsidRDefault="00471518" w:rsidP="008D2541">
            <w:pPr>
              <w:jc w:val="center"/>
              <w:rPr>
                <w:rFonts w:ascii="Times New Roman" w:hAnsi="Times New Roman" w:cs="Times New Roman"/>
                <w:lang w:val="en-US" w:eastAsia="en-US"/>
              </w:rPr>
            </w:pPr>
          </w:p>
        </w:tc>
        <w:tc>
          <w:tcPr>
            <w:tcW w:w="993" w:type="dxa"/>
          </w:tcPr>
          <w:p w:rsidR="00471518" w:rsidRPr="008D2541" w:rsidRDefault="00471518" w:rsidP="008D2541">
            <w:pPr>
              <w:jc w:val="center"/>
              <w:rPr>
                <w:rFonts w:ascii="Times New Roman" w:hAnsi="Times New Roman" w:cs="Times New Roman"/>
                <w:lang w:val="en-US" w:eastAsia="en-US"/>
              </w:rPr>
            </w:pPr>
          </w:p>
        </w:tc>
        <w:tc>
          <w:tcPr>
            <w:tcW w:w="992" w:type="dxa"/>
          </w:tcPr>
          <w:p w:rsidR="00471518" w:rsidRPr="008D2541" w:rsidRDefault="00471518" w:rsidP="008D2541">
            <w:pPr>
              <w:jc w:val="center"/>
              <w:rPr>
                <w:rFonts w:ascii="Times New Roman" w:hAnsi="Times New Roman" w:cs="Times New Roman"/>
                <w:lang w:val="en-US" w:eastAsia="en-US"/>
              </w:rPr>
            </w:pPr>
          </w:p>
        </w:tc>
        <w:tc>
          <w:tcPr>
            <w:tcW w:w="837" w:type="dxa"/>
          </w:tcPr>
          <w:p w:rsidR="00471518" w:rsidRPr="008D2541" w:rsidRDefault="00471518" w:rsidP="008D2541">
            <w:pPr>
              <w:jc w:val="center"/>
              <w:rPr>
                <w:rFonts w:ascii="Times New Roman" w:hAnsi="Times New Roman" w:cs="Times New Roman"/>
                <w:lang w:val="en-US" w:eastAsia="en-US"/>
              </w:rPr>
            </w:pPr>
          </w:p>
        </w:tc>
      </w:tr>
      <w:tr w:rsidR="00471518" w:rsidRPr="008D2541" w:rsidTr="008C50E1">
        <w:trPr>
          <w:gridAfter w:val="1"/>
          <w:wAfter w:w="992" w:type="dxa"/>
          <w:trHeight w:val="262"/>
        </w:trPr>
        <w:tc>
          <w:tcPr>
            <w:tcW w:w="2715"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Естествознание</w:t>
            </w:r>
          </w:p>
        </w:tc>
        <w:tc>
          <w:tcPr>
            <w:tcW w:w="2977" w:type="dxa"/>
          </w:tcPr>
          <w:p w:rsidR="00471518" w:rsidRPr="008D2541" w:rsidRDefault="00471518" w:rsidP="008D2541">
            <w:pPr>
              <w:rPr>
                <w:rFonts w:ascii="Times New Roman" w:hAnsi="Times New Roman" w:cs="Times New Roman"/>
                <w:b/>
                <w:i/>
                <w:lang w:val="en-US" w:eastAsia="en-US"/>
              </w:rPr>
            </w:pPr>
          </w:p>
        </w:tc>
        <w:tc>
          <w:tcPr>
            <w:tcW w:w="992" w:type="dxa"/>
          </w:tcPr>
          <w:p w:rsidR="00471518" w:rsidRPr="008D2541" w:rsidRDefault="00471518" w:rsidP="008D2541">
            <w:pPr>
              <w:jc w:val="center"/>
              <w:rPr>
                <w:rFonts w:ascii="Times New Roman" w:hAnsi="Times New Roman" w:cs="Times New Roman"/>
                <w:lang w:eastAsia="en-US"/>
              </w:rPr>
            </w:pP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r>
      <w:tr w:rsidR="00471518" w:rsidRPr="008D2541" w:rsidTr="008C50E1">
        <w:trPr>
          <w:gridAfter w:val="1"/>
          <w:wAfter w:w="992" w:type="dxa"/>
          <w:trHeight w:val="131"/>
        </w:trPr>
        <w:tc>
          <w:tcPr>
            <w:tcW w:w="2715"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Искусство</w:t>
            </w:r>
          </w:p>
        </w:tc>
        <w:tc>
          <w:tcPr>
            <w:tcW w:w="2977" w:type="dxa"/>
          </w:tcPr>
          <w:p w:rsidR="00471518" w:rsidRPr="008D2541" w:rsidRDefault="00471518" w:rsidP="008D2541">
            <w:pPr>
              <w:rPr>
                <w:rFonts w:ascii="Times New Roman" w:hAnsi="Times New Roman" w:cs="Times New Roman"/>
                <w:b/>
                <w:i/>
                <w:lang w:val="en-US" w:eastAsia="en-US"/>
              </w:rPr>
            </w:pPr>
          </w:p>
        </w:tc>
        <w:tc>
          <w:tcPr>
            <w:tcW w:w="992" w:type="dxa"/>
          </w:tcPr>
          <w:p w:rsidR="00471518" w:rsidRPr="008D2541" w:rsidRDefault="00471518" w:rsidP="008D2541">
            <w:pPr>
              <w:jc w:val="center"/>
              <w:rPr>
                <w:rFonts w:ascii="Times New Roman" w:hAnsi="Times New Roman" w:cs="Times New Roman"/>
                <w:lang w:eastAsia="en-US"/>
              </w:rPr>
            </w:pPr>
          </w:p>
        </w:tc>
        <w:tc>
          <w:tcPr>
            <w:tcW w:w="992" w:type="dxa"/>
          </w:tcPr>
          <w:p w:rsidR="00471518" w:rsidRPr="008D2541" w:rsidRDefault="00471518" w:rsidP="008D2541">
            <w:pPr>
              <w:jc w:val="center"/>
              <w:rPr>
                <w:rFonts w:ascii="Times New Roman" w:hAnsi="Times New Roman" w:cs="Times New Roman"/>
                <w:lang w:eastAsia="en-US"/>
              </w:rPr>
            </w:pPr>
          </w:p>
        </w:tc>
        <w:tc>
          <w:tcPr>
            <w:tcW w:w="993" w:type="dxa"/>
          </w:tcPr>
          <w:p w:rsidR="00471518" w:rsidRPr="008D2541" w:rsidRDefault="00471518" w:rsidP="008D2541">
            <w:pPr>
              <w:jc w:val="center"/>
              <w:rPr>
                <w:rFonts w:ascii="Times New Roman" w:hAnsi="Times New Roman" w:cs="Times New Roman"/>
                <w:lang w:eastAsia="en-US"/>
              </w:rPr>
            </w:pPr>
          </w:p>
        </w:tc>
        <w:tc>
          <w:tcPr>
            <w:tcW w:w="992" w:type="dxa"/>
          </w:tcPr>
          <w:p w:rsidR="00471518" w:rsidRPr="008D2541" w:rsidRDefault="00471518" w:rsidP="008D2541">
            <w:pPr>
              <w:jc w:val="center"/>
              <w:rPr>
                <w:rFonts w:ascii="Times New Roman" w:hAnsi="Times New Roman" w:cs="Times New Roman"/>
                <w:lang w:eastAsia="en-US"/>
              </w:rPr>
            </w:pPr>
          </w:p>
        </w:tc>
        <w:tc>
          <w:tcPr>
            <w:tcW w:w="837" w:type="dxa"/>
          </w:tcPr>
          <w:p w:rsidR="00471518" w:rsidRPr="008D2541" w:rsidRDefault="00471518" w:rsidP="008D2541">
            <w:pPr>
              <w:jc w:val="center"/>
              <w:rPr>
                <w:rFonts w:ascii="Times New Roman" w:hAnsi="Times New Roman" w:cs="Times New Roman"/>
                <w:lang w:eastAsia="en-US"/>
              </w:rPr>
            </w:pPr>
          </w:p>
        </w:tc>
      </w:tr>
      <w:tr w:rsidR="00471518" w:rsidRPr="008D2541" w:rsidTr="008C50E1">
        <w:trPr>
          <w:gridAfter w:val="1"/>
          <w:wAfter w:w="992" w:type="dxa"/>
          <w:trHeight w:val="106"/>
        </w:trPr>
        <w:tc>
          <w:tcPr>
            <w:tcW w:w="2715"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Технология</w:t>
            </w:r>
          </w:p>
        </w:tc>
        <w:tc>
          <w:tcPr>
            <w:tcW w:w="2977" w:type="dxa"/>
          </w:tcPr>
          <w:p w:rsidR="00471518" w:rsidRPr="008D2541" w:rsidRDefault="00471518" w:rsidP="008D2541">
            <w:pPr>
              <w:rPr>
                <w:rFonts w:ascii="Times New Roman" w:hAnsi="Times New Roman" w:cs="Times New Roman"/>
                <w:b/>
                <w:i/>
                <w:lang w:val="en-US" w:eastAsia="en-US"/>
              </w:rPr>
            </w:pPr>
          </w:p>
        </w:tc>
        <w:tc>
          <w:tcPr>
            <w:tcW w:w="992" w:type="dxa"/>
          </w:tcPr>
          <w:p w:rsidR="00471518" w:rsidRPr="008D2541" w:rsidRDefault="00471518" w:rsidP="008D2541">
            <w:pPr>
              <w:jc w:val="center"/>
              <w:rPr>
                <w:rFonts w:ascii="Times New Roman" w:hAnsi="Times New Roman" w:cs="Times New Roman"/>
                <w:lang w:eastAsia="en-US"/>
              </w:rPr>
            </w:pP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r>
      <w:tr w:rsidR="00471518" w:rsidRPr="008D2541" w:rsidTr="008C50E1">
        <w:trPr>
          <w:gridAfter w:val="1"/>
          <w:wAfter w:w="992" w:type="dxa"/>
          <w:trHeight w:val="164"/>
        </w:trPr>
        <w:tc>
          <w:tcPr>
            <w:tcW w:w="2715"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Физическая культура</w:t>
            </w:r>
          </w:p>
        </w:tc>
        <w:tc>
          <w:tcPr>
            <w:tcW w:w="2977" w:type="dxa"/>
          </w:tcPr>
          <w:p w:rsidR="00471518" w:rsidRPr="008D2541" w:rsidRDefault="00471518" w:rsidP="008D2541">
            <w:pPr>
              <w:rPr>
                <w:rFonts w:ascii="Times New Roman" w:hAnsi="Times New Roman" w:cs="Times New Roman"/>
                <w:b/>
                <w:i/>
                <w:lang w:val="en-US" w:eastAsia="en-US"/>
              </w:rPr>
            </w:pPr>
          </w:p>
        </w:tc>
        <w:tc>
          <w:tcPr>
            <w:tcW w:w="992" w:type="dxa"/>
          </w:tcPr>
          <w:p w:rsidR="00471518" w:rsidRPr="008D2541" w:rsidRDefault="00471518" w:rsidP="008D2541">
            <w:pPr>
              <w:jc w:val="center"/>
              <w:rPr>
                <w:rFonts w:ascii="Times New Roman" w:hAnsi="Times New Roman" w:cs="Times New Roman"/>
                <w:b/>
                <w:lang w:eastAsia="en-US"/>
              </w:rPr>
            </w:pPr>
          </w:p>
        </w:tc>
        <w:tc>
          <w:tcPr>
            <w:tcW w:w="992" w:type="dxa"/>
          </w:tcPr>
          <w:p w:rsidR="00471518" w:rsidRPr="008D2541" w:rsidRDefault="00471518" w:rsidP="008D2541">
            <w:pPr>
              <w:jc w:val="center"/>
              <w:rPr>
                <w:rFonts w:ascii="Times New Roman" w:hAnsi="Times New Roman" w:cs="Times New Roman"/>
                <w:b/>
                <w:lang w:eastAsia="en-US"/>
              </w:rPr>
            </w:pPr>
          </w:p>
        </w:tc>
        <w:tc>
          <w:tcPr>
            <w:tcW w:w="993" w:type="dxa"/>
          </w:tcPr>
          <w:p w:rsidR="00471518" w:rsidRPr="008D2541" w:rsidRDefault="00471518" w:rsidP="008D2541">
            <w:pPr>
              <w:jc w:val="center"/>
              <w:rPr>
                <w:rFonts w:ascii="Times New Roman" w:hAnsi="Times New Roman" w:cs="Times New Roman"/>
                <w:b/>
                <w:lang w:eastAsia="en-US"/>
              </w:rPr>
            </w:pPr>
          </w:p>
        </w:tc>
        <w:tc>
          <w:tcPr>
            <w:tcW w:w="992" w:type="dxa"/>
          </w:tcPr>
          <w:p w:rsidR="00471518" w:rsidRPr="008D2541" w:rsidRDefault="00471518" w:rsidP="008D2541">
            <w:pPr>
              <w:jc w:val="center"/>
              <w:rPr>
                <w:rFonts w:ascii="Times New Roman" w:hAnsi="Times New Roman" w:cs="Times New Roman"/>
                <w:b/>
                <w:lang w:eastAsia="en-US"/>
              </w:rPr>
            </w:pPr>
          </w:p>
        </w:tc>
        <w:tc>
          <w:tcPr>
            <w:tcW w:w="837" w:type="dxa"/>
          </w:tcPr>
          <w:p w:rsidR="00471518" w:rsidRPr="008D2541" w:rsidRDefault="00471518" w:rsidP="008D2541">
            <w:pPr>
              <w:jc w:val="center"/>
              <w:rPr>
                <w:rFonts w:ascii="Times New Roman" w:hAnsi="Times New Roman" w:cs="Times New Roman"/>
                <w:b/>
                <w:lang w:eastAsia="en-US"/>
              </w:rPr>
            </w:pPr>
          </w:p>
        </w:tc>
      </w:tr>
      <w:tr w:rsidR="00471518" w:rsidRPr="008D2541" w:rsidTr="008C50E1">
        <w:trPr>
          <w:gridAfter w:val="1"/>
          <w:wAfter w:w="992" w:type="dxa"/>
        </w:trPr>
        <w:tc>
          <w:tcPr>
            <w:tcW w:w="2715" w:type="dxa"/>
          </w:tcPr>
          <w:p w:rsidR="00471518" w:rsidRPr="008D2541" w:rsidRDefault="00471518" w:rsidP="008D2541">
            <w:pPr>
              <w:rPr>
                <w:rFonts w:ascii="Times New Roman" w:hAnsi="Times New Roman" w:cs="Times New Roman"/>
                <w:b/>
                <w:sz w:val="20"/>
                <w:szCs w:val="20"/>
                <w:lang w:eastAsia="en-US"/>
              </w:rPr>
            </w:pPr>
            <w:r w:rsidRPr="008D2541">
              <w:rPr>
                <w:rFonts w:ascii="Times New Roman" w:hAnsi="Times New Roman" w:cs="Times New Roman"/>
                <w:b/>
                <w:sz w:val="20"/>
                <w:szCs w:val="20"/>
                <w:lang w:eastAsia="en-US"/>
              </w:rPr>
              <w:t xml:space="preserve">Максимально допустимая недельная нагрузка при </w:t>
            </w:r>
          </w:p>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b/>
                <w:sz w:val="20"/>
                <w:szCs w:val="20"/>
                <w:lang w:eastAsia="en-US"/>
              </w:rPr>
              <w:t>5-дневной учебной неделе</w:t>
            </w:r>
          </w:p>
        </w:tc>
        <w:tc>
          <w:tcPr>
            <w:tcW w:w="2977" w:type="dxa"/>
          </w:tcPr>
          <w:p w:rsidR="00471518" w:rsidRPr="008D2541" w:rsidRDefault="00471518" w:rsidP="008D2541">
            <w:pPr>
              <w:rPr>
                <w:rFonts w:ascii="Times New Roman" w:hAnsi="Times New Roman" w:cs="Times New Roman"/>
                <w:lang w:eastAsia="en-US"/>
              </w:rPr>
            </w:pP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21</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23</w:t>
            </w:r>
          </w:p>
        </w:tc>
        <w:tc>
          <w:tcPr>
            <w:tcW w:w="993"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23</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23</w:t>
            </w:r>
          </w:p>
        </w:tc>
        <w:tc>
          <w:tcPr>
            <w:tcW w:w="837"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90</w:t>
            </w:r>
          </w:p>
        </w:tc>
      </w:tr>
      <w:tr w:rsidR="00471518" w:rsidRPr="008D2541" w:rsidTr="008C50E1">
        <w:trPr>
          <w:gridAfter w:val="1"/>
          <w:wAfter w:w="992" w:type="dxa"/>
          <w:trHeight w:val="225"/>
        </w:trPr>
        <w:tc>
          <w:tcPr>
            <w:tcW w:w="2715" w:type="dxa"/>
            <w:vMerge w:val="restart"/>
          </w:tcPr>
          <w:p w:rsidR="00471518" w:rsidRPr="008D2541" w:rsidRDefault="00471518" w:rsidP="008D2541">
            <w:pPr>
              <w:rPr>
                <w:rFonts w:ascii="Times New Roman" w:hAnsi="Times New Roman" w:cs="Times New Roman"/>
                <w:b/>
                <w:lang w:eastAsia="en-US"/>
              </w:rPr>
            </w:pPr>
            <w:r w:rsidRPr="008D2541">
              <w:rPr>
                <w:rFonts w:ascii="Times New Roman" w:hAnsi="Times New Roman" w:cs="Times New Roman"/>
                <w:b/>
                <w:lang w:eastAsia="en-US"/>
              </w:rPr>
              <w:t>Коррекционно-развивающая область</w:t>
            </w:r>
          </w:p>
          <w:p w:rsidR="00471518" w:rsidRPr="008D2541" w:rsidRDefault="00471518" w:rsidP="008D2541">
            <w:pPr>
              <w:rPr>
                <w:rFonts w:ascii="Times New Roman" w:hAnsi="Times New Roman" w:cs="Times New Roman"/>
                <w:b/>
                <w:lang w:eastAsia="en-US"/>
              </w:rPr>
            </w:pPr>
            <w:r w:rsidRPr="008D2541">
              <w:rPr>
                <w:rFonts w:ascii="Times New Roman" w:hAnsi="Times New Roman" w:cs="Times New Roman"/>
                <w:b/>
                <w:lang w:eastAsia="en-US"/>
              </w:rPr>
              <w:t>(коррекционные занятия и ритмика)</w:t>
            </w:r>
          </w:p>
        </w:tc>
        <w:tc>
          <w:tcPr>
            <w:tcW w:w="2977" w:type="dxa"/>
          </w:tcPr>
          <w:p w:rsidR="00471518" w:rsidRPr="008D2541" w:rsidRDefault="00471518" w:rsidP="008D2541">
            <w:pPr>
              <w:rPr>
                <w:rFonts w:ascii="Times New Roman" w:hAnsi="Times New Roman" w:cs="Times New Roman"/>
                <w:lang w:eastAsia="en-US"/>
              </w:rPr>
            </w:pP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6</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6</w:t>
            </w:r>
          </w:p>
        </w:tc>
        <w:tc>
          <w:tcPr>
            <w:tcW w:w="993"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6</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6</w:t>
            </w:r>
          </w:p>
        </w:tc>
        <w:tc>
          <w:tcPr>
            <w:tcW w:w="837"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24</w:t>
            </w:r>
          </w:p>
        </w:tc>
      </w:tr>
      <w:tr w:rsidR="00471518" w:rsidRPr="008D2541" w:rsidTr="008C50E1">
        <w:trPr>
          <w:gridAfter w:val="1"/>
          <w:wAfter w:w="992" w:type="dxa"/>
          <w:trHeight w:val="311"/>
        </w:trPr>
        <w:tc>
          <w:tcPr>
            <w:tcW w:w="2715" w:type="dxa"/>
            <w:vMerge/>
          </w:tcPr>
          <w:p w:rsidR="00471518" w:rsidRPr="008D2541" w:rsidRDefault="00471518" w:rsidP="008D2541">
            <w:pPr>
              <w:rPr>
                <w:rFonts w:ascii="Times New Roman" w:hAnsi="Times New Roman" w:cs="Times New Roman"/>
                <w:b/>
                <w:lang w:eastAsia="en-US"/>
              </w:rPr>
            </w:pP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Логопедические занятия</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val="en-US" w:eastAsia="en-US"/>
              </w:rPr>
              <w:t>3</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val="en-US" w:eastAsia="en-US"/>
              </w:rPr>
              <w:t>3</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12</w:t>
            </w:r>
          </w:p>
        </w:tc>
      </w:tr>
      <w:tr w:rsidR="00471518" w:rsidRPr="008D2541" w:rsidTr="008C50E1">
        <w:trPr>
          <w:gridAfter w:val="1"/>
          <w:wAfter w:w="992" w:type="dxa"/>
          <w:trHeight w:val="283"/>
        </w:trPr>
        <w:tc>
          <w:tcPr>
            <w:tcW w:w="2715" w:type="dxa"/>
            <w:vMerge/>
          </w:tcPr>
          <w:p w:rsidR="00471518" w:rsidRPr="008D2541" w:rsidRDefault="00471518" w:rsidP="008D2541">
            <w:pPr>
              <w:rPr>
                <w:rFonts w:ascii="Times New Roman" w:hAnsi="Times New Roman" w:cs="Times New Roman"/>
                <w:lang w:eastAsia="en-US"/>
              </w:rPr>
            </w:pP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Ритмика</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r>
      <w:tr w:rsidR="00471518" w:rsidRPr="008D2541" w:rsidTr="008C50E1">
        <w:trPr>
          <w:gridAfter w:val="1"/>
          <w:wAfter w:w="992" w:type="dxa"/>
          <w:trHeight w:val="242"/>
        </w:trPr>
        <w:tc>
          <w:tcPr>
            <w:tcW w:w="2715" w:type="dxa"/>
            <w:vMerge/>
          </w:tcPr>
          <w:p w:rsidR="00471518" w:rsidRPr="008D2541" w:rsidRDefault="00471518" w:rsidP="008D2541">
            <w:pPr>
              <w:rPr>
                <w:rFonts w:ascii="Times New Roman" w:hAnsi="Times New Roman" w:cs="Times New Roman"/>
                <w:lang w:eastAsia="en-US"/>
              </w:rPr>
            </w:pPr>
          </w:p>
        </w:tc>
        <w:tc>
          <w:tcPr>
            <w:tcW w:w="2977" w:type="dxa"/>
          </w:tcPr>
          <w:p w:rsidR="00471518" w:rsidRPr="008D2541" w:rsidRDefault="00471518" w:rsidP="008D2541">
            <w:pPr>
              <w:rPr>
                <w:rFonts w:ascii="Times New Roman" w:hAnsi="Times New Roman" w:cs="Times New Roman"/>
                <w:lang w:eastAsia="en-US"/>
              </w:rPr>
            </w:pPr>
            <w:r w:rsidRPr="008D2541">
              <w:rPr>
                <w:rFonts w:ascii="Times New Roman" w:hAnsi="Times New Roman" w:cs="Times New Roman"/>
                <w:lang w:eastAsia="en-US"/>
              </w:rPr>
              <w:t>Развитие психомоторики и сенсорных процессов</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val="en-US" w:eastAsia="en-US"/>
              </w:rPr>
              <w:t>2</w:t>
            </w:r>
          </w:p>
        </w:tc>
        <w:tc>
          <w:tcPr>
            <w:tcW w:w="993"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val="en-US" w:eastAsia="en-US"/>
              </w:rPr>
              <w:t>2</w:t>
            </w:r>
          </w:p>
        </w:tc>
        <w:tc>
          <w:tcPr>
            <w:tcW w:w="992"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837" w:type="dxa"/>
          </w:tcPr>
          <w:p w:rsidR="00471518" w:rsidRPr="008D2541" w:rsidRDefault="00471518" w:rsidP="008D2541">
            <w:pPr>
              <w:jc w:val="center"/>
              <w:rPr>
                <w:rFonts w:ascii="Times New Roman" w:hAnsi="Times New Roman" w:cs="Times New Roman"/>
                <w:lang w:eastAsia="en-US"/>
              </w:rPr>
            </w:pPr>
            <w:r w:rsidRPr="008D2541">
              <w:rPr>
                <w:rFonts w:ascii="Times New Roman" w:hAnsi="Times New Roman" w:cs="Times New Roman"/>
                <w:lang w:eastAsia="en-US"/>
              </w:rPr>
              <w:t>8</w:t>
            </w:r>
          </w:p>
        </w:tc>
      </w:tr>
      <w:tr w:rsidR="00471518" w:rsidRPr="008D2541" w:rsidTr="008C50E1">
        <w:trPr>
          <w:gridAfter w:val="1"/>
          <w:wAfter w:w="992" w:type="dxa"/>
          <w:trHeight w:val="609"/>
        </w:trPr>
        <w:tc>
          <w:tcPr>
            <w:tcW w:w="2715" w:type="dxa"/>
          </w:tcPr>
          <w:p w:rsidR="00471518" w:rsidRPr="008D2541" w:rsidRDefault="00471518" w:rsidP="008D2541">
            <w:pPr>
              <w:rPr>
                <w:rFonts w:ascii="Times New Roman" w:hAnsi="Times New Roman" w:cs="Times New Roman"/>
                <w:b/>
                <w:lang w:eastAsia="en-US"/>
              </w:rPr>
            </w:pPr>
            <w:r w:rsidRPr="008D2541">
              <w:rPr>
                <w:rFonts w:ascii="Times New Roman" w:hAnsi="Times New Roman" w:cs="Times New Roman"/>
                <w:b/>
                <w:lang w:eastAsia="en-US"/>
              </w:rPr>
              <w:t>Внеурочная деятельность</w:t>
            </w:r>
          </w:p>
        </w:tc>
        <w:tc>
          <w:tcPr>
            <w:tcW w:w="2977" w:type="dxa"/>
          </w:tcPr>
          <w:p w:rsidR="00471518" w:rsidRPr="008D2541" w:rsidRDefault="00471518" w:rsidP="008D2541">
            <w:pPr>
              <w:autoSpaceDE w:val="0"/>
              <w:autoSpaceDN w:val="0"/>
              <w:adjustRightInd w:val="0"/>
              <w:spacing w:line="216" w:lineRule="auto"/>
              <w:rPr>
                <w:rFonts w:ascii="Times New Roman" w:hAnsi="Times New Roman" w:cs="Times New Roman"/>
              </w:rPr>
            </w:pP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4</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4</w:t>
            </w:r>
          </w:p>
        </w:tc>
        <w:tc>
          <w:tcPr>
            <w:tcW w:w="993"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4</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4</w:t>
            </w:r>
          </w:p>
        </w:tc>
        <w:tc>
          <w:tcPr>
            <w:tcW w:w="837"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16</w:t>
            </w:r>
          </w:p>
        </w:tc>
      </w:tr>
      <w:tr w:rsidR="00471518" w:rsidRPr="008D2541" w:rsidTr="008C50E1">
        <w:tc>
          <w:tcPr>
            <w:tcW w:w="5692" w:type="dxa"/>
            <w:gridSpan w:val="2"/>
          </w:tcPr>
          <w:p w:rsidR="00471518" w:rsidRPr="008D2541" w:rsidRDefault="00471518" w:rsidP="008D2541">
            <w:pPr>
              <w:rPr>
                <w:rFonts w:ascii="Times New Roman" w:hAnsi="Times New Roman" w:cs="Times New Roman"/>
                <w:b/>
                <w:lang w:eastAsia="en-US"/>
              </w:rPr>
            </w:pPr>
            <w:r w:rsidRPr="008D2541">
              <w:rPr>
                <w:rFonts w:ascii="Times New Roman" w:hAnsi="Times New Roman" w:cs="Times New Roman"/>
                <w:b/>
                <w:lang w:eastAsia="en-US"/>
              </w:rPr>
              <w:t xml:space="preserve">Всего (общий объем недельной  нагрузки) </w:t>
            </w:r>
          </w:p>
          <w:p w:rsidR="00471518" w:rsidRPr="008D2541" w:rsidRDefault="00471518" w:rsidP="008D2541">
            <w:pPr>
              <w:rPr>
                <w:rFonts w:ascii="Times New Roman" w:hAnsi="Times New Roman" w:cs="Times New Roman"/>
                <w:b/>
                <w:lang w:eastAsia="en-US"/>
              </w:rPr>
            </w:pPr>
            <w:r w:rsidRPr="008D2541">
              <w:rPr>
                <w:rFonts w:ascii="Times New Roman" w:hAnsi="Times New Roman" w:cs="Times New Roman"/>
                <w:b/>
                <w:lang w:eastAsia="en-US"/>
              </w:rPr>
              <w:t>к финансированию</w:t>
            </w: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31</w:t>
            </w:r>
          </w:p>
          <w:p w:rsidR="00471518" w:rsidRPr="008D2541" w:rsidRDefault="00471518" w:rsidP="008D2541">
            <w:pPr>
              <w:jc w:val="center"/>
              <w:rPr>
                <w:rFonts w:ascii="Times New Roman" w:hAnsi="Times New Roman" w:cs="Times New Roman"/>
                <w:b/>
                <w:lang w:val="en-US" w:eastAsia="en-US"/>
              </w:rPr>
            </w:pP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33</w:t>
            </w:r>
          </w:p>
          <w:p w:rsidR="00471518" w:rsidRPr="008D2541" w:rsidRDefault="00471518" w:rsidP="008D2541">
            <w:pPr>
              <w:jc w:val="center"/>
              <w:rPr>
                <w:rFonts w:ascii="Times New Roman" w:hAnsi="Times New Roman" w:cs="Times New Roman"/>
                <w:b/>
                <w:lang w:eastAsia="en-US"/>
              </w:rPr>
            </w:pPr>
          </w:p>
        </w:tc>
        <w:tc>
          <w:tcPr>
            <w:tcW w:w="993"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33</w:t>
            </w:r>
          </w:p>
          <w:p w:rsidR="00471518" w:rsidRPr="008D2541" w:rsidRDefault="00471518" w:rsidP="008D2541">
            <w:pPr>
              <w:jc w:val="center"/>
              <w:rPr>
                <w:rFonts w:ascii="Times New Roman" w:hAnsi="Times New Roman" w:cs="Times New Roman"/>
                <w:b/>
                <w:lang w:val="en-US" w:eastAsia="en-US"/>
              </w:rPr>
            </w:pPr>
          </w:p>
        </w:tc>
        <w:tc>
          <w:tcPr>
            <w:tcW w:w="992"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33</w:t>
            </w:r>
          </w:p>
        </w:tc>
        <w:tc>
          <w:tcPr>
            <w:tcW w:w="837" w:type="dxa"/>
          </w:tcPr>
          <w:p w:rsidR="00471518" w:rsidRPr="008D2541" w:rsidRDefault="00471518" w:rsidP="008D2541">
            <w:pPr>
              <w:jc w:val="center"/>
              <w:rPr>
                <w:rFonts w:ascii="Times New Roman" w:hAnsi="Times New Roman" w:cs="Times New Roman"/>
                <w:b/>
                <w:lang w:eastAsia="en-US"/>
              </w:rPr>
            </w:pPr>
            <w:r w:rsidRPr="008D2541">
              <w:rPr>
                <w:rFonts w:ascii="Times New Roman" w:hAnsi="Times New Roman" w:cs="Times New Roman"/>
                <w:b/>
                <w:lang w:eastAsia="en-US"/>
              </w:rPr>
              <w:t>130</w:t>
            </w:r>
          </w:p>
        </w:tc>
        <w:tc>
          <w:tcPr>
            <w:tcW w:w="992" w:type="dxa"/>
            <w:tcBorders>
              <w:top w:val="nil"/>
              <w:bottom w:val="nil"/>
            </w:tcBorders>
          </w:tcPr>
          <w:p w:rsidR="00471518" w:rsidRPr="008D2541" w:rsidRDefault="00471518" w:rsidP="008D2541">
            <w:pPr>
              <w:jc w:val="center"/>
              <w:rPr>
                <w:rFonts w:ascii="Times New Roman" w:hAnsi="Times New Roman" w:cs="Times New Roman"/>
                <w:b/>
                <w:lang w:eastAsia="en-US"/>
              </w:rPr>
            </w:pPr>
          </w:p>
        </w:tc>
      </w:tr>
    </w:tbl>
    <w:p w:rsidR="00471518" w:rsidRPr="008D2541" w:rsidRDefault="00471518" w:rsidP="008D2541">
      <w:pPr>
        <w:spacing w:line="240" w:lineRule="atLeast"/>
        <w:jc w:val="both"/>
        <w:rPr>
          <w:rFonts w:ascii="Times New Roman" w:hAnsi="Times New Roman" w:cs="Times New Roman"/>
          <w:sz w:val="16"/>
          <w:szCs w:val="16"/>
        </w:rPr>
      </w:pPr>
    </w:p>
    <w:p w:rsidR="00471518" w:rsidRDefault="00471518" w:rsidP="00A039F3">
      <w:pPr>
        <w:spacing w:line="240" w:lineRule="atLeast"/>
        <w:ind w:firstLine="708"/>
        <w:jc w:val="both"/>
        <w:rPr>
          <w:rFonts w:ascii="Times New Roman" w:hAnsi="Times New Roman" w:cs="Times New Roman"/>
        </w:rPr>
      </w:pPr>
      <w:r w:rsidRPr="008D2541">
        <w:rPr>
          <w:rFonts w:ascii="Times New Roman" w:hAnsi="Times New Roman" w:cs="Times New Roman"/>
        </w:rPr>
        <w:t xml:space="preserve">Общий объем учебной нагрузки составляет 3039 часов за 4 учебных года при 5-дневной учебной неделе (33 учебных недели в </w:t>
      </w:r>
      <w:r w:rsidRPr="008D2541">
        <w:rPr>
          <w:rFonts w:ascii="Times New Roman" w:hAnsi="Times New Roman" w:cs="Times New Roman"/>
          <w:lang w:val="en-US"/>
        </w:rPr>
        <w:t>I</w:t>
      </w:r>
      <w:r w:rsidRPr="008D2541">
        <w:rPr>
          <w:rFonts w:ascii="Times New Roman" w:hAnsi="Times New Roman" w:cs="Times New Roman"/>
        </w:rPr>
        <w:t xml:space="preserve"> классе, 34 учебных недели во </w:t>
      </w:r>
      <w:r w:rsidRPr="008D2541">
        <w:rPr>
          <w:rFonts w:ascii="Times New Roman" w:hAnsi="Times New Roman" w:cs="Times New Roman"/>
          <w:lang w:val="en-US"/>
        </w:rPr>
        <w:t>II</w:t>
      </w:r>
      <w:r w:rsidRPr="008D2541">
        <w:rPr>
          <w:rFonts w:ascii="Times New Roman" w:hAnsi="Times New Roman" w:cs="Times New Roman"/>
        </w:rPr>
        <w:t xml:space="preserve"> – </w:t>
      </w:r>
      <w:r w:rsidRPr="008D2541">
        <w:rPr>
          <w:rFonts w:ascii="Times New Roman" w:hAnsi="Times New Roman" w:cs="Times New Roman"/>
          <w:lang w:val="en-US"/>
        </w:rPr>
        <w:t>IV</w:t>
      </w:r>
      <w:r w:rsidRPr="008D2541">
        <w:rPr>
          <w:rFonts w:ascii="Times New Roman" w:hAnsi="Times New Roman" w:cs="Times New Roman"/>
        </w:rPr>
        <w:t xml:space="preserve"> классах).</w:t>
      </w:r>
    </w:p>
    <w:p w:rsidR="00471518" w:rsidRDefault="00471518" w:rsidP="00A039F3">
      <w:pPr>
        <w:spacing w:line="240" w:lineRule="atLeast"/>
        <w:ind w:firstLine="708"/>
        <w:jc w:val="both"/>
        <w:rPr>
          <w:rFonts w:ascii="Times New Roman" w:hAnsi="Times New Roman" w:cs="Times New Roman"/>
        </w:rPr>
      </w:pPr>
    </w:p>
    <w:p w:rsidR="00471518" w:rsidRPr="009C5DEF" w:rsidRDefault="00471518" w:rsidP="00A039F3">
      <w:pPr>
        <w:jc w:val="center"/>
        <w:rPr>
          <w:rFonts w:ascii="Times New Roman" w:hAnsi="Times New Roman" w:cs="Times New Roman"/>
          <w:b/>
        </w:rPr>
      </w:pPr>
      <w:r w:rsidRPr="009C5DEF">
        <w:rPr>
          <w:rFonts w:ascii="Times New Roman" w:hAnsi="Times New Roman" w:cs="Times New Roman"/>
        </w:rPr>
        <w:t xml:space="preserve">52. </w:t>
      </w:r>
      <w:r w:rsidRPr="009C5DEF">
        <w:rPr>
          <w:rFonts w:ascii="Times New Roman" w:hAnsi="Times New Roman" w:cs="Times New Roman"/>
          <w:b/>
        </w:rPr>
        <w:t>Недельный учебный план АООП УО (ИН) (вариант 1)</w:t>
      </w:r>
    </w:p>
    <w:p w:rsidR="00471518" w:rsidRPr="009C5DEF" w:rsidRDefault="00471518" w:rsidP="00A039F3">
      <w:pPr>
        <w:jc w:val="center"/>
        <w:rPr>
          <w:rFonts w:ascii="Times New Roman" w:hAnsi="Times New Roman" w:cs="Times New Roman"/>
          <w:b/>
        </w:rPr>
      </w:pPr>
      <w:r w:rsidRPr="009C5DEF">
        <w:rPr>
          <w:rFonts w:ascii="Times New Roman" w:hAnsi="Times New Roman" w:cs="Times New Roman"/>
          <w:b/>
        </w:rPr>
        <w:t xml:space="preserve">обучающихся 5 – 9 классов </w:t>
      </w:r>
    </w:p>
    <w:p w:rsidR="00471518" w:rsidRPr="009C5DEF" w:rsidRDefault="00471518" w:rsidP="00A039F3">
      <w:pPr>
        <w:jc w:val="center"/>
        <w:rPr>
          <w:rFonts w:ascii="Times New Roman" w:hAnsi="Times New Roman" w:cs="Times New Roman"/>
          <w:b/>
          <w:sz w:val="16"/>
          <w:szCs w:val="16"/>
        </w:rPr>
      </w:pPr>
    </w:p>
    <w:tbl>
      <w:tblPr>
        <w:tblW w:w="11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41"/>
        <w:gridCol w:w="2595"/>
        <w:gridCol w:w="850"/>
        <w:gridCol w:w="993"/>
        <w:gridCol w:w="850"/>
        <w:gridCol w:w="851"/>
        <w:gridCol w:w="850"/>
        <w:gridCol w:w="851"/>
        <w:gridCol w:w="708"/>
      </w:tblGrid>
      <w:tr w:rsidR="00471518" w:rsidRPr="009C5DEF" w:rsidTr="00A039F3">
        <w:trPr>
          <w:gridAfter w:val="1"/>
          <w:wAfter w:w="708" w:type="dxa"/>
          <w:trHeight w:val="331"/>
        </w:trPr>
        <w:tc>
          <w:tcPr>
            <w:tcW w:w="2694" w:type="dxa"/>
            <w:vMerge w:val="restart"/>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Предметные области</w:t>
            </w:r>
          </w:p>
        </w:tc>
        <w:tc>
          <w:tcPr>
            <w:tcW w:w="2736" w:type="dxa"/>
            <w:gridSpan w:val="2"/>
            <w:vMerge w:val="restart"/>
            <w:tcBorders>
              <w:tl2br w:val="single" w:sz="4" w:space="0" w:color="auto"/>
            </w:tcBorders>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 xml:space="preserve">                                     Класс</w:t>
            </w:r>
          </w:p>
          <w:p w:rsidR="00471518" w:rsidRPr="009C5DEF" w:rsidRDefault="00471518" w:rsidP="00B23B2C">
            <w:pPr>
              <w:jc w:val="center"/>
              <w:rPr>
                <w:rFonts w:ascii="Times New Roman" w:hAnsi="Times New Roman" w:cs="Times New Roman"/>
                <w:b/>
                <w:lang w:eastAsia="en-US"/>
              </w:rPr>
            </w:pPr>
          </w:p>
          <w:p w:rsidR="00471518" w:rsidRDefault="00471518" w:rsidP="00B23B2C">
            <w:pPr>
              <w:rPr>
                <w:rFonts w:ascii="Times New Roman" w:hAnsi="Times New Roman" w:cs="Times New Roman"/>
                <w:b/>
                <w:lang w:eastAsia="en-US"/>
              </w:rPr>
            </w:pPr>
          </w:p>
          <w:p w:rsidR="00471518" w:rsidRPr="009C5DEF" w:rsidRDefault="00471518" w:rsidP="00B23B2C">
            <w:pPr>
              <w:rPr>
                <w:rFonts w:ascii="Times New Roman" w:hAnsi="Times New Roman" w:cs="Times New Roman"/>
                <w:b/>
                <w:lang w:eastAsia="en-US"/>
              </w:rPr>
            </w:pPr>
            <w:r w:rsidRPr="009C5DEF">
              <w:rPr>
                <w:rFonts w:ascii="Times New Roman" w:hAnsi="Times New Roman" w:cs="Times New Roman"/>
                <w:b/>
                <w:lang w:eastAsia="en-US"/>
              </w:rPr>
              <w:t>Учебные предметы</w:t>
            </w:r>
          </w:p>
        </w:tc>
        <w:tc>
          <w:tcPr>
            <w:tcW w:w="4394" w:type="dxa"/>
            <w:gridSpan w:val="5"/>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Количество часов</w:t>
            </w:r>
          </w:p>
        </w:tc>
        <w:tc>
          <w:tcPr>
            <w:tcW w:w="851" w:type="dxa"/>
            <w:vMerge w:val="restart"/>
          </w:tcPr>
          <w:p w:rsidR="00471518" w:rsidRDefault="00471518" w:rsidP="00B23B2C">
            <w:pPr>
              <w:widowControl/>
              <w:rPr>
                <w:rFonts w:ascii="Times New Roman" w:hAnsi="Times New Roman" w:cs="Times New Roman"/>
                <w:b/>
                <w:lang w:eastAsia="en-US"/>
              </w:rPr>
            </w:pPr>
            <w:r>
              <w:rPr>
                <w:rFonts w:ascii="Times New Roman" w:hAnsi="Times New Roman" w:cs="Times New Roman"/>
                <w:b/>
                <w:lang w:eastAsia="en-US"/>
              </w:rPr>
              <w:t>Всего</w:t>
            </w:r>
          </w:p>
          <w:p w:rsidR="00471518" w:rsidRPr="009C5DEF" w:rsidRDefault="00471518" w:rsidP="00B23B2C">
            <w:pPr>
              <w:jc w:val="center"/>
              <w:rPr>
                <w:rFonts w:ascii="Times New Roman" w:hAnsi="Times New Roman" w:cs="Times New Roman"/>
                <w:b/>
                <w:lang w:eastAsia="en-US"/>
              </w:rPr>
            </w:pPr>
          </w:p>
        </w:tc>
      </w:tr>
      <w:tr w:rsidR="00471518" w:rsidRPr="009C5DEF" w:rsidTr="00A039F3">
        <w:trPr>
          <w:gridAfter w:val="1"/>
          <w:wAfter w:w="708" w:type="dxa"/>
          <w:trHeight w:val="317"/>
        </w:trPr>
        <w:tc>
          <w:tcPr>
            <w:tcW w:w="2694" w:type="dxa"/>
            <w:vMerge/>
            <w:vAlign w:val="center"/>
          </w:tcPr>
          <w:p w:rsidR="00471518" w:rsidRPr="009C5DEF" w:rsidRDefault="00471518" w:rsidP="00B23B2C">
            <w:pPr>
              <w:rPr>
                <w:rFonts w:ascii="Times New Roman" w:hAnsi="Times New Roman" w:cs="Times New Roman"/>
                <w:b/>
                <w:lang w:eastAsia="en-US"/>
              </w:rPr>
            </w:pPr>
          </w:p>
        </w:tc>
        <w:tc>
          <w:tcPr>
            <w:tcW w:w="2736" w:type="dxa"/>
            <w:gridSpan w:val="2"/>
            <w:vMerge/>
            <w:vAlign w:val="center"/>
          </w:tcPr>
          <w:p w:rsidR="00471518" w:rsidRPr="009C5DEF" w:rsidRDefault="00471518" w:rsidP="00B23B2C">
            <w:pPr>
              <w:rPr>
                <w:rFonts w:ascii="Times New Roman" w:hAnsi="Times New Roman" w:cs="Times New Roman"/>
                <w:b/>
                <w:lang w:eastAsia="en-US"/>
              </w:rPr>
            </w:pPr>
          </w:p>
        </w:tc>
        <w:tc>
          <w:tcPr>
            <w:tcW w:w="850"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val="en-US" w:eastAsia="en-US"/>
              </w:rPr>
              <w:t xml:space="preserve">V </w:t>
            </w:r>
          </w:p>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класс</w:t>
            </w:r>
          </w:p>
        </w:tc>
        <w:tc>
          <w:tcPr>
            <w:tcW w:w="993"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val="en-US" w:eastAsia="en-US"/>
              </w:rPr>
              <w:t xml:space="preserve">VI </w:t>
            </w:r>
          </w:p>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класс</w:t>
            </w:r>
          </w:p>
        </w:tc>
        <w:tc>
          <w:tcPr>
            <w:tcW w:w="850"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val="en-US" w:eastAsia="en-US"/>
              </w:rPr>
              <w:t xml:space="preserve">VII </w:t>
            </w:r>
          </w:p>
          <w:p w:rsidR="00471518" w:rsidRPr="009C5DEF" w:rsidRDefault="00471518" w:rsidP="00B23B2C">
            <w:pPr>
              <w:jc w:val="center"/>
              <w:rPr>
                <w:rFonts w:ascii="Times New Roman" w:hAnsi="Times New Roman" w:cs="Times New Roman"/>
                <w:b/>
                <w:lang w:val="en-US" w:eastAsia="en-US"/>
              </w:rPr>
            </w:pPr>
            <w:r w:rsidRPr="009C5DEF">
              <w:rPr>
                <w:rFonts w:ascii="Times New Roman" w:hAnsi="Times New Roman" w:cs="Times New Roman"/>
                <w:b/>
                <w:lang w:eastAsia="en-US"/>
              </w:rPr>
              <w:t>класс</w:t>
            </w:r>
          </w:p>
        </w:tc>
        <w:tc>
          <w:tcPr>
            <w:tcW w:w="851" w:type="dxa"/>
          </w:tcPr>
          <w:p w:rsidR="00471518" w:rsidRPr="009C5DEF" w:rsidRDefault="00471518" w:rsidP="00B23B2C">
            <w:pPr>
              <w:jc w:val="center"/>
              <w:rPr>
                <w:rFonts w:ascii="Times New Roman" w:hAnsi="Times New Roman" w:cs="Times New Roman"/>
                <w:b/>
                <w:lang w:val="en-US" w:eastAsia="en-US"/>
              </w:rPr>
            </w:pPr>
            <w:r w:rsidRPr="009C5DEF">
              <w:rPr>
                <w:rFonts w:ascii="Times New Roman" w:hAnsi="Times New Roman" w:cs="Times New Roman"/>
                <w:b/>
                <w:lang w:val="en-US" w:eastAsia="en-US"/>
              </w:rPr>
              <w:t>VIII</w:t>
            </w:r>
          </w:p>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класс</w:t>
            </w:r>
          </w:p>
        </w:tc>
        <w:tc>
          <w:tcPr>
            <w:tcW w:w="850" w:type="dxa"/>
          </w:tcPr>
          <w:p w:rsidR="00471518" w:rsidRDefault="00471518" w:rsidP="00B23B2C">
            <w:pPr>
              <w:widowControl/>
              <w:jc w:val="center"/>
              <w:rPr>
                <w:rFonts w:ascii="Times New Roman" w:hAnsi="Times New Roman" w:cs="Times New Roman"/>
                <w:b/>
                <w:lang w:val="en-US" w:eastAsia="en-US"/>
              </w:rPr>
            </w:pPr>
            <w:r>
              <w:rPr>
                <w:rFonts w:ascii="Times New Roman" w:hAnsi="Times New Roman" w:cs="Times New Roman"/>
                <w:b/>
                <w:lang w:val="en-US" w:eastAsia="en-US"/>
              </w:rPr>
              <w:t>IX</w:t>
            </w:r>
          </w:p>
          <w:p w:rsidR="00471518" w:rsidRPr="00E70BA2" w:rsidRDefault="00471518" w:rsidP="00B23B2C">
            <w:pPr>
              <w:widowControl/>
              <w:jc w:val="center"/>
              <w:rPr>
                <w:rFonts w:ascii="Times New Roman" w:hAnsi="Times New Roman" w:cs="Times New Roman"/>
                <w:b/>
                <w:lang w:eastAsia="en-US"/>
              </w:rPr>
            </w:pPr>
            <w:r>
              <w:rPr>
                <w:rFonts w:ascii="Times New Roman" w:hAnsi="Times New Roman" w:cs="Times New Roman"/>
                <w:b/>
                <w:lang w:eastAsia="en-US"/>
              </w:rPr>
              <w:t>класс</w:t>
            </w:r>
          </w:p>
          <w:p w:rsidR="00471518" w:rsidRPr="009C5DEF" w:rsidRDefault="00471518" w:rsidP="00B23B2C">
            <w:pPr>
              <w:jc w:val="center"/>
              <w:rPr>
                <w:rFonts w:ascii="Times New Roman" w:hAnsi="Times New Roman" w:cs="Times New Roman"/>
                <w:b/>
                <w:lang w:eastAsia="en-US"/>
              </w:rPr>
            </w:pPr>
          </w:p>
        </w:tc>
        <w:tc>
          <w:tcPr>
            <w:tcW w:w="851" w:type="dxa"/>
            <w:vMerge/>
          </w:tcPr>
          <w:p w:rsidR="00471518" w:rsidRPr="009C5DEF" w:rsidRDefault="00471518" w:rsidP="00B23B2C">
            <w:pPr>
              <w:jc w:val="center"/>
              <w:rPr>
                <w:rFonts w:ascii="Times New Roman" w:hAnsi="Times New Roman" w:cs="Times New Roman"/>
                <w:b/>
                <w:lang w:eastAsia="en-US"/>
              </w:rPr>
            </w:pPr>
          </w:p>
        </w:tc>
      </w:tr>
      <w:tr w:rsidR="00471518" w:rsidRPr="009C5DEF" w:rsidTr="00A039F3">
        <w:trPr>
          <w:gridAfter w:val="7"/>
          <w:wAfter w:w="5953" w:type="dxa"/>
        </w:trPr>
        <w:tc>
          <w:tcPr>
            <w:tcW w:w="5430" w:type="dxa"/>
            <w:gridSpan w:val="3"/>
          </w:tcPr>
          <w:p w:rsidR="00471518" w:rsidRPr="009C5DEF" w:rsidRDefault="00471518" w:rsidP="00B23B2C">
            <w:pPr>
              <w:jc w:val="center"/>
              <w:rPr>
                <w:rFonts w:ascii="Times New Roman" w:hAnsi="Times New Roman" w:cs="Times New Roman"/>
                <w:b/>
                <w:i/>
                <w:lang w:eastAsia="en-US"/>
              </w:rPr>
            </w:pPr>
            <w:r w:rsidRPr="009C5DEF">
              <w:rPr>
                <w:rFonts w:ascii="Times New Roman" w:hAnsi="Times New Roman" w:cs="Times New Roman"/>
                <w:b/>
                <w:i/>
                <w:lang w:eastAsia="en-US"/>
              </w:rPr>
              <w:t>Обязательная часть</w:t>
            </w:r>
          </w:p>
        </w:tc>
      </w:tr>
      <w:tr w:rsidR="00471518" w:rsidRPr="009C5DEF" w:rsidTr="00A039F3">
        <w:trPr>
          <w:gridAfter w:val="1"/>
          <w:wAfter w:w="708" w:type="dxa"/>
          <w:trHeight w:val="344"/>
        </w:trPr>
        <w:tc>
          <w:tcPr>
            <w:tcW w:w="2694" w:type="dxa"/>
            <w:vMerge w:val="restart"/>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1. Язык и речевая практика</w:t>
            </w: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Русский язык</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4</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4</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4</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4</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4</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20</w:t>
            </w:r>
          </w:p>
        </w:tc>
      </w:tr>
      <w:tr w:rsidR="00471518" w:rsidRPr="009C5DEF" w:rsidTr="00A039F3">
        <w:trPr>
          <w:gridAfter w:val="1"/>
          <w:wAfter w:w="708" w:type="dxa"/>
          <w:trHeight w:val="297"/>
        </w:trPr>
        <w:tc>
          <w:tcPr>
            <w:tcW w:w="2694" w:type="dxa"/>
            <w:vMerge/>
            <w:vAlign w:val="center"/>
          </w:tcPr>
          <w:p w:rsidR="00471518" w:rsidRPr="009C5DEF" w:rsidRDefault="00471518" w:rsidP="00B23B2C">
            <w:pPr>
              <w:rPr>
                <w:rFonts w:ascii="Times New Roman" w:hAnsi="Times New Roman" w:cs="Times New Roman"/>
                <w:lang w:eastAsia="en-US"/>
              </w:rPr>
            </w:pPr>
          </w:p>
        </w:tc>
        <w:tc>
          <w:tcPr>
            <w:tcW w:w="2736" w:type="dxa"/>
            <w:gridSpan w:val="2"/>
          </w:tcPr>
          <w:p w:rsidR="00471518" w:rsidRDefault="00471518" w:rsidP="00B23B2C">
            <w:pPr>
              <w:rPr>
                <w:rFonts w:ascii="Times New Roman" w:hAnsi="Times New Roman" w:cs="Times New Roman"/>
                <w:lang w:eastAsia="en-US"/>
              </w:rPr>
            </w:pPr>
            <w:r w:rsidRPr="009C5DEF">
              <w:rPr>
                <w:rFonts w:ascii="Times New Roman" w:hAnsi="Times New Roman" w:cs="Times New Roman"/>
                <w:lang w:eastAsia="en-US"/>
              </w:rPr>
              <w:t xml:space="preserve">Чтение </w:t>
            </w:r>
          </w:p>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(литературное чтение)</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4</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4</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4</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4</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4</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20</w:t>
            </w:r>
          </w:p>
        </w:tc>
      </w:tr>
      <w:tr w:rsidR="00471518" w:rsidRPr="009C5DEF" w:rsidTr="00A039F3">
        <w:trPr>
          <w:gridAfter w:val="1"/>
          <w:wAfter w:w="708" w:type="dxa"/>
          <w:trHeight w:val="375"/>
        </w:trPr>
        <w:tc>
          <w:tcPr>
            <w:tcW w:w="2694" w:type="dxa"/>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2. Математика</w:t>
            </w: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 xml:space="preserve">Математика </w:t>
            </w:r>
          </w:p>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Информатика</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4</w:t>
            </w:r>
          </w:p>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4</w:t>
            </w:r>
          </w:p>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3</w:t>
            </w:r>
          </w:p>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1</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3</w:t>
            </w:r>
          </w:p>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1</w:t>
            </w:r>
          </w:p>
        </w:tc>
        <w:tc>
          <w:tcPr>
            <w:tcW w:w="850" w:type="dxa"/>
          </w:tcPr>
          <w:p w:rsidR="00471518" w:rsidRDefault="00471518" w:rsidP="00B23B2C">
            <w:pPr>
              <w:widowControl/>
              <w:jc w:val="center"/>
              <w:rPr>
                <w:rFonts w:ascii="Times New Roman" w:hAnsi="Times New Roman" w:cs="Times New Roman"/>
                <w:lang w:eastAsia="en-US"/>
              </w:rPr>
            </w:pPr>
            <w:r>
              <w:rPr>
                <w:rFonts w:ascii="Times New Roman" w:hAnsi="Times New Roman" w:cs="Times New Roman"/>
                <w:lang w:eastAsia="en-US"/>
              </w:rPr>
              <w:t>3</w:t>
            </w:r>
          </w:p>
          <w:p w:rsidR="00471518" w:rsidRPr="009C5DEF" w:rsidRDefault="00471518" w:rsidP="00B23B2C">
            <w:pPr>
              <w:widowControl/>
              <w:jc w:val="center"/>
              <w:rPr>
                <w:rFonts w:ascii="Times New Roman" w:hAnsi="Times New Roman" w:cs="Times New Roman"/>
                <w:lang w:eastAsia="en-US"/>
              </w:rPr>
            </w:pPr>
            <w:r>
              <w:rPr>
                <w:rFonts w:ascii="Times New Roman" w:hAnsi="Times New Roman" w:cs="Times New Roman"/>
                <w:lang w:eastAsia="en-US"/>
              </w:rPr>
              <w:t>1</w:t>
            </w:r>
          </w:p>
        </w:tc>
        <w:tc>
          <w:tcPr>
            <w:tcW w:w="851" w:type="dxa"/>
          </w:tcPr>
          <w:p w:rsidR="00471518" w:rsidRDefault="00471518" w:rsidP="00B23B2C">
            <w:pPr>
              <w:widowControl/>
              <w:jc w:val="center"/>
              <w:rPr>
                <w:rFonts w:ascii="Times New Roman" w:hAnsi="Times New Roman" w:cs="Times New Roman"/>
                <w:lang w:eastAsia="en-US"/>
              </w:rPr>
            </w:pPr>
            <w:r>
              <w:rPr>
                <w:rFonts w:ascii="Times New Roman" w:hAnsi="Times New Roman" w:cs="Times New Roman"/>
                <w:lang w:eastAsia="en-US"/>
              </w:rPr>
              <w:t>17</w:t>
            </w:r>
          </w:p>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3</w:t>
            </w:r>
          </w:p>
        </w:tc>
      </w:tr>
      <w:tr w:rsidR="00471518" w:rsidRPr="009C5DEF" w:rsidTr="00A039F3">
        <w:trPr>
          <w:gridAfter w:val="1"/>
          <w:wAfter w:w="708" w:type="dxa"/>
          <w:trHeight w:val="328"/>
        </w:trPr>
        <w:tc>
          <w:tcPr>
            <w:tcW w:w="2694" w:type="dxa"/>
            <w:vMerge w:val="restart"/>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3. Естествознание</w:t>
            </w: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Природоведение</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Pr>
                <w:rFonts w:ascii="Times New Roman" w:hAnsi="Times New Roman" w:cs="Times New Roman"/>
                <w:bCs/>
              </w:rPr>
              <w:t>-</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4</w:t>
            </w:r>
          </w:p>
        </w:tc>
      </w:tr>
      <w:tr w:rsidR="00471518" w:rsidRPr="009C5DEF" w:rsidTr="00A039F3">
        <w:trPr>
          <w:gridAfter w:val="1"/>
          <w:wAfter w:w="708" w:type="dxa"/>
          <w:trHeight w:val="115"/>
        </w:trPr>
        <w:tc>
          <w:tcPr>
            <w:tcW w:w="2694" w:type="dxa"/>
            <w:vMerge/>
          </w:tcPr>
          <w:p w:rsidR="00471518" w:rsidRPr="009C5DEF" w:rsidRDefault="00471518" w:rsidP="00B23B2C">
            <w:pPr>
              <w:rPr>
                <w:rFonts w:ascii="Times New Roman" w:hAnsi="Times New Roman" w:cs="Times New Roman"/>
                <w:lang w:eastAsia="en-US"/>
              </w:rPr>
            </w:pP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Биология</w:t>
            </w:r>
          </w:p>
        </w:tc>
        <w:tc>
          <w:tcPr>
            <w:tcW w:w="850" w:type="dxa"/>
          </w:tcPr>
          <w:p w:rsidR="00471518" w:rsidRPr="009C5DEF" w:rsidRDefault="00471518" w:rsidP="00B23B2C">
            <w:pPr>
              <w:jc w:val="center"/>
              <w:rPr>
                <w:rFonts w:ascii="Times New Roman" w:hAnsi="Times New Roman" w:cs="Times New Roman"/>
                <w:lang w:eastAsia="en-US"/>
              </w:rPr>
            </w:pPr>
          </w:p>
        </w:tc>
        <w:tc>
          <w:tcPr>
            <w:tcW w:w="993"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6</w:t>
            </w:r>
          </w:p>
        </w:tc>
      </w:tr>
      <w:tr w:rsidR="00471518" w:rsidRPr="009C5DEF" w:rsidTr="00A039F3">
        <w:trPr>
          <w:gridAfter w:val="1"/>
          <w:wAfter w:w="708" w:type="dxa"/>
          <w:trHeight w:val="122"/>
        </w:trPr>
        <w:tc>
          <w:tcPr>
            <w:tcW w:w="2694" w:type="dxa"/>
            <w:vMerge/>
          </w:tcPr>
          <w:p w:rsidR="00471518" w:rsidRPr="009C5DEF" w:rsidRDefault="00471518" w:rsidP="00B23B2C">
            <w:pPr>
              <w:rPr>
                <w:rFonts w:ascii="Times New Roman" w:hAnsi="Times New Roman" w:cs="Times New Roman"/>
                <w:lang w:eastAsia="en-US"/>
              </w:rPr>
            </w:pP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География</w:t>
            </w:r>
          </w:p>
        </w:tc>
        <w:tc>
          <w:tcPr>
            <w:tcW w:w="850" w:type="dxa"/>
          </w:tcPr>
          <w:p w:rsidR="00471518" w:rsidRPr="009C5DEF" w:rsidRDefault="00471518" w:rsidP="00B23B2C">
            <w:pPr>
              <w:jc w:val="center"/>
              <w:rPr>
                <w:rFonts w:ascii="Times New Roman" w:hAnsi="Times New Roman" w:cs="Times New Roman"/>
                <w:lang w:eastAsia="en-US"/>
              </w:rPr>
            </w:pP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8</w:t>
            </w:r>
          </w:p>
        </w:tc>
      </w:tr>
      <w:tr w:rsidR="00471518" w:rsidRPr="009C5DEF" w:rsidTr="00A039F3">
        <w:trPr>
          <w:gridAfter w:val="1"/>
          <w:wAfter w:w="708" w:type="dxa"/>
          <w:trHeight w:val="103"/>
        </w:trPr>
        <w:tc>
          <w:tcPr>
            <w:tcW w:w="2694" w:type="dxa"/>
            <w:vMerge w:val="restart"/>
            <w:vAlign w:val="center"/>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4. Человек и общество</w:t>
            </w: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Основы социальной жизни</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10</w:t>
            </w:r>
          </w:p>
        </w:tc>
      </w:tr>
      <w:tr w:rsidR="00471518" w:rsidRPr="009C5DEF" w:rsidTr="00A039F3">
        <w:trPr>
          <w:gridAfter w:val="1"/>
          <w:wAfter w:w="708" w:type="dxa"/>
          <w:trHeight w:val="147"/>
        </w:trPr>
        <w:tc>
          <w:tcPr>
            <w:tcW w:w="2694" w:type="dxa"/>
            <w:vMerge/>
            <w:vAlign w:val="center"/>
          </w:tcPr>
          <w:p w:rsidR="00471518" w:rsidRPr="009C5DEF" w:rsidRDefault="00471518" w:rsidP="00B23B2C">
            <w:pPr>
              <w:rPr>
                <w:rFonts w:ascii="Times New Roman" w:hAnsi="Times New Roman" w:cs="Times New Roman"/>
                <w:lang w:eastAsia="en-US"/>
              </w:rPr>
            </w:pP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Мир истории</w:t>
            </w:r>
          </w:p>
        </w:tc>
        <w:tc>
          <w:tcPr>
            <w:tcW w:w="850" w:type="dxa"/>
          </w:tcPr>
          <w:p w:rsidR="00471518" w:rsidRPr="009C5DEF" w:rsidRDefault="00471518" w:rsidP="00B23B2C">
            <w:pPr>
              <w:jc w:val="center"/>
              <w:rPr>
                <w:rFonts w:ascii="Times New Roman" w:hAnsi="Times New Roman" w:cs="Times New Roman"/>
                <w:lang w:eastAsia="en-US"/>
              </w:rPr>
            </w:pP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p>
        </w:tc>
        <w:tc>
          <w:tcPr>
            <w:tcW w:w="851"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jc w:val="center"/>
              <w:rPr>
                <w:rFonts w:ascii="Times New Roman" w:hAnsi="Times New Roman" w:cs="Times New Roman"/>
                <w:lang w:eastAsia="en-US"/>
              </w:rPr>
            </w:pP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r>
      <w:tr w:rsidR="00471518" w:rsidRPr="009C5DEF" w:rsidTr="00A039F3">
        <w:trPr>
          <w:gridAfter w:val="1"/>
          <w:wAfter w:w="708" w:type="dxa"/>
          <w:trHeight w:val="180"/>
        </w:trPr>
        <w:tc>
          <w:tcPr>
            <w:tcW w:w="2694" w:type="dxa"/>
            <w:vMerge/>
            <w:vAlign w:val="center"/>
          </w:tcPr>
          <w:p w:rsidR="00471518" w:rsidRPr="009C5DEF" w:rsidRDefault="00471518" w:rsidP="00B23B2C">
            <w:pPr>
              <w:rPr>
                <w:rFonts w:ascii="Times New Roman" w:hAnsi="Times New Roman" w:cs="Times New Roman"/>
                <w:lang w:eastAsia="en-US"/>
              </w:rPr>
            </w:pP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История Отечества</w:t>
            </w:r>
          </w:p>
        </w:tc>
        <w:tc>
          <w:tcPr>
            <w:tcW w:w="850" w:type="dxa"/>
          </w:tcPr>
          <w:p w:rsidR="00471518" w:rsidRPr="009C5DEF" w:rsidRDefault="00471518" w:rsidP="00B23B2C">
            <w:pPr>
              <w:jc w:val="center"/>
              <w:rPr>
                <w:rFonts w:ascii="Times New Roman" w:hAnsi="Times New Roman" w:cs="Times New Roman"/>
                <w:lang w:eastAsia="en-US"/>
              </w:rPr>
            </w:pPr>
          </w:p>
        </w:tc>
        <w:tc>
          <w:tcPr>
            <w:tcW w:w="993"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6</w:t>
            </w:r>
          </w:p>
        </w:tc>
      </w:tr>
      <w:tr w:rsidR="00471518" w:rsidRPr="009C5DEF" w:rsidTr="00A039F3">
        <w:trPr>
          <w:gridAfter w:val="1"/>
          <w:wAfter w:w="708" w:type="dxa"/>
          <w:trHeight w:val="148"/>
        </w:trPr>
        <w:tc>
          <w:tcPr>
            <w:tcW w:w="2694" w:type="dxa"/>
            <w:vMerge w:val="restart"/>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5. Искусство</w:t>
            </w: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Музыка</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1</w:t>
            </w:r>
          </w:p>
        </w:tc>
        <w:tc>
          <w:tcPr>
            <w:tcW w:w="993"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p>
        </w:tc>
        <w:tc>
          <w:tcPr>
            <w:tcW w:w="851"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jc w:val="center"/>
              <w:rPr>
                <w:rFonts w:ascii="Times New Roman" w:hAnsi="Times New Roman" w:cs="Times New Roman"/>
                <w:lang w:eastAsia="en-US"/>
              </w:rPr>
            </w:pP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1</w:t>
            </w:r>
          </w:p>
        </w:tc>
      </w:tr>
      <w:tr w:rsidR="00471518" w:rsidRPr="009C5DEF" w:rsidTr="00A039F3">
        <w:trPr>
          <w:gridAfter w:val="1"/>
          <w:wAfter w:w="708" w:type="dxa"/>
          <w:trHeight w:val="253"/>
        </w:trPr>
        <w:tc>
          <w:tcPr>
            <w:tcW w:w="2694" w:type="dxa"/>
            <w:vMerge/>
            <w:vAlign w:val="center"/>
          </w:tcPr>
          <w:p w:rsidR="00471518" w:rsidRPr="009C5DEF" w:rsidRDefault="00471518" w:rsidP="00B23B2C">
            <w:pPr>
              <w:rPr>
                <w:rFonts w:ascii="Times New Roman" w:hAnsi="Times New Roman" w:cs="Times New Roman"/>
                <w:lang w:eastAsia="en-US"/>
              </w:rPr>
            </w:pP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 xml:space="preserve">Рисование </w:t>
            </w:r>
          </w:p>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(изобразительное  искусство)</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993"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p>
        </w:tc>
        <w:tc>
          <w:tcPr>
            <w:tcW w:w="851"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jc w:val="center"/>
              <w:rPr>
                <w:rFonts w:ascii="Times New Roman" w:hAnsi="Times New Roman" w:cs="Times New Roman"/>
                <w:lang w:eastAsia="en-US"/>
              </w:rPr>
            </w:pP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r>
      <w:tr w:rsidR="00471518" w:rsidRPr="009C5DEF" w:rsidTr="00A039F3">
        <w:trPr>
          <w:gridAfter w:val="1"/>
          <w:wAfter w:w="708" w:type="dxa"/>
        </w:trPr>
        <w:tc>
          <w:tcPr>
            <w:tcW w:w="2694" w:type="dxa"/>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6. Физическая культура</w:t>
            </w: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 xml:space="preserve">Физическая культура (адаптивная физическая </w:t>
            </w:r>
            <w:r w:rsidRPr="009C5DEF">
              <w:rPr>
                <w:rFonts w:ascii="Times New Roman" w:hAnsi="Times New Roman" w:cs="Times New Roman"/>
                <w:lang w:eastAsia="en-US"/>
              </w:rPr>
              <w:lastRenderedPageBreak/>
              <w:t>культура)</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lastRenderedPageBreak/>
              <w:t>2</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10</w:t>
            </w:r>
          </w:p>
        </w:tc>
      </w:tr>
      <w:tr w:rsidR="00471518" w:rsidRPr="009C5DEF" w:rsidTr="00A039F3">
        <w:trPr>
          <w:gridAfter w:val="1"/>
          <w:wAfter w:w="708" w:type="dxa"/>
        </w:trPr>
        <w:tc>
          <w:tcPr>
            <w:tcW w:w="2694" w:type="dxa"/>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lastRenderedPageBreak/>
              <w:t>7. Технология</w:t>
            </w:r>
          </w:p>
        </w:tc>
        <w:tc>
          <w:tcPr>
            <w:tcW w:w="2736"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Профильный труд</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6</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6</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7</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7</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7</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33</w:t>
            </w:r>
          </w:p>
        </w:tc>
      </w:tr>
      <w:tr w:rsidR="00471518" w:rsidRPr="009C5DEF" w:rsidTr="00A039F3">
        <w:tc>
          <w:tcPr>
            <w:tcW w:w="5430" w:type="dxa"/>
            <w:gridSpan w:val="3"/>
          </w:tcPr>
          <w:p w:rsidR="00471518" w:rsidRPr="009C5DEF" w:rsidRDefault="00471518" w:rsidP="00B23B2C">
            <w:pPr>
              <w:rPr>
                <w:rFonts w:ascii="Times New Roman" w:hAnsi="Times New Roman" w:cs="Times New Roman"/>
                <w:b/>
                <w:lang w:eastAsia="en-US"/>
              </w:rPr>
            </w:pPr>
            <w:r w:rsidRPr="009C5DEF">
              <w:rPr>
                <w:rFonts w:ascii="Times New Roman" w:hAnsi="Times New Roman" w:cs="Times New Roman"/>
                <w:b/>
                <w:lang w:eastAsia="en-US"/>
              </w:rPr>
              <w:t>Итого</w:t>
            </w:r>
          </w:p>
        </w:tc>
        <w:tc>
          <w:tcPr>
            <w:tcW w:w="850"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27</w:t>
            </w:r>
          </w:p>
        </w:tc>
        <w:tc>
          <w:tcPr>
            <w:tcW w:w="993"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28</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
                <w:bCs/>
                <w:lang w:val="en-US"/>
              </w:rPr>
            </w:pPr>
            <w:r w:rsidRPr="009C5DEF">
              <w:rPr>
                <w:rFonts w:ascii="Times New Roman" w:hAnsi="Times New Roman" w:cs="Times New Roman"/>
                <w:b/>
                <w:bCs/>
              </w:rPr>
              <w:t>29</w:t>
            </w:r>
          </w:p>
        </w:tc>
        <w:tc>
          <w:tcPr>
            <w:tcW w:w="851"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29</w:t>
            </w:r>
          </w:p>
        </w:tc>
        <w:tc>
          <w:tcPr>
            <w:tcW w:w="850"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29</w:t>
            </w:r>
          </w:p>
        </w:tc>
        <w:tc>
          <w:tcPr>
            <w:tcW w:w="851"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142</w:t>
            </w:r>
          </w:p>
        </w:tc>
        <w:tc>
          <w:tcPr>
            <w:tcW w:w="708" w:type="dxa"/>
            <w:vMerge w:val="restart"/>
            <w:tcBorders>
              <w:top w:val="nil"/>
            </w:tcBorders>
          </w:tcPr>
          <w:p w:rsidR="00471518" w:rsidRPr="009C5DEF" w:rsidRDefault="00471518" w:rsidP="00B23B2C">
            <w:pPr>
              <w:jc w:val="center"/>
              <w:rPr>
                <w:rFonts w:ascii="Times New Roman" w:hAnsi="Times New Roman" w:cs="Times New Roman"/>
                <w:b/>
                <w:lang w:eastAsia="en-US"/>
              </w:rPr>
            </w:pPr>
          </w:p>
        </w:tc>
      </w:tr>
      <w:tr w:rsidR="00471518" w:rsidRPr="009C5DEF" w:rsidTr="00A039F3">
        <w:trPr>
          <w:trHeight w:val="573"/>
        </w:trPr>
        <w:tc>
          <w:tcPr>
            <w:tcW w:w="5430" w:type="dxa"/>
            <w:gridSpan w:val="3"/>
          </w:tcPr>
          <w:p w:rsidR="00471518" w:rsidRPr="009C5DEF" w:rsidRDefault="00471518" w:rsidP="00B23B2C">
            <w:pPr>
              <w:jc w:val="center"/>
              <w:rPr>
                <w:rFonts w:ascii="Times New Roman" w:hAnsi="Times New Roman" w:cs="Times New Roman"/>
                <w:b/>
                <w:i/>
                <w:lang w:eastAsia="en-US"/>
              </w:rPr>
            </w:pPr>
            <w:r w:rsidRPr="009C5DEF">
              <w:rPr>
                <w:rFonts w:ascii="Times New Roman" w:hAnsi="Times New Roman" w:cs="Times New Roman"/>
                <w:b/>
                <w:i/>
                <w:lang w:eastAsia="en-US"/>
              </w:rPr>
              <w:t xml:space="preserve">Часть, формируемая участниками </w:t>
            </w:r>
          </w:p>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i/>
                <w:lang w:eastAsia="en-US"/>
              </w:rPr>
              <w:t>образовательных отношений</w:t>
            </w:r>
          </w:p>
        </w:tc>
        <w:tc>
          <w:tcPr>
            <w:tcW w:w="850"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2</w:t>
            </w:r>
          </w:p>
        </w:tc>
        <w:tc>
          <w:tcPr>
            <w:tcW w:w="993"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2</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
                <w:bCs/>
              </w:rPr>
            </w:pPr>
            <w:r w:rsidRPr="009C5DEF">
              <w:rPr>
                <w:rFonts w:ascii="Times New Roman" w:hAnsi="Times New Roman" w:cs="Times New Roman"/>
                <w:b/>
                <w:bCs/>
              </w:rPr>
              <w:t>1</w:t>
            </w:r>
          </w:p>
        </w:tc>
        <w:tc>
          <w:tcPr>
            <w:tcW w:w="851"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1</w:t>
            </w:r>
          </w:p>
        </w:tc>
        <w:tc>
          <w:tcPr>
            <w:tcW w:w="850"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1</w:t>
            </w:r>
          </w:p>
        </w:tc>
        <w:tc>
          <w:tcPr>
            <w:tcW w:w="851"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7</w:t>
            </w:r>
          </w:p>
        </w:tc>
        <w:tc>
          <w:tcPr>
            <w:tcW w:w="708" w:type="dxa"/>
            <w:vMerge/>
          </w:tcPr>
          <w:p w:rsidR="00471518" w:rsidRPr="009C5DEF" w:rsidRDefault="00471518" w:rsidP="00B23B2C">
            <w:pPr>
              <w:jc w:val="center"/>
              <w:rPr>
                <w:rFonts w:ascii="Times New Roman" w:hAnsi="Times New Roman" w:cs="Times New Roman"/>
                <w:b/>
                <w:lang w:eastAsia="en-US"/>
              </w:rPr>
            </w:pPr>
          </w:p>
        </w:tc>
      </w:tr>
      <w:tr w:rsidR="00471518" w:rsidRPr="009C5DEF" w:rsidTr="00A039F3">
        <w:trPr>
          <w:gridAfter w:val="1"/>
          <w:wAfter w:w="708" w:type="dxa"/>
          <w:trHeight w:val="239"/>
        </w:trPr>
        <w:tc>
          <w:tcPr>
            <w:tcW w:w="2835" w:type="dxa"/>
            <w:gridSpan w:val="2"/>
          </w:tcPr>
          <w:p w:rsidR="00471518" w:rsidRPr="009C5DEF" w:rsidRDefault="00471518" w:rsidP="00B23B2C">
            <w:pPr>
              <w:rPr>
                <w:rFonts w:ascii="Times New Roman" w:hAnsi="Times New Roman" w:cs="Times New Roman"/>
                <w:lang w:val="en-US" w:eastAsia="en-US"/>
              </w:rPr>
            </w:pPr>
            <w:r w:rsidRPr="009C5DEF">
              <w:rPr>
                <w:rFonts w:ascii="Times New Roman" w:hAnsi="Times New Roman" w:cs="Times New Roman"/>
                <w:lang w:eastAsia="en-US"/>
              </w:rPr>
              <w:t>Язык и речевая практика</w:t>
            </w:r>
          </w:p>
        </w:tc>
        <w:tc>
          <w:tcPr>
            <w:tcW w:w="2595" w:type="dxa"/>
          </w:tcPr>
          <w:p w:rsidR="00471518" w:rsidRPr="009C5DEF" w:rsidRDefault="00471518" w:rsidP="00B23B2C">
            <w:pPr>
              <w:rPr>
                <w:rFonts w:ascii="Times New Roman" w:hAnsi="Times New Roman" w:cs="Times New Roman"/>
                <w:b/>
                <w:i/>
                <w:lang w:val="en-US" w:eastAsia="en-US"/>
              </w:rPr>
            </w:pPr>
          </w:p>
        </w:tc>
        <w:tc>
          <w:tcPr>
            <w:tcW w:w="850" w:type="dxa"/>
          </w:tcPr>
          <w:p w:rsidR="00471518" w:rsidRPr="009C5DEF" w:rsidRDefault="00471518" w:rsidP="00B23B2C">
            <w:pPr>
              <w:jc w:val="center"/>
              <w:rPr>
                <w:rFonts w:ascii="Times New Roman" w:hAnsi="Times New Roman" w:cs="Times New Roman"/>
                <w:lang w:eastAsia="en-US"/>
              </w:rPr>
            </w:pPr>
          </w:p>
        </w:tc>
        <w:tc>
          <w:tcPr>
            <w:tcW w:w="993"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jc w:val="center"/>
              <w:rPr>
                <w:rFonts w:ascii="Times New Roman" w:hAnsi="Times New Roman" w:cs="Times New Roman"/>
                <w:lang w:val="en-US" w:eastAsia="en-US"/>
              </w:rPr>
            </w:pPr>
          </w:p>
        </w:tc>
        <w:tc>
          <w:tcPr>
            <w:tcW w:w="851" w:type="dxa"/>
          </w:tcPr>
          <w:p w:rsidR="00471518" w:rsidRPr="009C5DEF" w:rsidRDefault="00471518" w:rsidP="00B23B2C">
            <w:pPr>
              <w:jc w:val="center"/>
              <w:rPr>
                <w:rFonts w:ascii="Times New Roman" w:hAnsi="Times New Roman" w:cs="Times New Roman"/>
                <w:lang w:val="en-US" w:eastAsia="en-US"/>
              </w:rPr>
            </w:pPr>
          </w:p>
        </w:tc>
        <w:tc>
          <w:tcPr>
            <w:tcW w:w="850" w:type="dxa"/>
          </w:tcPr>
          <w:p w:rsidR="00471518" w:rsidRPr="009C5DEF" w:rsidRDefault="00471518" w:rsidP="00B23B2C">
            <w:pPr>
              <w:jc w:val="center"/>
              <w:rPr>
                <w:rFonts w:ascii="Times New Roman" w:hAnsi="Times New Roman" w:cs="Times New Roman"/>
                <w:lang w:val="en-US" w:eastAsia="en-US"/>
              </w:rPr>
            </w:pPr>
          </w:p>
        </w:tc>
        <w:tc>
          <w:tcPr>
            <w:tcW w:w="851" w:type="dxa"/>
          </w:tcPr>
          <w:p w:rsidR="00471518" w:rsidRPr="009C5DEF" w:rsidRDefault="00471518" w:rsidP="00B23B2C">
            <w:pPr>
              <w:jc w:val="center"/>
              <w:rPr>
                <w:rFonts w:ascii="Times New Roman" w:hAnsi="Times New Roman" w:cs="Times New Roman"/>
                <w:lang w:val="en-US" w:eastAsia="en-US"/>
              </w:rPr>
            </w:pPr>
          </w:p>
        </w:tc>
      </w:tr>
      <w:tr w:rsidR="00471518" w:rsidRPr="009C5DEF" w:rsidTr="00A039F3">
        <w:trPr>
          <w:gridAfter w:val="1"/>
          <w:wAfter w:w="708" w:type="dxa"/>
          <w:trHeight w:val="141"/>
        </w:trPr>
        <w:tc>
          <w:tcPr>
            <w:tcW w:w="2835"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Математика</w:t>
            </w:r>
          </w:p>
        </w:tc>
        <w:tc>
          <w:tcPr>
            <w:tcW w:w="2595" w:type="dxa"/>
          </w:tcPr>
          <w:p w:rsidR="00471518" w:rsidRPr="009C5DEF" w:rsidRDefault="00471518" w:rsidP="00B23B2C">
            <w:pPr>
              <w:rPr>
                <w:rFonts w:ascii="Times New Roman" w:hAnsi="Times New Roman" w:cs="Times New Roman"/>
                <w:b/>
                <w:i/>
                <w:lang w:val="en-US" w:eastAsia="en-US"/>
              </w:rPr>
            </w:pP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1</w:t>
            </w:r>
          </w:p>
        </w:tc>
        <w:tc>
          <w:tcPr>
            <w:tcW w:w="993"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jc w:val="center"/>
              <w:rPr>
                <w:rFonts w:ascii="Times New Roman" w:hAnsi="Times New Roman" w:cs="Times New Roman"/>
                <w:lang w:val="en-US" w:eastAsia="en-US"/>
              </w:rPr>
            </w:pPr>
          </w:p>
        </w:tc>
        <w:tc>
          <w:tcPr>
            <w:tcW w:w="851" w:type="dxa"/>
          </w:tcPr>
          <w:p w:rsidR="00471518" w:rsidRPr="009C5DEF" w:rsidRDefault="00471518" w:rsidP="00B23B2C">
            <w:pPr>
              <w:jc w:val="center"/>
              <w:rPr>
                <w:rFonts w:ascii="Times New Roman" w:hAnsi="Times New Roman" w:cs="Times New Roman"/>
                <w:lang w:val="en-US" w:eastAsia="en-US"/>
              </w:rPr>
            </w:pPr>
          </w:p>
        </w:tc>
        <w:tc>
          <w:tcPr>
            <w:tcW w:w="850" w:type="dxa"/>
          </w:tcPr>
          <w:p w:rsidR="00471518" w:rsidRPr="009C5DEF" w:rsidRDefault="00471518" w:rsidP="00B23B2C">
            <w:pPr>
              <w:jc w:val="center"/>
              <w:rPr>
                <w:rFonts w:ascii="Times New Roman" w:hAnsi="Times New Roman" w:cs="Times New Roman"/>
                <w:lang w:val="en-US" w:eastAsia="en-US"/>
              </w:rPr>
            </w:pPr>
          </w:p>
        </w:tc>
        <w:tc>
          <w:tcPr>
            <w:tcW w:w="851" w:type="dxa"/>
          </w:tcPr>
          <w:p w:rsidR="00471518" w:rsidRPr="00BF176F" w:rsidRDefault="00471518" w:rsidP="00B23B2C">
            <w:pPr>
              <w:jc w:val="center"/>
              <w:rPr>
                <w:rFonts w:ascii="Times New Roman" w:hAnsi="Times New Roman" w:cs="Times New Roman"/>
                <w:b/>
                <w:lang w:eastAsia="en-US"/>
              </w:rPr>
            </w:pPr>
            <w:r w:rsidRPr="00BF176F">
              <w:rPr>
                <w:rFonts w:ascii="Times New Roman" w:hAnsi="Times New Roman" w:cs="Times New Roman"/>
                <w:b/>
                <w:lang w:eastAsia="en-US"/>
              </w:rPr>
              <w:t>1</w:t>
            </w:r>
          </w:p>
        </w:tc>
      </w:tr>
      <w:tr w:rsidR="00471518" w:rsidRPr="009C5DEF" w:rsidTr="00A039F3">
        <w:trPr>
          <w:gridAfter w:val="1"/>
          <w:wAfter w:w="708" w:type="dxa"/>
          <w:trHeight w:val="262"/>
        </w:trPr>
        <w:tc>
          <w:tcPr>
            <w:tcW w:w="2835"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Естествознание</w:t>
            </w:r>
          </w:p>
        </w:tc>
        <w:tc>
          <w:tcPr>
            <w:tcW w:w="2595" w:type="dxa"/>
          </w:tcPr>
          <w:p w:rsidR="00471518" w:rsidRPr="009C5DEF" w:rsidRDefault="00471518" w:rsidP="00B23B2C">
            <w:pPr>
              <w:rPr>
                <w:rFonts w:ascii="Times New Roman" w:hAnsi="Times New Roman" w:cs="Times New Roman"/>
                <w:b/>
                <w:i/>
                <w:lang w:val="en-US" w:eastAsia="en-US"/>
              </w:rPr>
            </w:pPr>
          </w:p>
        </w:tc>
        <w:tc>
          <w:tcPr>
            <w:tcW w:w="850" w:type="dxa"/>
          </w:tcPr>
          <w:p w:rsidR="00471518" w:rsidRPr="009C5DEF" w:rsidRDefault="00471518" w:rsidP="00B23B2C">
            <w:pPr>
              <w:jc w:val="center"/>
              <w:rPr>
                <w:rFonts w:ascii="Times New Roman" w:hAnsi="Times New Roman" w:cs="Times New Roman"/>
                <w:lang w:eastAsia="en-US"/>
              </w:rPr>
            </w:pPr>
          </w:p>
        </w:tc>
        <w:tc>
          <w:tcPr>
            <w:tcW w:w="993"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jc w:val="center"/>
              <w:rPr>
                <w:rFonts w:ascii="Times New Roman" w:hAnsi="Times New Roman" w:cs="Times New Roman"/>
                <w:lang w:val="en-US" w:eastAsia="en-US"/>
              </w:rPr>
            </w:pPr>
          </w:p>
        </w:tc>
        <w:tc>
          <w:tcPr>
            <w:tcW w:w="851" w:type="dxa"/>
          </w:tcPr>
          <w:p w:rsidR="00471518" w:rsidRPr="009C5DEF" w:rsidRDefault="00471518" w:rsidP="00B23B2C">
            <w:pPr>
              <w:jc w:val="center"/>
              <w:rPr>
                <w:rFonts w:ascii="Times New Roman" w:hAnsi="Times New Roman" w:cs="Times New Roman"/>
                <w:lang w:val="en-US" w:eastAsia="en-US"/>
              </w:rPr>
            </w:pPr>
          </w:p>
        </w:tc>
        <w:tc>
          <w:tcPr>
            <w:tcW w:w="850" w:type="dxa"/>
          </w:tcPr>
          <w:p w:rsidR="00471518" w:rsidRPr="009C5DEF" w:rsidRDefault="00471518" w:rsidP="00B23B2C">
            <w:pPr>
              <w:jc w:val="center"/>
              <w:rPr>
                <w:rFonts w:ascii="Times New Roman" w:hAnsi="Times New Roman" w:cs="Times New Roman"/>
                <w:lang w:val="en-US" w:eastAsia="en-US"/>
              </w:rPr>
            </w:pPr>
          </w:p>
        </w:tc>
        <w:tc>
          <w:tcPr>
            <w:tcW w:w="851" w:type="dxa"/>
          </w:tcPr>
          <w:p w:rsidR="00471518" w:rsidRPr="00BF176F" w:rsidRDefault="00471518" w:rsidP="00B23B2C">
            <w:pPr>
              <w:jc w:val="center"/>
              <w:rPr>
                <w:rFonts w:ascii="Times New Roman" w:hAnsi="Times New Roman" w:cs="Times New Roman"/>
                <w:b/>
                <w:lang w:val="en-US" w:eastAsia="en-US"/>
              </w:rPr>
            </w:pPr>
          </w:p>
        </w:tc>
      </w:tr>
      <w:tr w:rsidR="00471518" w:rsidRPr="009C5DEF" w:rsidTr="00A039F3">
        <w:trPr>
          <w:gridAfter w:val="1"/>
          <w:wAfter w:w="708" w:type="dxa"/>
          <w:trHeight w:val="131"/>
        </w:trPr>
        <w:tc>
          <w:tcPr>
            <w:tcW w:w="2835"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Искусство</w:t>
            </w:r>
          </w:p>
        </w:tc>
        <w:tc>
          <w:tcPr>
            <w:tcW w:w="2595" w:type="dxa"/>
          </w:tcPr>
          <w:p w:rsidR="00471518" w:rsidRPr="009C5DEF" w:rsidRDefault="00471518" w:rsidP="00B23B2C">
            <w:pPr>
              <w:rPr>
                <w:rFonts w:ascii="Times New Roman" w:hAnsi="Times New Roman" w:cs="Times New Roman"/>
                <w:b/>
                <w:i/>
                <w:lang w:val="en-US" w:eastAsia="en-US"/>
              </w:rPr>
            </w:pPr>
          </w:p>
        </w:tc>
        <w:tc>
          <w:tcPr>
            <w:tcW w:w="850" w:type="dxa"/>
          </w:tcPr>
          <w:p w:rsidR="00471518" w:rsidRPr="009C5DEF" w:rsidRDefault="00471518" w:rsidP="00B23B2C">
            <w:pPr>
              <w:jc w:val="center"/>
              <w:rPr>
                <w:rFonts w:ascii="Times New Roman" w:hAnsi="Times New Roman" w:cs="Times New Roman"/>
                <w:lang w:eastAsia="en-US"/>
              </w:rPr>
            </w:pP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b/>
                <w:lang w:eastAsia="en-US"/>
              </w:rPr>
            </w:pPr>
          </w:p>
        </w:tc>
        <w:tc>
          <w:tcPr>
            <w:tcW w:w="851" w:type="dxa"/>
          </w:tcPr>
          <w:p w:rsidR="00471518" w:rsidRPr="009C5DEF" w:rsidRDefault="00471518" w:rsidP="00B23B2C">
            <w:pPr>
              <w:jc w:val="center"/>
              <w:rPr>
                <w:rFonts w:ascii="Times New Roman" w:hAnsi="Times New Roman" w:cs="Times New Roman"/>
                <w:b/>
                <w:lang w:eastAsia="en-US"/>
              </w:rPr>
            </w:pPr>
          </w:p>
        </w:tc>
        <w:tc>
          <w:tcPr>
            <w:tcW w:w="850" w:type="dxa"/>
          </w:tcPr>
          <w:p w:rsidR="00471518" w:rsidRPr="009C5DEF" w:rsidRDefault="00471518" w:rsidP="00B23B2C">
            <w:pPr>
              <w:jc w:val="center"/>
              <w:rPr>
                <w:rFonts w:ascii="Times New Roman" w:hAnsi="Times New Roman" w:cs="Times New Roman"/>
                <w:b/>
                <w:lang w:eastAsia="en-US"/>
              </w:rPr>
            </w:pPr>
          </w:p>
        </w:tc>
        <w:tc>
          <w:tcPr>
            <w:tcW w:w="851" w:type="dxa"/>
          </w:tcPr>
          <w:p w:rsidR="00471518" w:rsidRPr="00BF176F" w:rsidRDefault="00471518" w:rsidP="00B23B2C">
            <w:pPr>
              <w:jc w:val="center"/>
              <w:rPr>
                <w:rFonts w:ascii="Times New Roman" w:hAnsi="Times New Roman" w:cs="Times New Roman"/>
                <w:b/>
                <w:lang w:eastAsia="en-US"/>
              </w:rPr>
            </w:pPr>
            <w:r w:rsidRPr="00BF176F">
              <w:rPr>
                <w:rFonts w:ascii="Times New Roman" w:hAnsi="Times New Roman" w:cs="Times New Roman"/>
                <w:b/>
                <w:lang w:eastAsia="en-US"/>
              </w:rPr>
              <w:t>2</w:t>
            </w:r>
          </w:p>
        </w:tc>
      </w:tr>
      <w:tr w:rsidR="00471518" w:rsidRPr="009C5DEF" w:rsidTr="00A039F3">
        <w:trPr>
          <w:gridAfter w:val="1"/>
          <w:wAfter w:w="708" w:type="dxa"/>
          <w:trHeight w:val="106"/>
        </w:trPr>
        <w:tc>
          <w:tcPr>
            <w:tcW w:w="2835"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Технология</w:t>
            </w:r>
          </w:p>
        </w:tc>
        <w:tc>
          <w:tcPr>
            <w:tcW w:w="2595" w:type="dxa"/>
          </w:tcPr>
          <w:p w:rsidR="00471518" w:rsidRPr="009C5DEF" w:rsidRDefault="00471518" w:rsidP="00B23B2C">
            <w:pPr>
              <w:rPr>
                <w:rFonts w:ascii="Times New Roman" w:hAnsi="Times New Roman" w:cs="Times New Roman"/>
                <w:b/>
                <w:i/>
                <w:lang w:val="en-US" w:eastAsia="en-US"/>
              </w:rPr>
            </w:pPr>
          </w:p>
        </w:tc>
        <w:tc>
          <w:tcPr>
            <w:tcW w:w="850" w:type="dxa"/>
          </w:tcPr>
          <w:p w:rsidR="00471518" w:rsidRPr="009C5DEF" w:rsidRDefault="00471518" w:rsidP="00B23B2C">
            <w:pPr>
              <w:jc w:val="center"/>
              <w:rPr>
                <w:rFonts w:ascii="Times New Roman" w:hAnsi="Times New Roman" w:cs="Times New Roman"/>
                <w:lang w:eastAsia="en-US"/>
              </w:rPr>
            </w:pPr>
          </w:p>
        </w:tc>
        <w:tc>
          <w:tcPr>
            <w:tcW w:w="993" w:type="dxa"/>
          </w:tcPr>
          <w:p w:rsidR="00471518" w:rsidRPr="009C5DEF" w:rsidRDefault="00471518" w:rsidP="00B23B2C">
            <w:pPr>
              <w:jc w:val="center"/>
              <w:rPr>
                <w:rFonts w:ascii="Times New Roman" w:hAnsi="Times New Roman" w:cs="Times New Roman"/>
                <w:lang w:eastAsia="en-US"/>
              </w:rPr>
            </w:pP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1</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1</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1</w:t>
            </w:r>
          </w:p>
        </w:tc>
        <w:tc>
          <w:tcPr>
            <w:tcW w:w="851" w:type="dxa"/>
          </w:tcPr>
          <w:p w:rsidR="00471518" w:rsidRPr="00BF176F" w:rsidRDefault="00471518" w:rsidP="00B23B2C">
            <w:pPr>
              <w:jc w:val="center"/>
              <w:rPr>
                <w:rFonts w:ascii="Times New Roman" w:hAnsi="Times New Roman" w:cs="Times New Roman"/>
                <w:b/>
                <w:lang w:eastAsia="en-US"/>
              </w:rPr>
            </w:pPr>
            <w:r w:rsidRPr="00BF176F">
              <w:rPr>
                <w:rFonts w:ascii="Times New Roman" w:hAnsi="Times New Roman" w:cs="Times New Roman"/>
                <w:b/>
                <w:lang w:eastAsia="en-US"/>
              </w:rPr>
              <w:t>3</w:t>
            </w:r>
          </w:p>
        </w:tc>
      </w:tr>
      <w:tr w:rsidR="00471518" w:rsidRPr="009C5DEF" w:rsidTr="00A039F3">
        <w:trPr>
          <w:gridAfter w:val="1"/>
          <w:wAfter w:w="708" w:type="dxa"/>
          <w:trHeight w:val="164"/>
        </w:trPr>
        <w:tc>
          <w:tcPr>
            <w:tcW w:w="2835" w:type="dxa"/>
            <w:gridSpan w:val="2"/>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Физическая культура</w:t>
            </w:r>
          </w:p>
        </w:tc>
        <w:tc>
          <w:tcPr>
            <w:tcW w:w="2595" w:type="dxa"/>
          </w:tcPr>
          <w:p w:rsidR="00471518" w:rsidRPr="009C5DEF" w:rsidRDefault="00471518" w:rsidP="00B23B2C">
            <w:pPr>
              <w:rPr>
                <w:rFonts w:ascii="Times New Roman" w:hAnsi="Times New Roman" w:cs="Times New Roman"/>
                <w:b/>
                <w:i/>
                <w:lang w:val="en-US" w:eastAsia="en-US"/>
              </w:rPr>
            </w:pP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1</w:t>
            </w:r>
          </w:p>
        </w:tc>
        <w:tc>
          <w:tcPr>
            <w:tcW w:w="993" w:type="dxa"/>
          </w:tcPr>
          <w:p w:rsidR="00471518" w:rsidRPr="009C5DEF" w:rsidRDefault="00471518" w:rsidP="00B23B2C">
            <w:pPr>
              <w:jc w:val="center"/>
              <w:rPr>
                <w:rFonts w:ascii="Times New Roman" w:hAnsi="Times New Roman" w:cs="Times New Roman"/>
                <w:b/>
                <w:lang w:eastAsia="en-US"/>
              </w:rPr>
            </w:pPr>
          </w:p>
        </w:tc>
        <w:tc>
          <w:tcPr>
            <w:tcW w:w="850" w:type="dxa"/>
          </w:tcPr>
          <w:p w:rsidR="00471518" w:rsidRPr="009C5DEF" w:rsidRDefault="00471518" w:rsidP="00B23B2C">
            <w:pPr>
              <w:jc w:val="center"/>
              <w:rPr>
                <w:rFonts w:ascii="Times New Roman" w:hAnsi="Times New Roman" w:cs="Times New Roman"/>
                <w:b/>
                <w:lang w:eastAsia="en-US"/>
              </w:rPr>
            </w:pPr>
          </w:p>
        </w:tc>
        <w:tc>
          <w:tcPr>
            <w:tcW w:w="851" w:type="dxa"/>
          </w:tcPr>
          <w:p w:rsidR="00471518" w:rsidRPr="009C5DEF" w:rsidRDefault="00471518" w:rsidP="00B23B2C">
            <w:pPr>
              <w:jc w:val="center"/>
              <w:rPr>
                <w:rFonts w:ascii="Times New Roman" w:hAnsi="Times New Roman" w:cs="Times New Roman"/>
                <w:b/>
                <w:lang w:eastAsia="en-US"/>
              </w:rPr>
            </w:pPr>
          </w:p>
        </w:tc>
        <w:tc>
          <w:tcPr>
            <w:tcW w:w="850" w:type="dxa"/>
          </w:tcPr>
          <w:p w:rsidR="00471518" w:rsidRPr="009C5DEF" w:rsidRDefault="00471518" w:rsidP="00B23B2C">
            <w:pPr>
              <w:jc w:val="center"/>
              <w:rPr>
                <w:rFonts w:ascii="Times New Roman" w:hAnsi="Times New Roman" w:cs="Times New Roman"/>
                <w:b/>
                <w:lang w:eastAsia="en-US"/>
              </w:rPr>
            </w:pPr>
          </w:p>
        </w:tc>
        <w:tc>
          <w:tcPr>
            <w:tcW w:w="851" w:type="dxa"/>
          </w:tcPr>
          <w:p w:rsidR="00471518" w:rsidRPr="00BF176F" w:rsidRDefault="00471518" w:rsidP="00B23B2C">
            <w:pPr>
              <w:jc w:val="center"/>
              <w:rPr>
                <w:rFonts w:ascii="Times New Roman" w:hAnsi="Times New Roman" w:cs="Times New Roman"/>
                <w:b/>
                <w:lang w:eastAsia="en-US"/>
              </w:rPr>
            </w:pPr>
            <w:r w:rsidRPr="00BF176F">
              <w:rPr>
                <w:rFonts w:ascii="Times New Roman" w:hAnsi="Times New Roman" w:cs="Times New Roman"/>
                <w:b/>
                <w:lang w:eastAsia="en-US"/>
              </w:rPr>
              <w:t>1</w:t>
            </w:r>
          </w:p>
        </w:tc>
      </w:tr>
      <w:tr w:rsidR="00471518" w:rsidRPr="009C5DEF" w:rsidTr="00A039F3">
        <w:trPr>
          <w:gridAfter w:val="1"/>
          <w:wAfter w:w="708" w:type="dxa"/>
        </w:trPr>
        <w:tc>
          <w:tcPr>
            <w:tcW w:w="2835" w:type="dxa"/>
            <w:gridSpan w:val="2"/>
          </w:tcPr>
          <w:p w:rsidR="00471518" w:rsidRPr="009C5DEF" w:rsidRDefault="00471518" w:rsidP="00B23B2C">
            <w:pPr>
              <w:rPr>
                <w:rFonts w:ascii="Times New Roman" w:hAnsi="Times New Roman" w:cs="Times New Roman"/>
                <w:b/>
                <w:lang w:eastAsia="en-US"/>
              </w:rPr>
            </w:pPr>
            <w:r w:rsidRPr="009C5DEF">
              <w:rPr>
                <w:rFonts w:ascii="Times New Roman" w:hAnsi="Times New Roman" w:cs="Times New Roman"/>
                <w:b/>
                <w:lang w:eastAsia="en-US"/>
              </w:rPr>
              <w:t xml:space="preserve">Максимально допустимая недельная нагрузка при </w:t>
            </w:r>
          </w:p>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b/>
                <w:lang w:eastAsia="en-US"/>
              </w:rPr>
              <w:t>5-дневной учебной неделе</w:t>
            </w:r>
          </w:p>
        </w:tc>
        <w:tc>
          <w:tcPr>
            <w:tcW w:w="2595" w:type="dxa"/>
          </w:tcPr>
          <w:p w:rsidR="00471518" w:rsidRPr="009C5DEF" w:rsidRDefault="00471518" w:rsidP="00B23B2C">
            <w:pPr>
              <w:rPr>
                <w:rFonts w:ascii="Times New Roman" w:hAnsi="Times New Roman" w:cs="Times New Roman"/>
                <w:lang w:eastAsia="en-US"/>
              </w:rPr>
            </w:pPr>
          </w:p>
        </w:tc>
        <w:tc>
          <w:tcPr>
            <w:tcW w:w="850"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29</w:t>
            </w:r>
          </w:p>
        </w:tc>
        <w:tc>
          <w:tcPr>
            <w:tcW w:w="993"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30</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
                <w:bCs/>
              </w:rPr>
            </w:pPr>
            <w:r w:rsidRPr="009C5DEF">
              <w:rPr>
                <w:rFonts w:ascii="Times New Roman" w:hAnsi="Times New Roman" w:cs="Times New Roman"/>
                <w:b/>
                <w:bCs/>
              </w:rPr>
              <w:t>30</w:t>
            </w:r>
          </w:p>
        </w:tc>
        <w:tc>
          <w:tcPr>
            <w:tcW w:w="851"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30</w:t>
            </w:r>
          </w:p>
        </w:tc>
        <w:tc>
          <w:tcPr>
            <w:tcW w:w="850"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30</w:t>
            </w:r>
          </w:p>
        </w:tc>
        <w:tc>
          <w:tcPr>
            <w:tcW w:w="851"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149</w:t>
            </w:r>
          </w:p>
        </w:tc>
      </w:tr>
      <w:tr w:rsidR="00471518" w:rsidRPr="009C5DEF" w:rsidTr="00A039F3">
        <w:trPr>
          <w:gridAfter w:val="1"/>
          <w:wAfter w:w="708" w:type="dxa"/>
          <w:trHeight w:val="192"/>
        </w:trPr>
        <w:tc>
          <w:tcPr>
            <w:tcW w:w="2835" w:type="dxa"/>
            <w:gridSpan w:val="2"/>
            <w:vMerge w:val="restart"/>
          </w:tcPr>
          <w:p w:rsidR="00471518" w:rsidRPr="009C5DEF" w:rsidRDefault="00471518" w:rsidP="00B23B2C">
            <w:pPr>
              <w:rPr>
                <w:rFonts w:ascii="Times New Roman" w:hAnsi="Times New Roman" w:cs="Times New Roman"/>
                <w:b/>
                <w:lang w:eastAsia="en-US"/>
              </w:rPr>
            </w:pPr>
            <w:r w:rsidRPr="009C5DEF">
              <w:rPr>
                <w:rFonts w:ascii="Times New Roman" w:hAnsi="Times New Roman" w:cs="Times New Roman"/>
                <w:b/>
                <w:lang w:eastAsia="en-US"/>
              </w:rPr>
              <w:t>Коррекционно-развивающая область</w:t>
            </w:r>
          </w:p>
          <w:p w:rsidR="00471518" w:rsidRPr="009C5DEF" w:rsidRDefault="00471518" w:rsidP="00B23B2C">
            <w:pPr>
              <w:rPr>
                <w:rFonts w:ascii="Times New Roman" w:hAnsi="Times New Roman" w:cs="Times New Roman"/>
                <w:b/>
                <w:lang w:eastAsia="en-US"/>
              </w:rPr>
            </w:pPr>
            <w:r w:rsidRPr="009C5DEF">
              <w:rPr>
                <w:rFonts w:ascii="Times New Roman" w:hAnsi="Times New Roman" w:cs="Times New Roman"/>
                <w:b/>
                <w:lang w:eastAsia="en-US"/>
              </w:rPr>
              <w:t>(коррекционные занятия и ритмика)</w:t>
            </w:r>
          </w:p>
        </w:tc>
        <w:tc>
          <w:tcPr>
            <w:tcW w:w="2595" w:type="dxa"/>
          </w:tcPr>
          <w:p w:rsidR="00471518" w:rsidRPr="009C5DEF" w:rsidRDefault="00471518" w:rsidP="00B23B2C">
            <w:pPr>
              <w:rPr>
                <w:rFonts w:ascii="Times New Roman" w:hAnsi="Times New Roman" w:cs="Times New Roman"/>
                <w:lang w:eastAsia="en-US"/>
              </w:rPr>
            </w:pPr>
          </w:p>
        </w:tc>
        <w:tc>
          <w:tcPr>
            <w:tcW w:w="850"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 xml:space="preserve">6 </w:t>
            </w:r>
          </w:p>
        </w:tc>
        <w:tc>
          <w:tcPr>
            <w:tcW w:w="993"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 xml:space="preserve">6 </w:t>
            </w:r>
          </w:p>
        </w:tc>
        <w:tc>
          <w:tcPr>
            <w:tcW w:w="850" w:type="dxa"/>
          </w:tcPr>
          <w:p w:rsidR="00471518" w:rsidRPr="009C5DEF" w:rsidRDefault="00471518" w:rsidP="00B23B2C">
            <w:pPr>
              <w:autoSpaceDE w:val="0"/>
              <w:autoSpaceDN w:val="0"/>
              <w:adjustRightInd w:val="0"/>
              <w:spacing w:line="216" w:lineRule="auto"/>
              <w:jc w:val="center"/>
              <w:rPr>
                <w:rFonts w:ascii="Times New Roman" w:hAnsi="Times New Roman" w:cs="Times New Roman"/>
                <w:b/>
                <w:bCs/>
              </w:rPr>
            </w:pPr>
            <w:r w:rsidRPr="009C5DEF">
              <w:rPr>
                <w:rFonts w:ascii="Times New Roman" w:hAnsi="Times New Roman" w:cs="Times New Roman"/>
                <w:b/>
                <w:bCs/>
              </w:rPr>
              <w:t>6</w:t>
            </w:r>
          </w:p>
        </w:tc>
        <w:tc>
          <w:tcPr>
            <w:tcW w:w="851"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6</w:t>
            </w:r>
          </w:p>
        </w:tc>
        <w:tc>
          <w:tcPr>
            <w:tcW w:w="850"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6</w:t>
            </w:r>
          </w:p>
        </w:tc>
        <w:tc>
          <w:tcPr>
            <w:tcW w:w="851"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30</w:t>
            </w:r>
          </w:p>
        </w:tc>
      </w:tr>
      <w:tr w:rsidR="00471518" w:rsidRPr="009C5DEF" w:rsidTr="00A039F3">
        <w:trPr>
          <w:gridAfter w:val="1"/>
          <w:wAfter w:w="708" w:type="dxa"/>
          <w:trHeight w:val="344"/>
        </w:trPr>
        <w:tc>
          <w:tcPr>
            <w:tcW w:w="2835" w:type="dxa"/>
            <w:gridSpan w:val="2"/>
            <w:vMerge/>
          </w:tcPr>
          <w:p w:rsidR="00471518" w:rsidRPr="009C5DEF" w:rsidRDefault="00471518" w:rsidP="00B23B2C">
            <w:pPr>
              <w:rPr>
                <w:rFonts w:ascii="Times New Roman" w:hAnsi="Times New Roman" w:cs="Times New Roman"/>
                <w:b/>
                <w:lang w:eastAsia="en-US"/>
              </w:rPr>
            </w:pPr>
          </w:p>
        </w:tc>
        <w:tc>
          <w:tcPr>
            <w:tcW w:w="2595" w:type="dxa"/>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Логопедические занятия</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3</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11</w:t>
            </w:r>
          </w:p>
        </w:tc>
      </w:tr>
      <w:tr w:rsidR="00471518" w:rsidRPr="009C5DEF" w:rsidTr="00A039F3">
        <w:trPr>
          <w:gridAfter w:val="1"/>
          <w:wAfter w:w="708" w:type="dxa"/>
          <w:trHeight w:val="283"/>
        </w:trPr>
        <w:tc>
          <w:tcPr>
            <w:tcW w:w="2835" w:type="dxa"/>
            <w:gridSpan w:val="2"/>
            <w:vMerge/>
          </w:tcPr>
          <w:p w:rsidR="00471518" w:rsidRPr="009C5DEF" w:rsidRDefault="00471518" w:rsidP="00B23B2C">
            <w:pPr>
              <w:rPr>
                <w:rFonts w:ascii="Times New Roman" w:hAnsi="Times New Roman" w:cs="Times New Roman"/>
                <w:lang w:eastAsia="en-US"/>
              </w:rPr>
            </w:pPr>
          </w:p>
        </w:tc>
        <w:tc>
          <w:tcPr>
            <w:tcW w:w="2595" w:type="dxa"/>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Ритмика</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10</w:t>
            </w:r>
          </w:p>
        </w:tc>
      </w:tr>
      <w:tr w:rsidR="00471518" w:rsidRPr="009C5DEF" w:rsidTr="00A039F3">
        <w:trPr>
          <w:gridAfter w:val="1"/>
          <w:wAfter w:w="708" w:type="dxa"/>
          <w:trHeight w:val="242"/>
        </w:trPr>
        <w:tc>
          <w:tcPr>
            <w:tcW w:w="2835" w:type="dxa"/>
            <w:gridSpan w:val="2"/>
            <w:vMerge/>
          </w:tcPr>
          <w:p w:rsidR="00471518" w:rsidRPr="009C5DEF" w:rsidRDefault="00471518" w:rsidP="00B23B2C">
            <w:pPr>
              <w:rPr>
                <w:rFonts w:ascii="Times New Roman" w:hAnsi="Times New Roman" w:cs="Times New Roman"/>
                <w:lang w:eastAsia="en-US"/>
              </w:rPr>
            </w:pPr>
          </w:p>
        </w:tc>
        <w:tc>
          <w:tcPr>
            <w:tcW w:w="2595" w:type="dxa"/>
          </w:tcPr>
          <w:p w:rsidR="00471518" w:rsidRPr="009C5DEF" w:rsidRDefault="00471518" w:rsidP="00B23B2C">
            <w:pPr>
              <w:rPr>
                <w:rFonts w:ascii="Times New Roman" w:hAnsi="Times New Roman" w:cs="Times New Roman"/>
                <w:lang w:eastAsia="en-US"/>
              </w:rPr>
            </w:pPr>
            <w:r w:rsidRPr="009C5DEF">
              <w:rPr>
                <w:rFonts w:ascii="Times New Roman" w:hAnsi="Times New Roman" w:cs="Times New Roman"/>
                <w:lang w:eastAsia="en-US"/>
              </w:rPr>
              <w:t>Развитие психомоторики и сенсорных процессов</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1</w:t>
            </w:r>
          </w:p>
        </w:tc>
        <w:tc>
          <w:tcPr>
            <w:tcW w:w="993"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2</w:t>
            </w:r>
          </w:p>
        </w:tc>
        <w:tc>
          <w:tcPr>
            <w:tcW w:w="851" w:type="dxa"/>
          </w:tcPr>
          <w:p w:rsidR="00471518" w:rsidRPr="009C5DEF" w:rsidRDefault="00471518" w:rsidP="00B23B2C">
            <w:pPr>
              <w:jc w:val="center"/>
              <w:rPr>
                <w:rFonts w:ascii="Times New Roman" w:hAnsi="Times New Roman" w:cs="Times New Roman"/>
                <w:lang w:eastAsia="en-US"/>
              </w:rPr>
            </w:pPr>
            <w:r>
              <w:rPr>
                <w:rFonts w:ascii="Times New Roman" w:hAnsi="Times New Roman" w:cs="Times New Roman"/>
                <w:lang w:eastAsia="en-US"/>
              </w:rPr>
              <w:t>9</w:t>
            </w:r>
          </w:p>
        </w:tc>
      </w:tr>
      <w:tr w:rsidR="00471518" w:rsidRPr="009C5DEF" w:rsidTr="00A039F3">
        <w:trPr>
          <w:gridAfter w:val="1"/>
          <w:wAfter w:w="708" w:type="dxa"/>
          <w:trHeight w:val="222"/>
        </w:trPr>
        <w:tc>
          <w:tcPr>
            <w:tcW w:w="5430" w:type="dxa"/>
            <w:gridSpan w:val="3"/>
          </w:tcPr>
          <w:p w:rsidR="00471518" w:rsidRPr="009C5DEF" w:rsidRDefault="00471518" w:rsidP="00B23B2C">
            <w:pPr>
              <w:autoSpaceDE w:val="0"/>
              <w:autoSpaceDN w:val="0"/>
              <w:adjustRightInd w:val="0"/>
              <w:spacing w:line="216" w:lineRule="auto"/>
              <w:rPr>
                <w:rFonts w:ascii="Times New Roman" w:hAnsi="Times New Roman" w:cs="Times New Roman"/>
              </w:rPr>
            </w:pPr>
            <w:r w:rsidRPr="009C5DEF">
              <w:rPr>
                <w:rFonts w:ascii="Times New Roman" w:hAnsi="Times New Roman" w:cs="Times New Roman"/>
                <w:b/>
                <w:lang w:eastAsia="en-US"/>
              </w:rPr>
              <w:t>Внеурочная деятельность</w:t>
            </w:r>
          </w:p>
        </w:tc>
        <w:tc>
          <w:tcPr>
            <w:tcW w:w="850"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4</w:t>
            </w:r>
          </w:p>
        </w:tc>
        <w:tc>
          <w:tcPr>
            <w:tcW w:w="993"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4</w:t>
            </w:r>
          </w:p>
        </w:tc>
        <w:tc>
          <w:tcPr>
            <w:tcW w:w="850" w:type="dxa"/>
          </w:tcPr>
          <w:p w:rsidR="00471518" w:rsidRPr="009C5DEF" w:rsidRDefault="00471518" w:rsidP="00B23B2C">
            <w:pPr>
              <w:jc w:val="center"/>
              <w:rPr>
                <w:rFonts w:ascii="Times New Roman" w:hAnsi="Times New Roman" w:cs="Times New Roman"/>
                <w:lang w:val="en-US" w:eastAsia="en-US"/>
              </w:rPr>
            </w:pPr>
            <w:r w:rsidRPr="009C5DEF">
              <w:rPr>
                <w:rFonts w:ascii="Times New Roman" w:hAnsi="Times New Roman" w:cs="Times New Roman"/>
                <w:b/>
                <w:bCs/>
              </w:rPr>
              <w:t>4</w:t>
            </w:r>
          </w:p>
        </w:tc>
        <w:tc>
          <w:tcPr>
            <w:tcW w:w="851"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4</w:t>
            </w:r>
          </w:p>
        </w:tc>
        <w:tc>
          <w:tcPr>
            <w:tcW w:w="850"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4</w:t>
            </w:r>
          </w:p>
        </w:tc>
        <w:tc>
          <w:tcPr>
            <w:tcW w:w="851"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20</w:t>
            </w:r>
          </w:p>
        </w:tc>
      </w:tr>
      <w:tr w:rsidR="00471518" w:rsidRPr="009C5DEF" w:rsidTr="00A039F3">
        <w:tc>
          <w:tcPr>
            <w:tcW w:w="5430" w:type="dxa"/>
            <w:gridSpan w:val="3"/>
          </w:tcPr>
          <w:p w:rsidR="00471518" w:rsidRPr="009C5DEF" w:rsidRDefault="00471518" w:rsidP="00B23B2C">
            <w:pPr>
              <w:rPr>
                <w:rFonts w:ascii="Times New Roman" w:hAnsi="Times New Roman" w:cs="Times New Roman"/>
                <w:b/>
                <w:lang w:eastAsia="en-US"/>
              </w:rPr>
            </w:pPr>
            <w:r w:rsidRPr="009C5DEF">
              <w:rPr>
                <w:rFonts w:ascii="Times New Roman" w:hAnsi="Times New Roman" w:cs="Times New Roman"/>
                <w:b/>
                <w:lang w:eastAsia="en-US"/>
              </w:rPr>
              <w:t xml:space="preserve">Всего (общий объем недельной нагрузки) </w:t>
            </w:r>
          </w:p>
          <w:p w:rsidR="00471518" w:rsidRPr="009C5DEF" w:rsidRDefault="00471518" w:rsidP="00B23B2C">
            <w:pPr>
              <w:rPr>
                <w:rFonts w:ascii="Times New Roman" w:hAnsi="Times New Roman" w:cs="Times New Roman"/>
                <w:b/>
                <w:lang w:eastAsia="en-US"/>
              </w:rPr>
            </w:pPr>
            <w:r w:rsidRPr="009C5DEF">
              <w:rPr>
                <w:rFonts w:ascii="Times New Roman" w:hAnsi="Times New Roman" w:cs="Times New Roman"/>
                <w:b/>
                <w:lang w:eastAsia="en-US"/>
              </w:rPr>
              <w:t>к финансированию</w:t>
            </w:r>
          </w:p>
        </w:tc>
        <w:tc>
          <w:tcPr>
            <w:tcW w:w="850"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39</w:t>
            </w:r>
          </w:p>
        </w:tc>
        <w:tc>
          <w:tcPr>
            <w:tcW w:w="993"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40</w:t>
            </w:r>
          </w:p>
        </w:tc>
        <w:tc>
          <w:tcPr>
            <w:tcW w:w="850"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val="en-US" w:eastAsia="en-US"/>
              </w:rPr>
              <w:t>4</w:t>
            </w:r>
            <w:r w:rsidRPr="009C5DEF">
              <w:rPr>
                <w:rFonts w:ascii="Times New Roman" w:hAnsi="Times New Roman" w:cs="Times New Roman"/>
                <w:b/>
                <w:lang w:eastAsia="en-US"/>
              </w:rPr>
              <w:t>0</w:t>
            </w:r>
          </w:p>
        </w:tc>
        <w:tc>
          <w:tcPr>
            <w:tcW w:w="851" w:type="dxa"/>
          </w:tcPr>
          <w:p w:rsidR="00471518" w:rsidRPr="009C5DEF" w:rsidRDefault="00471518" w:rsidP="00B23B2C">
            <w:pPr>
              <w:jc w:val="center"/>
              <w:rPr>
                <w:rFonts w:ascii="Times New Roman" w:hAnsi="Times New Roman" w:cs="Times New Roman"/>
                <w:b/>
                <w:lang w:eastAsia="en-US"/>
              </w:rPr>
            </w:pPr>
            <w:r w:rsidRPr="009C5DEF">
              <w:rPr>
                <w:rFonts w:ascii="Times New Roman" w:hAnsi="Times New Roman" w:cs="Times New Roman"/>
                <w:b/>
                <w:lang w:eastAsia="en-US"/>
              </w:rPr>
              <w:t>40</w:t>
            </w:r>
          </w:p>
        </w:tc>
        <w:tc>
          <w:tcPr>
            <w:tcW w:w="850"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40</w:t>
            </w:r>
          </w:p>
        </w:tc>
        <w:tc>
          <w:tcPr>
            <w:tcW w:w="851" w:type="dxa"/>
          </w:tcPr>
          <w:p w:rsidR="00471518" w:rsidRPr="009C5DEF" w:rsidRDefault="00471518" w:rsidP="00B23B2C">
            <w:pPr>
              <w:jc w:val="center"/>
              <w:rPr>
                <w:rFonts w:ascii="Times New Roman" w:hAnsi="Times New Roman" w:cs="Times New Roman"/>
                <w:b/>
                <w:lang w:eastAsia="en-US"/>
              </w:rPr>
            </w:pPr>
            <w:r>
              <w:rPr>
                <w:rFonts w:ascii="Times New Roman" w:hAnsi="Times New Roman" w:cs="Times New Roman"/>
                <w:b/>
                <w:lang w:eastAsia="en-US"/>
              </w:rPr>
              <w:t>196</w:t>
            </w:r>
          </w:p>
        </w:tc>
        <w:tc>
          <w:tcPr>
            <w:tcW w:w="708" w:type="dxa"/>
            <w:tcBorders>
              <w:top w:val="nil"/>
              <w:bottom w:val="nil"/>
            </w:tcBorders>
          </w:tcPr>
          <w:p w:rsidR="00471518" w:rsidRPr="009C5DEF" w:rsidRDefault="00471518" w:rsidP="00B23B2C">
            <w:pPr>
              <w:jc w:val="center"/>
              <w:rPr>
                <w:rFonts w:ascii="Times New Roman" w:hAnsi="Times New Roman" w:cs="Times New Roman"/>
                <w:b/>
                <w:lang w:eastAsia="en-US"/>
              </w:rPr>
            </w:pPr>
          </w:p>
        </w:tc>
      </w:tr>
    </w:tbl>
    <w:p w:rsidR="00471518" w:rsidRPr="009C5DEF" w:rsidRDefault="00471518" w:rsidP="00A039F3">
      <w:pPr>
        <w:pStyle w:val="a9"/>
        <w:shd w:val="clear" w:color="auto" w:fill="auto"/>
        <w:spacing w:line="240" w:lineRule="auto"/>
        <w:ind w:firstLine="720"/>
        <w:rPr>
          <w:sz w:val="24"/>
          <w:szCs w:val="24"/>
        </w:rPr>
      </w:pPr>
      <w:r w:rsidRPr="009C5DEF">
        <w:rPr>
          <w:sz w:val="24"/>
          <w:szCs w:val="24"/>
        </w:rPr>
        <w:t>Общий объем учебной нагрузки составляет 5066 часов за 5 учебных лет при 5-дневной учебной неделе (34 учебных недели в году).</w:t>
      </w:r>
    </w:p>
    <w:p w:rsidR="00471518" w:rsidRDefault="00471518" w:rsidP="009F1682">
      <w:pPr>
        <w:pStyle w:val="a9"/>
        <w:shd w:val="clear" w:color="auto" w:fill="auto"/>
        <w:spacing w:line="240" w:lineRule="auto"/>
        <w:jc w:val="center"/>
        <w:rPr>
          <w:sz w:val="24"/>
          <w:szCs w:val="24"/>
        </w:rPr>
      </w:pPr>
    </w:p>
    <w:p w:rsidR="00471518" w:rsidRPr="00BF176F" w:rsidRDefault="00471518" w:rsidP="009F1682">
      <w:pPr>
        <w:pStyle w:val="a9"/>
        <w:shd w:val="clear" w:color="auto" w:fill="auto"/>
        <w:spacing w:line="240" w:lineRule="auto"/>
        <w:jc w:val="center"/>
        <w:rPr>
          <w:b/>
          <w:sz w:val="24"/>
          <w:szCs w:val="24"/>
        </w:rPr>
      </w:pPr>
      <w:r w:rsidRPr="00F83436">
        <w:rPr>
          <w:sz w:val="24"/>
          <w:szCs w:val="24"/>
        </w:rPr>
        <w:t>53</w:t>
      </w:r>
      <w:r w:rsidRPr="00BF176F">
        <w:t xml:space="preserve">. </w:t>
      </w:r>
      <w:r w:rsidRPr="00BF176F">
        <w:rPr>
          <w:b/>
          <w:sz w:val="24"/>
          <w:szCs w:val="24"/>
        </w:rPr>
        <w:t>Недельный учебный план АООП УО (вариант 1)</w:t>
      </w:r>
    </w:p>
    <w:p w:rsidR="00471518" w:rsidRPr="00BF176F" w:rsidRDefault="00471518" w:rsidP="009F1682">
      <w:pPr>
        <w:pStyle w:val="a9"/>
        <w:shd w:val="clear" w:color="auto" w:fill="auto"/>
        <w:spacing w:line="240" w:lineRule="auto"/>
        <w:jc w:val="center"/>
        <w:rPr>
          <w:sz w:val="24"/>
          <w:szCs w:val="24"/>
        </w:rPr>
      </w:pPr>
      <w:r w:rsidRPr="00BF176F">
        <w:rPr>
          <w:b/>
          <w:sz w:val="24"/>
          <w:szCs w:val="24"/>
        </w:rPr>
        <w:t xml:space="preserve">обучающихся с РАС </w:t>
      </w:r>
      <w:r w:rsidRPr="00BF176F">
        <w:rPr>
          <w:b/>
          <w:sz w:val="24"/>
          <w:szCs w:val="24"/>
          <w:lang w:eastAsia="en-US"/>
        </w:rPr>
        <w:t xml:space="preserve">5-9 </w:t>
      </w:r>
      <w:r w:rsidRPr="00BF176F">
        <w:rPr>
          <w:b/>
          <w:sz w:val="24"/>
          <w:szCs w:val="24"/>
        </w:rPr>
        <w:t>классов</w:t>
      </w:r>
      <w:r w:rsidRPr="00BF176F">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1"/>
        <w:gridCol w:w="40"/>
        <w:gridCol w:w="3400"/>
        <w:gridCol w:w="706"/>
        <w:gridCol w:w="662"/>
        <w:gridCol w:w="706"/>
        <w:gridCol w:w="874"/>
        <w:gridCol w:w="700"/>
        <w:gridCol w:w="942"/>
      </w:tblGrid>
      <w:tr w:rsidR="00471518" w:rsidRPr="00BF176F" w:rsidTr="00B23B2C">
        <w:trPr>
          <w:trHeight w:hRule="exact" w:val="394"/>
          <w:jc w:val="center"/>
        </w:trPr>
        <w:tc>
          <w:tcPr>
            <w:tcW w:w="2411" w:type="dxa"/>
            <w:tcBorders>
              <w:top w:val="single" w:sz="4" w:space="0" w:color="auto"/>
              <w:left w:val="single" w:sz="4" w:space="0" w:color="auto"/>
            </w:tcBorders>
            <w:shd w:val="clear" w:color="auto" w:fill="FFFFFF"/>
          </w:tcPr>
          <w:p w:rsidR="00471518" w:rsidRPr="00BF176F" w:rsidRDefault="00471518" w:rsidP="00B23B2C">
            <w:pPr>
              <w:pStyle w:val="210"/>
              <w:shd w:val="clear" w:color="auto" w:fill="auto"/>
              <w:spacing w:line="240" w:lineRule="auto"/>
              <w:jc w:val="center"/>
              <w:rPr>
                <w:b/>
                <w:sz w:val="24"/>
                <w:szCs w:val="24"/>
              </w:rPr>
            </w:pPr>
            <w:r w:rsidRPr="00BF176F">
              <w:rPr>
                <w:b/>
                <w:sz w:val="24"/>
                <w:szCs w:val="24"/>
              </w:rPr>
              <w:t>Предметные области</w:t>
            </w:r>
          </w:p>
        </w:tc>
        <w:tc>
          <w:tcPr>
            <w:tcW w:w="3440" w:type="dxa"/>
            <w:gridSpan w:val="2"/>
            <w:vMerge w:val="restart"/>
            <w:tcBorders>
              <w:top w:val="single" w:sz="4" w:space="0" w:color="auto"/>
              <w:left w:val="single" w:sz="4" w:space="0" w:color="auto"/>
            </w:tcBorders>
            <w:shd w:val="clear" w:color="auto" w:fill="FFFFFF"/>
          </w:tcPr>
          <w:p w:rsidR="00471518" w:rsidRDefault="00471518" w:rsidP="00B23B2C">
            <w:pPr>
              <w:pStyle w:val="210"/>
              <w:shd w:val="clear" w:color="auto" w:fill="auto"/>
              <w:spacing w:line="240" w:lineRule="auto"/>
              <w:rPr>
                <w:b/>
                <w:sz w:val="24"/>
                <w:szCs w:val="24"/>
              </w:rPr>
            </w:pPr>
          </w:p>
          <w:p w:rsidR="00471518" w:rsidRDefault="00471518" w:rsidP="00B23B2C">
            <w:pPr>
              <w:pStyle w:val="210"/>
              <w:shd w:val="clear" w:color="auto" w:fill="auto"/>
              <w:spacing w:line="240" w:lineRule="auto"/>
              <w:rPr>
                <w:b/>
                <w:sz w:val="24"/>
                <w:szCs w:val="24"/>
              </w:rPr>
            </w:pPr>
            <w:r>
              <w:rPr>
                <w:b/>
                <w:sz w:val="24"/>
                <w:szCs w:val="24"/>
              </w:rPr>
              <w:t xml:space="preserve">                                         Классы</w:t>
            </w:r>
          </w:p>
          <w:p w:rsidR="00471518" w:rsidRPr="00BF176F" w:rsidRDefault="00471518" w:rsidP="00B23B2C">
            <w:pPr>
              <w:pStyle w:val="210"/>
              <w:shd w:val="clear" w:color="auto" w:fill="auto"/>
              <w:spacing w:line="240" w:lineRule="auto"/>
              <w:rPr>
                <w:b/>
                <w:sz w:val="24"/>
                <w:szCs w:val="24"/>
              </w:rPr>
            </w:pPr>
            <w:r w:rsidRPr="00BF176F">
              <w:rPr>
                <w:b/>
                <w:sz w:val="24"/>
                <w:szCs w:val="24"/>
              </w:rPr>
              <w:t>Учебные</w:t>
            </w:r>
          </w:p>
          <w:p w:rsidR="00471518" w:rsidRPr="00BF176F" w:rsidRDefault="00471518" w:rsidP="00B23B2C">
            <w:pPr>
              <w:pStyle w:val="210"/>
              <w:rPr>
                <w:b/>
                <w:sz w:val="24"/>
                <w:szCs w:val="24"/>
              </w:rPr>
            </w:pPr>
            <w:r w:rsidRPr="00BF176F">
              <w:rPr>
                <w:b/>
                <w:sz w:val="24"/>
                <w:szCs w:val="24"/>
              </w:rPr>
              <w:t>предметы</w:t>
            </w:r>
          </w:p>
        </w:tc>
        <w:tc>
          <w:tcPr>
            <w:tcW w:w="4590" w:type="dxa"/>
            <w:gridSpan w:val="6"/>
            <w:tcBorders>
              <w:top w:val="single" w:sz="4" w:space="0" w:color="auto"/>
              <w:left w:val="single" w:sz="4" w:space="0" w:color="auto"/>
              <w:right w:val="single" w:sz="4" w:space="0" w:color="auto"/>
            </w:tcBorders>
            <w:shd w:val="clear" w:color="auto" w:fill="FFFFFF"/>
          </w:tcPr>
          <w:p w:rsidR="00471518" w:rsidRPr="00BF176F" w:rsidRDefault="00471518" w:rsidP="00B23B2C">
            <w:pPr>
              <w:pStyle w:val="210"/>
              <w:shd w:val="clear" w:color="auto" w:fill="auto"/>
              <w:spacing w:line="240" w:lineRule="auto"/>
              <w:jc w:val="center"/>
              <w:rPr>
                <w:b/>
                <w:sz w:val="24"/>
                <w:szCs w:val="24"/>
              </w:rPr>
            </w:pPr>
            <w:r w:rsidRPr="00BF176F">
              <w:rPr>
                <w:b/>
                <w:sz w:val="24"/>
                <w:szCs w:val="24"/>
              </w:rPr>
              <w:t>Количество часов</w:t>
            </w:r>
          </w:p>
        </w:tc>
      </w:tr>
      <w:tr w:rsidR="00471518" w:rsidRPr="00BF176F" w:rsidTr="00B23B2C">
        <w:trPr>
          <w:trHeight w:hRule="exact" w:val="370"/>
          <w:jc w:val="center"/>
        </w:trPr>
        <w:tc>
          <w:tcPr>
            <w:tcW w:w="2411" w:type="dxa"/>
            <w:tcBorders>
              <w:left w:val="single" w:sz="4" w:space="0" w:color="auto"/>
            </w:tcBorders>
            <w:shd w:val="clear" w:color="auto" w:fill="FFFFFF"/>
          </w:tcPr>
          <w:p w:rsidR="00471518" w:rsidRPr="00BF176F" w:rsidRDefault="00471518" w:rsidP="00B23B2C">
            <w:pPr>
              <w:jc w:val="center"/>
              <w:rPr>
                <w:rFonts w:ascii="Times New Roman" w:hAnsi="Times New Roman" w:cs="Times New Roman"/>
                <w:b/>
              </w:rPr>
            </w:pPr>
          </w:p>
        </w:tc>
        <w:tc>
          <w:tcPr>
            <w:tcW w:w="3440" w:type="dxa"/>
            <w:gridSpan w:val="2"/>
            <w:vMerge/>
            <w:tcBorders>
              <w:left w:val="single" w:sz="4" w:space="0" w:color="auto"/>
            </w:tcBorders>
            <w:shd w:val="clear" w:color="auto" w:fill="FFFFFF"/>
          </w:tcPr>
          <w:p w:rsidR="00471518" w:rsidRPr="00BF176F" w:rsidRDefault="00471518" w:rsidP="00B23B2C">
            <w:pPr>
              <w:pStyle w:val="210"/>
              <w:shd w:val="clear" w:color="auto" w:fill="auto"/>
              <w:spacing w:line="240" w:lineRule="auto"/>
              <w:rPr>
                <w:b/>
                <w:sz w:val="24"/>
                <w:szCs w:val="24"/>
              </w:rPr>
            </w:pPr>
          </w:p>
        </w:tc>
        <w:tc>
          <w:tcPr>
            <w:tcW w:w="706" w:type="dxa"/>
            <w:tcBorders>
              <w:top w:val="single" w:sz="4" w:space="0" w:color="auto"/>
              <w:left w:val="single" w:sz="4" w:space="0" w:color="auto"/>
            </w:tcBorders>
            <w:shd w:val="clear" w:color="auto" w:fill="FFFFFF"/>
          </w:tcPr>
          <w:p w:rsidR="00471518" w:rsidRPr="00BF176F" w:rsidRDefault="00471518" w:rsidP="00B23B2C">
            <w:pPr>
              <w:pStyle w:val="210"/>
              <w:shd w:val="clear" w:color="auto" w:fill="auto"/>
              <w:spacing w:line="240" w:lineRule="auto"/>
              <w:ind w:left="300"/>
              <w:jc w:val="center"/>
              <w:rPr>
                <w:b/>
                <w:sz w:val="24"/>
                <w:szCs w:val="24"/>
              </w:rPr>
            </w:pPr>
            <w:r w:rsidRPr="00BF176F">
              <w:rPr>
                <w:b/>
                <w:sz w:val="24"/>
                <w:szCs w:val="24"/>
              </w:rPr>
              <w:t>V</w:t>
            </w:r>
          </w:p>
        </w:tc>
        <w:tc>
          <w:tcPr>
            <w:tcW w:w="662" w:type="dxa"/>
            <w:tcBorders>
              <w:top w:val="single" w:sz="4" w:space="0" w:color="auto"/>
              <w:left w:val="single" w:sz="4" w:space="0" w:color="auto"/>
            </w:tcBorders>
            <w:shd w:val="clear" w:color="auto" w:fill="FFFFFF"/>
          </w:tcPr>
          <w:p w:rsidR="00471518" w:rsidRPr="00BF176F" w:rsidRDefault="00471518" w:rsidP="00B23B2C">
            <w:pPr>
              <w:pStyle w:val="210"/>
              <w:shd w:val="clear" w:color="auto" w:fill="auto"/>
              <w:spacing w:line="240" w:lineRule="auto"/>
              <w:ind w:left="280"/>
              <w:jc w:val="center"/>
              <w:rPr>
                <w:b/>
                <w:sz w:val="24"/>
                <w:szCs w:val="24"/>
              </w:rPr>
            </w:pPr>
            <w:r w:rsidRPr="00BF176F">
              <w:rPr>
                <w:b/>
                <w:sz w:val="24"/>
                <w:szCs w:val="24"/>
              </w:rPr>
              <w:t>VI</w:t>
            </w:r>
          </w:p>
        </w:tc>
        <w:tc>
          <w:tcPr>
            <w:tcW w:w="706" w:type="dxa"/>
            <w:tcBorders>
              <w:top w:val="single" w:sz="4" w:space="0" w:color="auto"/>
              <w:left w:val="single" w:sz="4" w:space="0" w:color="auto"/>
            </w:tcBorders>
            <w:shd w:val="clear" w:color="auto" w:fill="FFFFFF"/>
          </w:tcPr>
          <w:p w:rsidR="00471518" w:rsidRPr="00BF176F" w:rsidRDefault="00471518" w:rsidP="00B23B2C">
            <w:pPr>
              <w:pStyle w:val="210"/>
              <w:shd w:val="clear" w:color="auto" w:fill="auto"/>
              <w:spacing w:line="240" w:lineRule="auto"/>
              <w:ind w:left="200"/>
              <w:jc w:val="center"/>
              <w:rPr>
                <w:b/>
                <w:sz w:val="24"/>
                <w:szCs w:val="24"/>
              </w:rPr>
            </w:pPr>
            <w:r w:rsidRPr="00BF176F">
              <w:rPr>
                <w:b/>
                <w:sz w:val="24"/>
                <w:szCs w:val="24"/>
              </w:rPr>
              <w:t>VII</w:t>
            </w:r>
          </w:p>
        </w:tc>
        <w:tc>
          <w:tcPr>
            <w:tcW w:w="874" w:type="dxa"/>
            <w:tcBorders>
              <w:top w:val="single" w:sz="4" w:space="0" w:color="auto"/>
              <w:left w:val="single" w:sz="4" w:space="0" w:color="auto"/>
            </w:tcBorders>
            <w:shd w:val="clear" w:color="auto" w:fill="FFFFFF"/>
          </w:tcPr>
          <w:p w:rsidR="00471518" w:rsidRPr="00BF176F" w:rsidRDefault="00471518" w:rsidP="00B23B2C">
            <w:pPr>
              <w:pStyle w:val="210"/>
              <w:shd w:val="clear" w:color="auto" w:fill="auto"/>
              <w:spacing w:line="240" w:lineRule="auto"/>
              <w:ind w:left="220"/>
              <w:jc w:val="center"/>
              <w:rPr>
                <w:b/>
                <w:sz w:val="24"/>
                <w:szCs w:val="24"/>
              </w:rPr>
            </w:pPr>
            <w:r w:rsidRPr="00BF176F">
              <w:rPr>
                <w:b/>
                <w:sz w:val="24"/>
                <w:szCs w:val="24"/>
              </w:rPr>
              <w:t>VIII</w:t>
            </w:r>
          </w:p>
        </w:tc>
        <w:tc>
          <w:tcPr>
            <w:tcW w:w="700" w:type="dxa"/>
            <w:tcBorders>
              <w:top w:val="single" w:sz="4" w:space="0" w:color="auto"/>
              <w:left w:val="single" w:sz="4" w:space="0" w:color="auto"/>
            </w:tcBorders>
            <w:shd w:val="clear" w:color="auto" w:fill="FFFFFF"/>
          </w:tcPr>
          <w:p w:rsidR="00471518" w:rsidRPr="00BF176F" w:rsidRDefault="00471518" w:rsidP="00B23B2C">
            <w:pPr>
              <w:pStyle w:val="210"/>
              <w:shd w:val="clear" w:color="auto" w:fill="auto"/>
              <w:spacing w:line="240" w:lineRule="auto"/>
              <w:ind w:left="220"/>
              <w:jc w:val="center"/>
              <w:rPr>
                <w:b/>
                <w:sz w:val="24"/>
                <w:szCs w:val="24"/>
              </w:rPr>
            </w:pPr>
            <w:r w:rsidRPr="00BF176F">
              <w:rPr>
                <w:b/>
                <w:sz w:val="24"/>
                <w:szCs w:val="24"/>
              </w:rPr>
              <w:t>IX</w:t>
            </w:r>
          </w:p>
        </w:tc>
        <w:tc>
          <w:tcPr>
            <w:tcW w:w="942" w:type="dxa"/>
            <w:tcBorders>
              <w:top w:val="single" w:sz="4" w:space="0" w:color="auto"/>
              <w:left w:val="single" w:sz="4" w:space="0" w:color="auto"/>
              <w:right w:val="single" w:sz="4" w:space="0" w:color="auto"/>
            </w:tcBorders>
            <w:shd w:val="clear" w:color="auto" w:fill="FFFFFF"/>
          </w:tcPr>
          <w:p w:rsidR="00471518" w:rsidRPr="00BF176F" w:rsidRDefault="00471518" w:rsidP="00B23B2C">
            <w:pPr>
              <w:pStyle w:val="210"/>
              <w:shd w:val="clear" w:color="auto" w:fill="auto"/>
              <w:spacing w:line="240" w:lineRule="auto"/>
              <w:ind w:left="200"/>
              <w:jc w:val="center"/>
              <w:rPr>
                <w:b/>
                <w:sz w:val="24"/>
                <w:szCs w:val="24"/>
              </w:rPr>
            </w:pPr>
            <w:r w:rsidRPr="00BF176F">
              <w:rPr>
                <w:b/>
                <w:sz w:val="24"/>
                <w:szCs w:val="24"/>
              </w:rPr>
              <w:t>Всего</w:t>
            </w:r>
          </w:p>
        </w:tc>
      </w:tr>
      <w:tr w:rsidR="00471518" w:rsidRPr="00BF176F" w:rsidTr="00B23B2C">
        <w:trPr>
          <w:trHeight w:hRule="exact" w:val="342"/>
          <w:jc w:val="center"/>
        </w:trPr>
        <w:tc>
          <w:tcPr>
            <w:tcW w:w="2411" w:type="dxa"/>
            <w:tcBorders>
              <w:left w:val="single" w:sz="4" w:space="0" w:color="auto"/>
            </w:tcBorders>
            <w:shd w:val="clear" w:color="auto" w:fill="FFFFFF"/>
          </w:tcPr>
          <w:p w:rsidR="00471518" w:rsidRPr="00BF176F" w:rsidRDefault="00471518" w:rsidP="00B23B2C">
            <w:pPr>
              <w:jc w:val="center"/>
              <w:rPr>
                <w:rFonts w:ascii="Times New Roman" w:hAnsi="Times New Roman" w:cs="Times New Roman"/>
                <w:b/>
              </w:rPr>
            </w:pPr>
          </w:p>
        </w:tc>
        <w:tc>
          <w:tcPr>
            <w:tcW w:w="40" w:type="dxa"/>
            <w:tcBorders>
              <w:left w:val="single" w:sz="4" w:space="0" w:color="auto"/>
            </w:tcBorders>
            <w:shd w:val="clear" w:color="auto" w:fill="FFFFFF"/>
          </w:tcPr>
          <w:p w:rsidR="00471518" w:rsidRPr="00BF176F" w:rsidRDefault="00471518" w:rsidP="00B23B2C">
            <w:pPr>
              <w:jc w:val="center"/>
              <w:rPr>
                <w:rFonts w:ascii="Times New Roman" w:hAnsi="Times New Roman" w:cs="Times New Roman"/>
                <w:b/>
              </w:rPr>
            </w:pPr>
          </w:p>
        </w:tc>
        <w:tc>
          <w:tcPr>
            <w:tcW w:w="3400" w:type="dxa"/>
            <w:shd w:val="clear" w:color="auto" w:fill="FFFFFF"/>
          </w:tcPr>
          <w:p w:rsidR="00471518" w:rsidRPr="00BF176F" w:rsidRDefault="00471518" w:rsidP="00B23B2C">
            <w:pPr>
              <w:pStyle w:val="210"/>
              <w:shd w:val="clear" w:color="auto" w:fill="auto"/>
              <w:spacing w:line="240" w:lineRule="auto"/>
              <w:ind w:right="240"/>
              <w:rPr>
                <w:b/>
                <w:sz w:val="24"/>
                <w:szCs w:val="24"/>
              </w:rPr>
            </w:pPr>
            <w:r>
              <w:rPr>
                <w:b/>
                <w:sz w:val="24"/>
                <w:szCs w:val="24"/>
              </w:rPr>
              <w:t>предметы</w:t>
            </w:r>
          </w:p>
        </w:tc>
        <w:tc>
          <w:tcPr>
            <w:tcW w:w="706" w:type="dxa"/>
            <w:tcBorders>
              <w:left w:val="single" w:sz="4" w:space="0" w:color="auto"/>
            </w:tcBorders>
            <w:shd w:val="clear" w:color="auto" w:fill="FFFFFF"/>
          </w:tcPr>
          <w:p w:rsidR="00471518" w:rsidRPr="00BF176F" w:rsidRDefault="00471518" w:rsidP="00B23B2C">
            <w:pPr>
              <w:jc w:val="center"/>
              <w:rPr>
                <w:rFonts w:ascii="Times New Roman" w:hAnsi="Times New Roman" w:cs="Times New Roman"/>
                <w:b/>
              </w:rPr>
            </w:pPr>
            <w:r>
              <w:rPr>
                <w:rFonts w:ascii="Times New Roman" w:hAnsi="Times New Roman" w:cs="Times New Roman"/>
                <w:b/>
              </w:rPr>
              <w:t>класс</w:t>
            </w:r>
          </w:p>
        </w:tc>
        <w:tc>
          <w:tcPr>
            <w:tcW w:w="662" w:type="dxa"/>
            <w:tcBorders>
              <w:left w:val="single" w:sz="4" w:space="0" w:color="auto"/>
            </w:tcBorders>
            <w:shd w:val="clear" w:color="auto" w:fill="FFFFFF"/>
          </w:tcPr>
          <w:p w:rsidR="00471518" w:rsidRPr="00BF176F" w:rsidRDefault="00471518" w:rsidP="00B23B2C">
            <w:pPr>
              <w:jc w:val="center"/>
              <w:rPr>
                <w:rFonts w:ascii="Times New Roman" w:hAnsi="Times New Roman" w:cs="Times New Roman"/>
                <w:b/>
              </w:rPr>
            </w:pPr>
            <w:r>
              <w:rPr>
                <w:rFonts w:ascii="Times New Roman" w:hAnsi="Times New Roman" w:cs="Times New Roman"/>
                <w:b/>
              </w:rPr>
              <w:t>класс</w:t>
            </w:r>
          </w:p>
        </w:tc>
        <w:tc>
          <w:tcPr>
            <w:tcW w:w="706" w:type="dxa"/>
            <w:tcBorders>
              <w:left w:val="single" w:sz="4" w:space="0" w:color="auto"/>
            </w:tcBorders>
            <w:shd w:val="clear" w:color="auto" w:fill="FFFFFF"/>
          </w:tcPr>
          <w:p w:rsidR="00471518" w:rsidRPr="00BF176F" w:rsidRDefault="00471518" w:rsidP="00B23B2C">
            <w:pPr>
              <w:jc w:val="center"/>
              <w:rPr>
                <w:rFonts w:ascii="Times New Roman" w:hAnsi="Times New Roman" w:cs="Times New Roman"/>
                <w:b/>
              </w:rPr>
            </w:pPr>
            <w:r>
              <w:rPr>
                <w:rFonts w:ascii="Times New Roman" w:hAnsi="Times New Roman" w:cs="Times New Roman"/>
                <w:b/>
              </w:rPr>
              <w:t>класс</w:t>
            </w:r>
          </w:p>
        </w:tc>
        <w:tc>
          <w:tcPr>
            <w:tcW w:w="874" w:type="dxa"/>
            <w:tcBorders>
              <w:left w:val="single" w:sz="4" w:space="0" w:color="auto"/>
            </w:tcBorders>
            <w:shd w:val="clear" w:color="auto" w:fill="FFFFFF"/>
          </w:tcPr>
          <w:p w:rsidR="00471518" w:rsidRPr="00BF176F" w:rsidRDefault="00471518" w:rsidP="00B23B2C">
            <w:pPr>
              <w:jc w:val="center"/>
              <w:rPr>
                <w:rFonts w:ascii="Times New Roman" w:hAnsi="Times New Roman" w:cs="Times New Roman"/>
                <w:b/>
              </w:rPr>
            </w:pPr>
            <w:r>
              <w:rPr>
                <w:rFonts w:ascii="Times New Roman" w:hAnsi="Times New Roman" w:cs="Times New Roman"/>
                <w:b/>
              </w:rPr>
              <w:t>класс</w:t>
            </w:r>
          </w:p>
        </w:tc>
        <w:tc>
          <w:tcPr>
            <w:tcW w:w="700" w:type="dxa"/>
            <w:tcBorders>
              <w:left w:val="single" w:sz="4" w:space="0" w:color="auto"/>
            </w:tcBorders>
            <w:shd w:val="clear" w:color="auto" w:fill="FFFFFF"/>
          </w:tcPr>
          <w:p w:rsidR="00471518" w:rsidRPr="00BF176F" w:rsidRDefault="00471518" w:rsidP="00B23B2C">
            <w:pPr>
              <w:jc w:val="center"/>
              <w:rPr>
                <w:rFonts w:ascii="Times New Roman" w:hAnsi="Times New Roman" w:cs="Times New Roman"/>
                <w:b/>
              </w:rPr>
            </w:pPr>
            <w:r>
              <w:rPr>
                <w:rFonts w:ascii="Times New Roman" w:hAnsi="Times New Roman" w:cs="Times New Roman"/>
                <w:b/>
              </w:rPr>
              <w:t>класс</w:t>
            </w:r>
          </w:p>
        </w:tc>
        <w:tc>
          <w:tcPr>
            <w:tcW w:w="942" w:type="dxa"/>
            <w:tcBorders>
              <w:left w:val="single" w:sz="4" w:space="0" w:color="auto"/>
              <w:right w:val="single" w:sz="4" w:space="0" w:color="auto"/>
            </w:tcBorders>
            <w:shd w:val="clear" w:color="auto" w:fill="FFFFFF"/>
          </w:tcPr>
          <w:p w:rsidR="00471518" w:rsidRPr="00BF176F" w:rsidRDefault="00471518" w:rsidP="00B23B2C">
            <w:pPr>
              <w:jc w:val="center"/>
              <w:rPr>
                <w:rFonts w:ascii="Times New Roman" w:hAnsi="Times New Roman" w:cs="Times New Roman"/>
                <w:b/>
              </w:rPr>
            </w:pPr>
          </w:p>
        </w:tc>
      </w:tr>
      <w:tr w:rsidR="00471518" w:rsidRPr="00BF176F" w:rsidTr="00B23B2C">
        <w:trPr>
          <w:trHeight w:hRule="exact" w:val="389"/>
          <w:jc w:val="center"/>
        </w:trPr>
        <w:tc>
          <w:tcPr>
            <w:tcW w:w="10441" w:type="dxa"/>
            <w:gridSpan w:val="9"/>
            <w:tcBorders>
              <w:top w:val="single" w:sz="4" w:space="0" w:color="auto"/>
              <w:left w:val="single" w:sz="4" w:space="0" w:color="auto"/>
              <w:right w:val="single" w:sz="4" w:space="0" w:color="auto"/>
            </w:tcBorders>
            <w:shd w:val="clear" w:color="auto" w:fill="FFFFFF"/>
          </w:tcPr>
          <w:p w:rsidR="00471518" w:rsidRPr="00BF176F" w:rsidRDefault="00471518" w:rsidP="00B23B2C">
            <w:pPr>
              <w:pStyle w:val="210"/>
              <w:shd w:val="clear" w:color="auto" w:fill="auto"/>
              <w:spacing w:line="240" w:lineRule="auto"/>
              <w:jc w:val="center"/>
              <w:rPr>
                <w:b/>
                <w:sz w:val="24"/>
                <w:szCs w:val="24"/>
              </w:rPr>
            </w:pPr>
            <w:r w:rsidRPr="00BF176F">
              <w:rPr>
                <w:b/>
                <w:sz w:val="24"/>
                <w:szCs w:val="24"/>
              </w:rPr>
              <w:t>Обязательная часть</w:t>
            </w:r>
          </w:p>
        </w:tc>
      </w:tr>
      <w:tr w:rsidR="00471518" w:rsidRPr="00F83436" w:rsidTr="00B23B2C">
        <w:trPr>
          <w:trHeight w:hRule="exact" w:val="379"/>
          <w:jc w:val="center"/>
        </w:trPr>
        <w:tc>
          <w:tcPr>
            <w:tcW w:w="2411" w:type="dxa"/>
            <w:vMerge w:val="restart"/>
            <w:tcBorders>
              <w:top w:val="single" w:sz="4" w:space="0" w:color="auto"/>
              <w:left w:val="single" w:sz="4" w:space="0" w:color="auto"/>
            </w:tcBorders>
            <w:shd w:val="clear" w:color="auto" w:fill="FFFFFF"/>
          </w:tcPr>
          <w:p w:rsidR="00471518" w:rsidRPr="00BF176F" w:rsidRDefault="00471518" w:rsidP="00B23B2C">
            <w:pPr>
              <w:pStyle w:val="210"/>
              <w:shd w:val="clear" w:color="auto" w:fill="auto"/>
              <w:spacing w:line="240" w:lineRule="auto"/>
              <w:rPr>
                <w:sz w:val="24"/>
                <w:szCs w:val="24"/>
              </w:rPr>
            </w:pPr>
            <w:r w:rsidRPr="00BF176F">
              <w:rPr>
                <w:sz w:val="24"/>
                <w:szCs w:val="24"/>
              </w:rPr>
              <w:t>1. Язык и речевая</w:t>
            </w:r>
          </w:p>
          <w:p w:rsidR="00471518" w:rsidRPr="00BF176F" w:rsidRDefault="00471518" w:rsidP="00B23B2C">
            <w:pPr>
              <w:rPr>
                <w:rFonts w:ascii="Times New Roman" w:hAnsi="Times New Roman" w:cs="Times New Roman"/>
              </w:rPr>
            </w:pPr>
            <w:r w:rsidRPr="00BF176F">
              <w:rPr>
                <w:rFonts w:ascii="Times New Roman" w:hAnsi="Times New Roman" w:cs="Times New Roman"/>
              </w:rPr>
              <w:t>практика</w:t>
            </w:r>
          </w:p>
        </w:tc>
        <w:tc>
          <w:tcPr>
            <w:tcW w:w="3440" w:type="dxa"/>
            <w:gridSpan w:val="2"/>
            <w:tcBorders>
              <w:top w:val="single" w:sz="4" w:space="0" w:color="auto"/>
              <w:left w:val="single" w:sz="4" w:space="0" w:color="auto"/>
              <w:bottom w:val="single" w:sz="4" w:space="0" w:color="auto"/>
            </w:tcBorders>
            <w:shd w:val="clear" w:color="auto" w:fill="FFFFFF"/>
          </w:tcPr>
          <w:p w:rsidR="00471518" w:rsidRPr="00BF176F" w:rsidRDefault="00471518" w:rsidP="00B23B2C">
            <w:pPr>
              <w:pStyle w:val="210"/>
              <w:jc w:val="both"/>
              <w:rPr>
                <w:sz w:val="24"/>
                <w:szCs w:val="24"/>
              </w:rPr>
            </w:pPr>
            <w:r w:rsidRPr="00BF176F">
              <w:rPr>
                <w:sz w:val="24"/>
                <w:szCs w:val="24"/>
              </w:rPr>
              <w:t>Русский язык</w:t>
            </w:r>
          </w:p>
        </w:tc>
        <w:tc>
          <w:tcPr>
            <w:tcW w:w="706"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4</w:t>
            </w:r>
          </w:p>
        </w:tc>
        <w:tc>
          <w:tcPr>
            <w:tcW w:w="662"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4</w:t>
            </w:r>
          </w:p>
        </w:tc>
        <w:tc>
          <w:tcPr>
            <w:tcW w:w="706"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4</w:t>
            </w:r>
          </w:p>
        </w:tc>
        <w:tc>
          <w:tcPr>
            <w:tcW w:w="874"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3</w:t>
            </w:r>
          </w:p>
        </w:tc>
        <w:tc>
          <w:tcPr>
            <w:tcW w:w="700"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3</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18</w:t>
            </w:r>
          </w:p>
        </w:tc>
      </w:tr>
      <w:tr w:rsidR="00471518" w:rsidRPr="00F83436" w:rsidTr="00B23B2C">
        <w:trPr>
          <w:trHeight w:hRule="exact" w:val="611"/>
          <w:jc w:val="center"/>
        </w:trPr>
        <w:tc>
          <w:tcPr>
            <w:tcW w:w="2411" w:type="dxa"/>
            <w:vMerge/>
            <w:tcBorders>
              <w:left w:val="single" w:sz="4" w:space="0" w:color="auto"/>
            </w:tcBorders>
            <w:shd w:val="clear" w:color="auto" w:fill="FFFFFF"/>
          </w:tcPr>
          <w:p w:rsidR="00471518" w:rsidRPr="00BF176F" w:rsidRDefault="00471518" w:rsidP="00B23B2C">
            <w:pPr>
              <w:rPr>
                <w:rFonts w:ascii="Times New Roman" w:hAnsi="Times New Roman" w:cs="Times New Roman"/>
              </w:rPr>
            </w:pPr>
          </w:p>
        </w:tc>
        <w:tc>
          <w:tcPr>
            <w:tcW w:w="3440" w:type="dxa"/>
            <w:gridSpan w:val="2"/>
            <w:tcBorders>
              <w:top w:val="single" w:sz="4" w:space="0" w:color="auto"/>
              <w:left w:val="single" w:sz="4" w:space="0" w:color="auto"/>
            </w:tcBorders>
            <w:shd w:val="clear" w:color="auto" w:fill="FFFFFF"/>
            <w:vAlign w:val="bottom"/>
          </w:tcPr>
          <w:p w:rsidR="00471518" w:rsidRDefault="00471518" w:rsidP="00B23B2C">
            <w:pPr>
              <w:pStyle w:val="210"/>
              <w:jc w:val="both"/>
              <w:rPr>
                <w:sz w:val="24"/>
                <w:szCs w:val="24"/>
              </w:rPr>
            </w:pPr>
            <w:r w:rsidRPr="00BF176F">
              <w:rPr>
                <w:sz w:val="24"/>
                <w:szCs w:val="24"/>
              </w:rPr>
              <w:t xml:space="preserve">Чтение </w:t>
            </w:r>
          </w:p>
          <w:p w:rsidR="00471518" w:rsidRPr="00BF176F" w:rsidRDefault="00471518" w:rsidP="00B23B2C">
            <w:pPr>
              <w:pStyle w:val="210"/>
              <w:jc w:val="both"/>
              <w:rPr>
                <w:sz w:val="24"/>
                <w:szCs w:val="24"/>
              </w:rPr>
            </w:pPr>
            <w:r w:rsidRPr="00BF176F">
              <w:rPr>
                <w:sz w:val="24"/>
                <w:szCs w:val="24"/>
              </w:rPr>
              <w:t>(литературное чтение)</w:t>
            </w: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4</w:t>
            </w:r>
          </w:p>
        </w:tc>
        <w:tc>
          <w:tcPr>
            <w:tcW w:w="662"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4</w:t>
            </w: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4</w:t>
            </w:r>
          </w:p>
        </w:tc>
        <w:tc>
          <w:tcPr>
            <w:tcW w:w="874"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4</w:t>
            </w:r>
          </w:p>
        </w:tc>
        <w:tc>
          <w:tcPr>
            <w:tcW w:w="700"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4</w:t>
            </w:r>
          </w:p>
        </w:tc>
        <w:tc>
          <w:tcPr>
            <w:tcW w:w="942" w:type="dxa"/>
            <w:tcBorders>
              <w:top w:val="single" w:sz="4" w:space="0" w:color="auto"/>
              <w:left w:val="single" w:sz="4" w:space="0" w:color="auto"/>
              <w:righ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20</w:t>
            </w:r>
          </w:p>
        </w:tc>
      </w:tr>
      <w:tr w:rsidR="00471518" w:rsidRPr="00F83436" w:rsidTr="00B23B2C">
        <w:trPr>
          <w:trHeight w:hRule="exact" w:val="285"/>
          <w:jc w:val="center"/>
        </w:trPr>
        <w:tc>
          <w:tcPr>
            <w:tcW w:w="2411" w:type="dxa"/>
            <w:vMerge w:val="restart"/>
            <w:tcBorders>
              <w:top w:val="single" w:sz="4" w:space="0" w:color="auto"/>
              <w:left w:val="single" w:sz="4" w:space="0" w:color="auto"/>
            </w:tcBorders>
            <w:shd w:val="clear" w:color="auto" w:fill="FFFFFF"/>
          </w:tcPr>
          <w:p w:rsidR="00471518" w:rsidRPr="00BF176F" w:rsidRDefault="00471518" w:rsidP="00B23B2C">
            <w:pPr>
              <w:pStyle w:val="210"/>
              <w:shd w:val="clear" w:color="auto" w:fill="auto"/>
              <w:spacing w:line="240" w:lineRule="auto"/>
              <w:rPr>
                <w:sz w:val="24"/>
                <w:szCs w:val="24"/>
              </w:rPr>
            </w:pPr>
            <w:r w:rsidRPr="00BF176F">
              <w:rPr>
                <w:sz w:val="24"/>
                <w:szCs w:val="24"/>
              </w:rPr>
              <w:t>2. Математика</w:t>
            </w:r>
          </w:p>
        </w:tc>
        <w:tc>
          <w:tcPr>
            <w:tcW w:w="40" w:type="dxa"/>
            <w:vMerge w:val="restart"/>
            <w:tcBorders>
              <w:top w:val="single" w:sz="4" w:space="0" w:color="auto"/>
            </w:tcBorders>
            <w:shd w:val="clear" w:color="auto" w:fill="FFFFFF"/>
          </w:tcPr>
          <w:p w:rsidR="00471518" w:rsidRPr="00BF176F" w:rsidRDefault="00471518" w:rsidP="00B23B2C">
            <w:pPr>
              <w:rPr>
                <w:rFonts w:ascii="Times New Roman" w:hAnsi="Times New Roman" w:cs="Times New Roman"/>
              </w:rPr>
            </w:pPr>
          </w:p>
        </w:tc>
        <w:tc>
          <w:tcPr>
            <w:tcW w:w="3400" w:type="dxa"/>
            <w:tcBorders>
              <w:top w:val="single" w:sz="4" w:space="0" w:color="auto"/>
              <w:left w:val="single" w:sz="4" w:space="0" w:color="auto"/>
              <w:bottom w:val="single" w:sz="4" w:space="0" w:color="auto"/>
            </w:tcBorders>
            <w:shd w:val="clear" w:color="auto" w:fill="FFFFFF"/>
          </w:tcPr>
          <w:p w:rsidR="00471518" w:rsidRPr="00BF176F" w:rsidRDefault="00471518" w:rsidP="00B23B2C">
            <w:pPr>
              <w:pStyle w:val="210"/>
              <w:shd w:val="clear" w:color="auto" w:fill="auto"/>
              <w:spacing w:line="240" w:lineRule="auto"/>
              <w:jc w:val="both"/>
              <w:rPr>
                <w:sz w:val="24"/>
                <w:szCs w:val="24"/>
              </w:rPr>
            </w:pPr>
            <w:r w:rsidRPr="00BF176F">
              <w:rPr>
                <w:sz w:val="24"/>
                <w:szCs w:val="24"/>
              </w:rPr>
              <w:t>Математика</w:t>
            </w:r>
          </w:p>
        </w:tc>
        <w:tc>
          <w:tcPr>
            <w:tcW w:w="706"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4</w:t>
            </w:r>
          </w:p>
        </w:tc>
        <w:tc>
          <w:tcPr>
            <w:tcW w:w="662"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4</w:t>
            </w:r>
          </w:p>
        </w:tc>
        <w:tc>
          <w:tcPr>
            <w:tcW w:w="706"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3</w:t>
            </w:r>
          </w:p>
        </w:tc>
        <w:tc>
          <w:tcPr>
            <w:tcW w:w="874"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3</w:t>
            </w:r>
          </w:p>
        </w:tc>
        <w:tc>
          <w:tcPr>
            <w:tcW w:w="700"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3</w:t>
            </w: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17</w:t>
            </w:r>
          </w:p>
        </w:tc>
      </w:tr>
      <w:tr w:rsidR="00471518" w:rsidRPr="00F83436" w:rsidTr="00B23B2C">
        <w:trPr>
          <w:trHeight w:hRule="exact" w:val="65"/>
          <w:jc w:val="center"/>
        </w:trPr>
        <w:tc>
          <w:tcPr>
            <w:tcW w:w="2411" w:type="dxa"/>
            <w:vMerge/>
            <w:tcBorders>
              <w:left w:val="single" w:sz="4" w:space="0" w:color="auto"/>
            </w:tcBorders>
            <w:shd w:val="clear" w:color="auto" w:fill="FFFFFF"/>
          </w:tcPr>
          <w:p w:rsidR="00471518" w:rsidRPr="00BF176F" w:rsidRDefault="00471518" w:rsidP="00B23B2C">
            <w:pPr>
              <w:pStyle w:val="210"/>
              <w:shd w:val="clear" w:color="auto" w:fill="auto"/>
              <w:spacing w:line="240" w:lineRule="auto"/>
              <w:rPr>
                <w:sz w:val="24"/>
                <w:szCs w:val="24"/>
              </w:rPr>
            </w:pPr>
          </w:p>
        </w:tc>
        <w:tc>
          <w:tcPr>
            <w:tcW w:w="40" w:type="dxa"/>
            <w:vMerge/>
            <w:shd w:val="clear" w:color="auto" w:fill="FFFFFF"/>
          </w:tcPr>
          <w:p w:rsidR="00471518" w:rsidRPr="00BF176F" w:rsidRDefault="00471518" w:rsidP="00B23B2C">
            <w:pPr>
              <w:rPr>
                <w:rFonts w:ascii="Times New Roman" w:hAnsi="Times New Roman" w:cs="Times New Roman"/>
              </w:rPr>
            </w:pPr>
          </w:p>
        </w:tc>
        <w:tc>
          <w:tcPr>
            <w:tcW w:w="3400" w:type="dxa"/>
            <w:tcBorders>
              <w:top w:val="single" w:sz="4" w:space="0" w:color="auto"/>
              <w:left w:val="single" w:sz="4" w:space="0" w:color="auto"/>
            </w:tcBorders>
            <w:shd w:val="clear" w:color="auto" w:fill="FFFFFF"/>
          </w:tcPr>
          <w:p w:rsidR="00471518" w:rsidRPr="00BF176F" w:rsidRDefault="00471518" w:rsidP="00B23B2C">
            <w:pPr>
              <w:pStyle w:val="210"/>
              <w:jc w:val="both"/>
              <w:rPr>
                <w:sz w:val="24"/>
                <w:szCs w:val="24"/>
              </w:rPr>
            </w:pP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ind w:left="300"/>
              <w:jc w:val="center"/>
              <w:rPr>
                <w:color w:val="auto"/>
                <w:sz w:val="24"/>
                <w:szCs w:val="24"/>
              </w:rPr>
            </w:pPr>
          </w:p>
        </w:tc>
        <w:tc>
          <w:tcPr>
            <w:tcW w:w="662" w:type="dxa"/>
            <w:tcBorders>
              <w:top w:val="single" w:sz="4" w:space="0" w:color="auto"/>
              <w:left w:val="single" w:sz="4" w:space="0" w:color="auto"/>
            </w:tcBorders>
            <w:shd w:val="clear" w:color="auto" w:fill="FFFFFF"/>
          </w:tcPr>
          <w:p w:rsidR="00471518" w:rsidRPr="00F83436" w:rsidRDefault="00471518" w:rsidP="00B23B2C">
            <w:pPr>
              <w:pStyle w:val="210"/>
              <w:ind w:left="280"/>
              <w:jc w:val="center"/>
              <w:rPr>
                <w:color w:val="auto"/>
                <w:sz w:val="24"/>
                <w:szCs w:val="24"/>
              </w:rPr>
            </w:pP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ind w:left="300"/>
              <w:jc w:val="center"/>
              <w:rPr>
                <w:color w:val="auto"/>
                <w:sz w:val="24"/>
                <w:szCs w:val="24"/>
              </w:rPr>
            </w:pPr>
          </w:p>
        </w:tc>
        <w:tc>
          <w:tcPr>
            <w:tcW w:w="874" w:type="dxa"/>
            <w:tcBorders>
              <w:top w:val="single" w:sz="4" w:space="0" w:color="auto"/>
              <w:left w:val="single" w:sz="4" w:space="0" w:color="auto"/>
            </w:tcBorders>
            <w:shd w:val="clear" w:color="auto" w:fill="FFFFFF"/>
          </w:tcPr>
          <w:p w:rsidR="00471518" w:rsidRPr="00F83436" w:rsidRDefault="00471518" w:rsidP="00B23B2C">
            <w:pPr>
              <w:pStyle w:val="210"/>
              <w:ind w:left="380"/>
              <w:jc w:val="center"/>
              <w:rPr>
                <w:color w:val="auto"/>
                <w:sz w:val="24"/>
                <w:szCs w:val="24"/>
              </w:rPr>
            </w:pPr>
          </w:p>
        </w:tc>
        <w:tc>
          <w:tcPr>
            <w:tcW w:w="700" w:type="dxa"/>
            <w:tcBorders>
              <w:top w:val="single" w:sz="4" w:space="0" w:color="auto"/>
              <w:left w:val="single" w:sz="4" w:space="0" w:color="auto"/>
            </w:tcBorders>
            <w:shd w:val="clear" w:color="auto" w:fill="FFFFFF"/>
          </w:tcPr>
          <w:p w:rsidR="00471518" w:rsidRPr="00F83436" w:rsidRDefault="00471518" w:rsidP="00B23B2C">
            <w:pPr>
              <w:pStyle w:val="210"/>
              <w:ind w:left="220"/>
              <w:jc w:val="center"/>
              <w:rPr>
                <w:color w:val="auto"/>
                <w:sz w:val="24"/>
                <w:szCs w:val="24"/>
              </w:rPr>
            </w:pPr>
          </w:p>
        </w:tc>
        <w:tc>
          <w:tcPr>
            <w:tcW w:w="942" w:type="dxa"/>
            <w:tcBorders>
              <w:top w:val="single" w:sz="4" w:space="0" w:color="auto"/>
              <w:left w:val="single" w:sz="4" w:space="0" w:color="auto"/>
              <w:right w:val="single" w:sz="4" w:space="0" w:color="auto"/>
            </w:tcBorders>
            <w:shd w:val="clear" w:color="auto" w:fill="FFFFFF"/>
          </w:tcPr>
          <w:p w:rsidR="00471518" w:rsidRPr="00F83436" w:rsidRDefault="00471518" w:rsidP="00B23B2C">
            <w:pPr>
              <w:pStyle w:val="210"/>
              <w:ind w:left="440"/>
              <w:jc w:val="center"/>
              <w:rPr>
                <w:color w:val="auto"/>
                <w:sz w:val="24"/>
                <w:szCs w:val="24"/>
              </w:rPr>
            </w:pPr>
          </w:p>
        </w:tc>
      </w:tr>
      <w:tr w:rsidR="00471518" w:rsidRPr="00F83436" w:rsidTr="00B23B2C">
        <w:trPr>
          <w:trHeight w:hRule="exact" w:val="345"/>
          <w:jc w:val="center"/>
        </w:trPr>
        <w:tc>
          <w:tcPr>
            <w:tcW w:w="2411" w:type="dxa"/>
            <w:tcBorders>
              <w:left w:val="single" w:sz="4" w:space="0" w:color="auto"/>
            </w:tcBorders>
            <w:shd w:val="clear" w:color="auto" w:fill="FFFFFF"/>
          </w:tcPr>
          <w:p w:rsidR="00471518" w:rsidRPr="00BF176F" w:rsidRDefault="00471518" w:rsidP="00B23B2C">
            <w:pPr>
              <w:rPr>
                <w:rFonts w:ascii="Times New Roman" w:hAnsi="Times New Roman" w:cs="Times New Roman"/>
              </w:rPr>
            </w:pPr>
          </w:p>
        </w:tc>
        <w:tc>
          <w:tcPr>
            <w:tcW w:w="40" w:type="dxa"/>
            <w:shd w:val="clear" w:color="auto" w:fill="FFFFFF"/>
          </w:tcPr>
          <w:p w:rsidR="00471518" w:rsidRPr="00BF176F" w:rsidRDefault="00471518" w:rsidP="00B23B2C">
            <w:pPr>
              <w:rPr>
                <w:rFonts w:ascii="Times New Roman" w:hAnsi="Times New Roman" w:cs="Times New Roman"/>
              </w:rPr>
            </w:pPr>
          </w:p>
        </w:tc>
        <w:tc>
          <w:tcPr>
            <w:tcW w:w="3400" w:type="dxa"/>
            <w:tcBorders>
              <w:left w:val="single" w:sz="4" w:space="0" w:color="auto"/>
            </w:tcBorders>
            <w:shd w:val="clear" w:color="auto" w:fill="FFFFFF"/>
            <w:vAlign w:val="center"/>
          </w:tcPr>
          <w:p w:rsidR="00471518" w:rsidRPr="00BF176F" w:rsidRDefault="00471518" w:rsidP="00B23B2C">
            <w:pPr>
              <w:pStyle w:val="210"/>
              <w:shd w:val="clear" w:color="auto" w:fill="auto"/>
              <w:spacing w:line="240" w:lineRule="auto"/>
              <w:jc w:val="both"/>
              <w:rPr>
                <w:sz w:val="24"/>
                <w:szCs w:val="24"/>
              </w:rPr>
            </w:pPr>
            <w:r w:rsidRPr="00BF176F">
              <w:rPr>
                <w:sz w:val="24"/>
                <w:szCs w:val="24"/>
              </w:rPr>
              <w:t>Информатика</w:t>
            </w:r>
          </w:p>
        </w:tc>
        <w:tc>
          <w:tcPr>
            <w:tcW w:w="706" w:type="dxa"/>
            <w:tcBorders>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w:t>
            </w:r>
          </w:p>
        </w:tc>
        <w:tc>
          <w:tcPr>
            <w:tcW w:w="706" w:type="dxa"/>
            <w:tcBorders>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1</w:t>
            </w:r>
          </w:p>
        </w:tc>
        <w:tc>
          <w:tcPr>
            <w:tcW w:w="874" w:type="dxa"/>
            <w:tcBorders>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1</w:t>
            </w:r>
          </w:p>
        </w:tc>
        <w:tc>
          <w:tcPr>
            <w:tcW w:w="700" w:type="dxa"/>
            <w:tcBorders>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1</w:t>
            </w:r>
          </w:p>
        </w:tc>
        <w:tc>
          <w:tcPr>
            <w:tcW w:w="942" w:type="dxa"/>
            <w:tcBorders>
              <w:left w:val="single" w:sz="4" w:space="0" w:color="auto"/>
              <w:righ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3</w:t>
            </w:r>
          </w:p>
        </w:tc>
      </w:tr>
      <w:tr w:rsidR="00471518" w:rsidRPr="00F83436" w:rsidTr="00B23B2C">
        <w:trPr>
          <w:trHeight w:hRule="exact" w:val="285"/>
          <w:jc w:val="center"/>
        </w:trPr>
        <w:tc>
          <w:tcPr>
            <w:tcW w:w="2411" w:type="dxa"/>
            <w:vMerge w:val="restart"/>
            <w:tcBorders>
              <w:top w:val="single" w:sz="4" w:space="0" w:color="auto"/>
              <w:left w:val="single" w:sz="4" w:space="0" w:color="auto"/>
            </w:tcBorders>
            <w:shd w:val="clear" w:color="auto" w:fill="FFFFFF"/>
            <w:vAlign w:val="center"/>
          </w:tcPr>
          <w:p w:rsidR="00471518" w:rsidRPr="00BF176F" w:rsidRDefault="00471518" w:rsidP="00B23B2C">
            <w:pPr>
              <w:pStyle w:val="210"/>
              <w:shd w:val="clear" w:color="auto" w:fill="auto"/>
              <w:spacing w:line="240" w:lineRule="auto"/>
              <w:rPr>
                <w:sz w:val="24"/>
                <w:szCs w:val="24"/>
              </w:rPr>
            </w:pPr>
            <w:r w:rsidRPr="00BF176F">
              <w:rPr>
                <w:sz w:val="24"/>
                <w:szCs w:val="24"/>
              </w:rPr>
              <w:t>3. Естествознание</w:t>
            </w:r>
          </w:p>
        </w:tc>
        <w:tc>
          <w:tcPr>
            <w:tcW w:w="40" w:type="dxa"/>
            <w:vMerge w:val="restart"/>
            <w:tcBorders>
              <w:top w:val="single" w:sz="4" w:space="0" w:color="auto"/>
            </w:tcBorders>
            <w:shd w:val="clear" w:color="auto" w:fill="FFFFFF"/>
          </w:tcPr>
          <w:p w:rsidR="00471518" w:rsidRPr="00BF176F" w:rsidRDefault="00471518" w:rsidP="00B23B2C">
            <w:pPr>
              <w:rPr>
                <w:rFonts w:ascii="Times New Roman" w:hAnsi="Times New Roman" w:cs="Times New Roman"/>
              </w:rPr>
            </w:pPr>
          </w:p>
        </w:tc>
        <w:tc>
          <w:tcPr>
            <w:tcW w:w="3400" w:type="dxa"/>
            <w:tcBorders>
              <w:top w:val="single" w:sz="4" w:space="0" w:color="auto"/>
              <w:left w:val="single" w:sz="4" w:space="0" w:color="auto"/>
              <w:bottom w:val="single" w:sz="4" w:space="0" w:color="auto"/>
            </w:tcBorders>
            <w:shd w:val="clear" w:color="auto" w:fill="FFFFFF"/>
            <w:vAlign w:val="center"/>
          </w:tcPr>
          <w:p w:rsidR="00471518" w:rsidRPr="00BF176F" w:rsidRDefault="00471518" w:rsidP="00B23B2C">
            <w:pPr>
              <w:pStyle w:val="210"/>
              <w:shd w:val="clear" w:color="auto" w:fill="auto"/>
              <w:spacing w:line="240" w:lineRule="auto"/>
              <w:jc w:val="both"/>
              <w:rPr>
                <w:sz w:val="24"/>
                <w:szCs w:val="24"/>
              </w:rPr>
            </w:pPr>
            <w:r w:rsidRPr="00BF176F">
              <w:rPr>
                <w:sz w:val="24"/>
                <w:szCs w:val="24"/>
              </w:rPr>
              <w:t>Природоведение</w:t>
            </w:r>
          </w:p>
        </w:tc>
        <w:tc>
          <w:tcPr>
            <w:tcW w:w="706" w:type="dxa"/>
            <w:tcBorders>
              <w:top w:val="single" w:sz="4" w:space="0" w:color="auto"/>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2</w:t>
            </w:r>
          </w:p>
        </w:tc>
        <w:tc>
          <w:tcPr>
            <w:tcW w:w="662" w:type="dxa"/>
            <w:tcBorders>
              <w:top w:val="single" w:sz="4" w:space="0" w:color="auto"/>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2</w:t>
            </w:r>
          </w:p>
        </w:tc>
        <w:tc>
          <w:tcPr>
            <w:tcW w:w="706" w:type="dxa"/>
            <w:tcBorders>
              <w:top w:val="single" w:sz="4" w:space="0" w:color="auto"/>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w:t>
            </w:r>
          </w:p>
        </w:tc>
        <w:tc>
          <w:tcPr>
            <w:tcW w:w="874" w:type="dxa"/>
            <w:tcBorders>
              <w:top w:val="single" w:sz="4" w:space="0" w:color="auto"/>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w:t>
            </w:r>
          </w:p>
        </w:tc>
        <w:tc>
          <w:tcPr>
            <w:tcW w:w="700" w:type="dxa"/>
            <w:tcBorders>
              <w:top w:val="single" w:sz="4" w:space="0" w:color="auto"/>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4</w:t>
            </w:r>
          </w:p>
        </w:tc>
      </w:tr>
      <w:tr w:rsidR="00471518" w:rsidRPr="00F83436" w:rsidTr="00B23B2C">
        <w:trPr>
          <w:trHeight w:hRule="exact" w:val="84"/>
          <w:jc w:val="center"/>
        </w:trPr>
        <w:tc>
          <w:tcPr>
            <w:tcW w:w="2411" w:type="dxa"/>
            <w:vMerge/>
            <w:tcBorders>
              <w:left w:val="single" w:sz="4" w:space="0" w:color="auto"/>
            </w:tcBorders>
            <w:shd w:val="clear" w:color="auto" w:fill="FFFFFF"/>
            <w:vAlign w:val="center"/>
          </w:tcPr>
          <w:p w:rsidR="00471518" w:rsidRPr="00BF176F" w:rsidRDefault="00471518" w:rsidP="00B23B2C">
            <w:pPr>
              <w:pStyle w:val="210"/>
              <w:shd w:val="clear" w:color="auto" w:fill="auto"/>
              <w:spacing w:line="240" w:lineRule="auto"/>
              <w:rPr>
                <w:sz w:val="24"/>
                <w:szCs w:val="24"/>
              </w:rPr>
            </w:pPr>
          </w:p>
        </w:tc>
        <w:tc>
          <w:tcPr>
            <w:tcW w:w="40" w:type="dxa"/>
            <w:vMerge/>
            <w:shd w:val="clear" w:color="auto" w:fill="FFFFFF"/>
          </w:tcPr>
          <w:p w:rsidR="00471518" w:rsidRPr="00BF176F" w:rsidRDefault="00471518" w:rsidP="00B23B2C">
            <w:pPr>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471518" w:rsidRPr="00BF176F" w:rsidRDefault="00471518" w:rsidP="00B23B2C">
            <w:pPr>
              <w:pStyle w:val="210"/>
              <w:jc w:val="both"/>
              <w:rPr>
                <w:sz w:val="24"/>
                <w:szCs w:val="24"/>
              </w:rPr>
            </w:pPr>
          </w:p>
        </w:tc>
        <w:tc>
          <w:tcPr>
            <w:tcW w:w="706" w:type="dxa"/>
            <w:tcBorders>
              <w:top w:val="single" w:sz="4" w:space="0" w:color="auto"/>
              <w:left w:val="single" w:sz="4" w:space="0" w:color="auto"/>
            </w:tcBorders>
            <w:shd w:val="clear" w:color="auto" w:fill="FFFFFF"/>
            <w:vAlign w:val="bottom"/>
          </w:tcPr>
          <w:p w:rsidR="00471518" w:rsidRPr="00F83436" w:rsidRDefault="00471518" w:rsidP="00B23B2C">
            <w:pPr>
              <w:pStyle w:val="210"/>
              <w:ind w:left="300"/>
              <w:jc w:val="center"/>
              <w:rPr>
                <w:color w:val="auto"/>
                <w:sz w:val="24"/>
                <w:szCs w:val="24"/>
              </w:rPr>
            </w:pPr>
          </w:p>
        </w:tc>
        <w:tc>
          <w:tcPr>
            <w:tcW w:w="662" w:type="dxa"/>
            <w:tcBorders>
              <w:top w:val="single" w:sz="4" w:space="0" w:color="auto"/>
              <w:left w:val="single" w:sz="4" w:space="0" w:color="auto"/>
            </w:tcBorders>
            <w:shd w:val="clear" w:color="auto" w:fill="FFFFFF"/>
            <w:vAlign w:val="bottom"/>
          </w:tcPr>
          <w:p w:rsidR="00471518" w:rsidRPr="00F83436" w:rsidRDefault="00471518" w:rsidP="00B23B2C">
            <w:pPr>
              <w:pStyle w:val="210"/>
              <w:ind w:left="280"/>
              <w:jc w:val="center"/>
              <w:rPr>
                <w:color w:val="auto"/>
                <w:sz w:val="24"/>
                <w:szCs w:val="24"/>
              </w:rPr>
            </w:pP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ind w:left="300"/>
              <w:jc w:val="center"/>
              <w:rPr>
                <w:color w:val="auto"/>
                <w:sz w:val="24"/>
                <w:szCs w:val="24"/>
              </w:rPr>
            </w:pPr>
          </w:p>
        </w:tc>
        <w:tc>
          <w:tcPr>
            <w:tcW w:w="874" w:type="dxa"/>
            <w:tcBorders>
              <w:top w:val="single" w:sz="4" w:space="0" w:color="auto"/>
              <w:left w:val="single" w:sz="4" w:space="0" w:color="auto"/>
            </w:tcBorders>
            <w:shd w:val="clear" w:color="auto" w:fill="FFFFFF"/>
            <w:vAlign w:val="center"/>
          </w:tcPr>
          <w:p w:rsidR="00471518" w:rsidRPr="00F83436" w:rsidRDefault="00471518" w:rsidP="00B23B2C">
            <w:pPr>
              <w:pStyle w:val="210"/>
              <w:ind w:left="380"/>
              <w:jc w:val="center"/>
              <w:rPr>
                <w:color w:val="auto"/>
                <w:sz w:val="24"/>
                <w:szCs w:val="24"/>
              </w:rPr>
            </w:pPr>
          </w:p>
        </w:tc>
        <w:tc>
          <w:tcPr>
            <w:tcW w:w="700" w:type="dxa"/>
            <w:tcBorders>
              <w:top w:val="single" w:sz="4" w:space="0" w:color="auto"/>
              <w:left w:val="single" w:sz="4" w:space="0" w:color="auto"/>
            </w:tcBorders>
            <w:shd w:val="clear" w:color="auto" w:fill="FFFFFF"/>
            <w:vAlign w:val="center"/>
          </w:tcPr>
          <w:p w:rsidR="00471518" w:rsidRPr="00F83436" w:rsidRDefault="00471518" w:rsidP="00B23B2C">
            <w:pPr>
              <w:pStyle w:val="210"/>
              <w:ind w:left="220"/>
              <w:jc w:val="center"/>
              <w:rPr>
                <w:color w:val="auto"/>
                <w:sz w:val="24"/>
                <w:szCs w:val="24"/>
              </w:rPr>
            </w:pPr>
          </w:p>
        </w:tc>
        <w:tc>
          <w:tcPr>
            <w:tcW w:w="942" w:type="dxa"/>
            <w:tcBorders>
              <w:top w:val="single" w:sz="4" w:space="0" w:color="auto"/>
              <w:left w:val="single" w:sz="4" w:space="0" w:color="auto"/>
              <w:right w:val="single" w:sz="4" w:space="0" w:color="auto"/>
            </w:tcBorders>
            <w:shd w:val="clear" w:color="auto" w:fill="FFFFFF"/>
            <w:vAlign w:val="center"/>
          </w:tcPr>
          <w:p w:rsidR="00471518" w:rsidRPr="00F83436" w:rsidRDefault="00471518" w:rsidP="00B23B2C">
            <w:pPr>
              <w:pStyle w:val="210"/>
              <w:ind w:left="440"/>
              <w:jc w:val="center"/>
              <w:rPr>
                <w:color w:val="auto"/>
                <w:sz w:val="24"/>
                <w:szCs w:val="24"/>
              </w:rPr>
            </w:pPr>
          </w:p>
        </w:tc>
      </w:tr>
      <w:tr w:rsidR="00471518" w:rsidRPr="00F83436" w:rsidTr="00B23B2C">
        <w:trPr>
          <w:trHeight w:hRule="exact" w:val="273"/>
          <w:jc w:val="center"/>
        </w:trPr>
        <w:tc>
          <w:tcPr>
            <w:tcW w:w="2411" w:type="dxa"/>
            <w:vMerge w:val="restart"/>
            <w:tcBorders>
              <w:left w:val="single" w:sz="4" w:space="0" w:color="auto"/>
            </w:tcBorders>
            <w:shd w:val="clear" w:color="auto" w:fill="FFFFFF"/>
          </w:tcPr>
          <w:p w:rsidR="00471518" w:rsidRPr="00BF176F" w:rsidRDefault="00471518" w:rsidP="00B23B2C">
            <w:pPr>
              <w:rPr>
                <w:rFonts w:ascii="Times New Roman" w:hAnsi="Times New Roman" w:cs="Times New Roman"/>
              </w:rPr>
            </w:pPr>
          </w:p>
        </w:tc>
        <w:tc>
          <w:tcPr>
            <w:tcW w:w="40" w:type="dxa"/>
            <w:vMerge w:val="restart"/>
            <w:shd w:val="clear" w:color="auto" w:fill="FFFFFF"/>
          </w:tcPr>
          <w:p w:rsidR="00471518" w:rsidRPr="00BF176F" w:rsidRDefault="00471518" w:rsidP="00B23B2C">
            <w:pPr>
              <w:rPr>
                <w:rFonts w:ascii="Times New Roman" w:hAnsi="Times New Roman" w:cs="Times New Roman"/>
              </w:rPr>
            </w:pPr>
          </w:p>
        </w:tc>
        <w:tc>
          <w:tcPr>
            <w:tcW w:w="3400" w:type="dxa"/>
            <w:tcBorders>
              <w:left w:val="single" w:sz="4" w:space="0" w:color="auto"/>
              <w:bottom w:val="single" w:sz="4" w:space="0" w:color="auto"/>
            </w:tcBorders>
            <w:shd w:val="clear" w:color="auto" w:fill="FFFFFF"/>
            <w:vAlign w:val="center"/>
          </w:tcPr>
          <w:p w:rsidR="00471518" w:rsidRPr="00BF176F" w:rsidRDefault="00471518" w:rsidP="00B23B2C">
            <w:pPr>
              <w:pStyle w:val="210"/>
              <w:shd w:val="clear" w:color="auto" w:fill="auto"/>
              <w:spacing w:line="240" w:lineRule="auto"/>
              <w:jc w:val="both"/>
              <w:rPr>
                <w:sz w:val="24"/>
                <w:szCs w:val="24"/>
              </w:rPr>
            </w:pPr>
            <w:r w:rsidRPr="00BF176F">
              <w:rPr>
                <w:sz w:val="24"/>
                <w:szCs w:val="24"/>
              </w:rPr>
              <w:t>Биология</w:t>
            </w:r>
          </w:p>
        </w:tc>
        <w:tc>
          <w:tcPr>
            <w:tcW w:w="706" w:type="dxa"/>
            <w:tcBorders>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w:t>
            </w:r>
          </w:p>
        </w:tc>
        <w:tc>
          <w:tcPr>
            <w:tcW w:w="706" w:type="dxa"/>
            <w:tcBorders>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2</w:t>
            </w:r>
          </w:p>
        </w:tc>
        <w:tc>
          <w:tcPr>
            <w:tcW w:w="874" w:type="dxa"/>
            <w:tcBorders>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left w:val="single" w:sz="4" w:space="0" w:color="auto"/>
              <w:bottom w:val="single" w:sz="4" w:space="0" w:color="auto"/>
              <w:righ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6</w:t>
            </w:r>
          </w:p>
        </w:tc>
      </w:tr>
      <w:tr w:rsidR="00471518" w:rsidRPr="00F83436" w:rsidTr="00B23B2C">
        <w:trPr>
          <w:trHeight w:hRule="exact" w:val="30"/>
          <w:jc w:val="center"/>
        </w:trPr>
        <w:tc>
          <w:tcPr>
            <w:tcW w:w="2411" w:type="dxa"/>
            <w:vMerge/>
            <w:tcBorders>
              <w:left w:val="single" w:sz="4" w:space="0" w:color="auto"/>
            </w:tcBorders>
            <w:shd w:val="clear" w:color="auto" w:fill="FFFFFF"/>
          </w:tcPr>
          <w:p w:rsidR="00471518" w:rsidRPr="00BF176F" w:rsidRDefault="00471518" w:rsidP="00B23B2C">
            <w:pPr>
              <w:rPr>
                <w:rFonts w:ascii="Times New Roman" w:hAnsi="Times New Roman" w:cs="Times New Roman"/>
              </w:rPr>
            </w:pPr>
          </w:p>
        </w:tc>
        <w:tc>
          <w:tcPr>
            <w:tcW w:w="40" w:type="dxa"/>
            <w:vMerge/>
            <w:shd w:val="clear" w:color="auto" w:fill="FFFFFF"/>
          </w:tcPr>
          <w:p w:rsidR="00471518" w:rsidRPr="00BF176F" w:rsidRDefault="00471518" w:rsidP="00B23B2C">
            <w:pPr>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471518" w:rsidRPr="00BF176F" w:rsidRDefault="00471518" w:rsidP="00B23B2C">
            <w:pPr>
              <w:pStyle w:val="210"/>
              <w:jc w:val="both"/>
              <w:rPr>
                <w:sz w:val="24"/>
                <w:szCs w:val="24"/>
              </w:rPr>
            </w:pP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ind w:left="300"/>
              <w:jc w:val="center"/>
              <w:rPr>
                <w:color w:val="auto"/>
                <w:sz w:val="24"/>
                <w:szCs w:val="24"/>
              </w:rPr>
            </w:pPr>
          </w:p>
        </w:tc>
        <w:tc>
          <w:tcPr>
            <w:tcW w:w="662" w:type="dxa"/>
            <w:tcBorders>
              <w:top w:val="single" w:sz="4" w:space="0" w:color="auto"/>
              <w:left w:val="single" w:sz="4" w:space="0" w:color="auto"/>
            </w:tcBorders>
            <w:shd w:val="clear" w:color="auto" w:fill="FFFFFF"/>
            <w:vAlign w:val="center"/>
          </w:tcPr>
          <w:p w:rsidR="00471518" w:rsidRPr="00F83436" w:rsidRDefault="00471518" w:rsidP="00B23B2C">
            <w:pPr>
              <w:pStyle w:val="210"/>
              <w:ind w:left="280"/>
              <w:jc w:val="center"/>
              <w:rPr>
                <w:color w:val="auto"/>
                <w:sz w:val="24"/>
                <w:szCs w:val="24"/>
              </w:rPr>
            </w:pPr>
          </w:p>
        </w:tc>
        <w:tc>
          <w:tcPr>
            <w:tcW w:w="706" w:type="dxa"/>
            <w:tcBorders>
              <w:top w:val="single" w:sz="4" w:space="0" w:color="auto"/>
              <w:left w:val="single" w:sz="4" w:space="0" w:color="auto"/>
            </w:tcBorders>
            <w:shd w:val="clear" w:color="auto" w:fill="FFFFFF"/>
            <w:vAlign w:val="bottom"/>
          </w:tcPr>
          <w:p w:rsidR="00471518" w:rsidRPr="00F83436" w:rsidRDefault="00471518" w:rsidP="00B23B2C">
            <w:pPr>
              <w:pStyle w:val="210"/>
              <w:ind w:left="300"/>
              <w:jc w:val="center"/>
              <w:rPr>
                <w:color w:val="auto"/>
                <w:sz w:val="24"/>
                <w:szCs w:val="24"/>
              </w:rPr>
            </w:pPr>
          </w:p>
        </w:tc>
        <w:tc>
          <w:tcPr>
            <w:tcW w:w="874" w:type="dxa"/>
            <w:tcBorders>
              <w:top w:val="single" w:sz="4" w:space="0" w:color="auto"/>
              <w:left w:val="single" w:sz="4" w:space="0" w:color="auto"/>
            </w:tcBorders>
            <w:shd w:val="clear" w:color="auto" w:fill="FFFFFF"/>
            <w:vAlign w:val="bottom"/>
          </w:tcPr>
          <w:p w:rsidR="00471518" w:rsidRPr="00F83436" w:rsidRDefault="00471518" w:rsidP="00B23B2C">
            <w:pPr>
              <w:pStyle w:val="210"/>
              <w:ind w:left="380"/>
              <w:jc w:val="center"/>
              <w:rPr>
                <w:color w:val="auto"/>
                <w:sz w:val="24"/>
                <w:szCs w:val="24"/>
              </w:rPr>
            </w:pPr>
          </w:p>
        </w:tc>
        <w:tc>
          <w:tcPr>
            <w:tcW w:w="700" w:type="dxa"/>
            <w:tcBorders>
              <w:top w:val="single" w:sz="4" w:space="0" w:color="auto"/>
              <w:left w:val="single" w:sz="4" w:space="0" w:color="auto"/>
            </w:tcBorders>
            <w:shd w:val="clear" w:color="auto" w:fill="FFFFFF"/>
            <w:vAlign w:val="bottom"/>
          </w:tcPr>
          <w:p w:rsidR="00471518" w:rsidRPr="00F83436" w:rsidRDefault="00471518" w:rsidP="00B23B2C">
            <w:pPr>
              <w:pStyle w:val="210"/>
              <w:ind w:left="220"/>
              <w:jc w:val="center"/>
              <w:rPr>
                <w:color w:val="auto"/>
                <w:sz w:val="24"/>
                <w:szCs w:val="24"/>
              </w:rPr>
            </w:pPr>
          </w:p>
        </w:tc>
        <w:tc>
          <w:tcPr>
            <w:tcW w:w="942" w:type="dxa"/>
            <w:tcBorders>
              <w:top w:val="single" w:sz="4" w:space="0" w:color="auto"/>
              <w:left w:val="single" w:sz="4" w:space="0" w:color="auto"/>
              <w:right w:val="single" w:sz="4" w:space="0" w:color="auto"/>
            </w:tcBorders>
            <w:shd w:val="clear" w:color="auto" w:fill="FFFFFF"/>
            <w:vAlign w:val="bottom"/>
          </w:tcPr>
          <w:p w:rsidR="00471518" w:rsidRPr="00F83436" w:rsidRDefault="00471518" w:rsidP="00B23B2C">
            <w:pPr>
              <w:pStyle w:val="210"/>
              <w:ind w:left="440"/>
              <w:jc w:val="center"/>
              <w:rPr>
                <w:color w:val="auto"/>
                <w:sz w:val="24"/>
                <w:szCs w:val="24"/>
              </w:rPr>
            </w:pPr>
          </w:p>
        </w:tc>
      </w:tr>
      <w:tr w:rsidR="00471518" w:rsidRPr="00F83436" w:rsidTr="00B23B2C">
        <w:trPr>
          <w:trHeight w:hRule="exact" w:val="408"/>
          <w:jc w:val="center"/>
        </w:trPr>
        <w:tc>
          <w:tcPr>
            <w:tcW w:w="2411" w:type="dxa"/>
            <w:tcBorders>
              <w:left w:val="single" w:sz="4" w:space="0" w:color="auto"/>
            </w:tcBorders>
            <w:shd w:val="clear" w:color="auto" w:fill="FFFFFF"/>
          </w:tcPr>
          <w:p w:rsidR="00471518" w:rsidRPr="00BF176F" w:rsidRDefault="00471518" w:rsidP="00B23B2C">
            <w:pPr>
              <w:rPr>
                <w:rFonts w:ascii="Times New Roman" w:hAnsi="Times New Roman" w:cs="Times New Roman"/>
              </w:rPr>
            </w:pPr>
          </w:p>
        </w:tc>
        <w:tc>
          <w:tcPr>
            <w:tcW w:w="40" w:type="dxa"/>
            <w:shd w:val="clear" w:color="auto" w:fill="FFFFFF"/>
          </w:tcPr>
          <w:p w:rsidR="00471518" w:rsidRPr="00BF176F" w:rsidRDefault="00471518" w:rsidP="00B23B2C">
            <w:pPr>
              <w:rPr>
                <w:rFonts w:ascii="Times New Roman" w:hAnsi="Times New Roman" w:cs="Times New Roman"/>
              </w:rPr>
            </w:pPr>
          </w:p>
        </w:tc>
        <w:tc>
          <w:tcPr>
            <w:tcW w:w="3400" w:type="dxa"/>
            <w:tcBorders>
              <w:left w:val="single" w:sz="4" w:space="0" w:color="auto"/>
            </w:tcBorders>
            <w:shd w:val="clear" w:color="auto" w:fill="FFFFFF"/>
            <w:vAlign w:val="center"/>
          </w:tcPr>
          <w:p w:rsidR="00471518" w:rsidRPr="00BF176F" w:rsidRDefault="00471518" w:rsidP="00B23B2C">
            <w:pPr>
              <w:pStyle w:val="210"/>
              <w:shd w:val="clear" w:color="auto" w:fill="auto"/>
              <w:spacing w:line="240" w:lineRule="auto"/>
              <w:jc w:val="both"/>
              <w:rPr>
                <w:sz w:val="24"/>
                <w:szCs w:val="24"/>
              </w:rPr>
            </w:pPr>
            <w:r w:rsidRPr="00BF176F">
              <w:rPr>
                <w:sz w:val="24"/>
                <w:szCs w:val="24"/>
              </w:rPr>
              <w:t>География</w:t>
            </w:r>
          </w:p>
        </w:tc>
        <w:tc>
          <w:tcPr>
            <w:tcW w:w="706" w:type="dxa"/>
            <w:tcBorders>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2</w:t>
            </w:r>
          </w:p>
        </w:tc>
        <w:tc>
          <w:tcPr>
            <w:tcW w:w="706" w:type="dxa"/>
            <w:tcBorders>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2</w:t>
            </w:r>
          </w:p>
        </w:tc>
        <w:tc>
          <w:tcPr>
            <w:tcW w:w="874" w:type="dxa"/>
            <w:tcBorders>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left w:val="single" w:sz="4" w:space="0" w:color="auto"/>
              <w:righ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8</w:t>
            </w:r>
          </w:p>
        </w:tc>
      </w:tr>
      <w:tr w:rsidR="00471518" w:rsidRPr="00F83436" w:rsidTr="00B23B2C">
        <w:trPr>
          <w:trHeight w:hRule="exact" w:val="345"/>
          <w:jc w:val="center"/>
        </w:trPr>
        <w:tc>
          <w:tcPr>
            <w:tcW w:w="2411" w:type="dxa"/>
            <w:vMerge w:val="restart"/>
            <w:tcBorders>
              <w:top w:val="single" w:sz="4" w:space="0" w:color="auto"/>
              <w:left w:val="single" w:sz="4" w:space="0" w:color="auto"/>
            </w:tcBorders>
            <w:shd w:val="clear" w:color="auto" w:fill="FFFFFF"/>
            <w:vAlign w:val="center"/>
          </w:tcPr>
          <w:p w:rsidR="00471518" w:rsidRPr="00BF176F" w:rsidRDefault="00471518" w:rsidP="00B23B2C">
            <w:pPr>
              <w:pStyle w:val="210"/>
              <w:shd w:val="clear" w:color="auto" w:fill="auto"/>
              <w:spacing w:line="240" w:lineRule="auto"/>
              <w:rPr>
                <w:sz w:val="24"/>
                <w:szCs w:val="24"/>
              </w:rPr>
            </w:pPr>
            <w:r w:rsidRPr="00BF176F">
              <w:rPr>
                <w:sz w:val="24"/>
                <w:szCs w:val="24"/>
              </w:rPr>
              <w:t>4. Человек и</w:t>
            </w:r>
          </w:p>
          <w:p w:rsidR="00471518" w:rsidRPr="00BF176F" w:rsidRDefault="00471518" w:rsidP="00B23B2C">
            <w:pPr>
              <w:pStyle w:val="210"/>
              <w:rPr>
                <w:sz w:val="24"/>
                <w:szCs w:val="24"/>
              </w:rPr>
            </w:pPr>
            <w:r w:rsidRPr="00BF176F">
              <w:rPr>
                <w:sz w:val="24"/>
                <w:szCs w:val="24"/>
              </w:rPr>
              <w:t>общество</w:t>
            </w:r>
          </w:p>
        </w:tc>
        <w:tc>
          <w:tcPr>
            <w:tcW w:w="40" w:type="dxa"/>
            <w:vMerge w:val="restart"/>
            <w:tcBorders>
              <w:top w:val="single" w:sz="4" w:space="0" w:color="auto"/>
            </w:tcBorders>
            <w:shd w:val="clear" w:color="auto" w:fill="FFFFFF"/>
          </w:tcPr>
          <w:p w:rsidR="00471518" w:rsidRPr="00BF176F" w:rsidRDefault="00471518" w:rsidP="00B23B2C">
            <w:pPr>
              <w:rPr>
                <w:rFonts w:ascii="Times New Roman" w:hAnsi="Times New Roman" w:cs="Times New Roman"/>
              </w:rPr>
            </w:pPr>
          </w:p>
        </w:tc>
        <w:tc>
          <w:tcPr>
            <w:tcW w:w="3400" w:type="dxa"/>
            <w:tcBorders>
              <w:top w:val="single" w:sz="4" w:space="0" w:color="auto"/>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jc w:val="both"/>
              <w:rPr>
                <w:sz w:val="24"/>
                <w:szCs w:val="24"/>
              </w:rPr>
            </w:pPr>
            <w:r w:rsidRPr="00F83436">
              <w:rPr>
                <w:sz w:val="24"/>
                <w:szCs w:val="24"/>
              </w:rPr>
              <w:t>Мир истории</w:t>
            </w:r>
          </w:p>
        </w:tc>
        <w:tc>
          <w:tcPr>
            <w:tcW w:w="706" w:type="dxa"/>
            <w:tcBorders>
              <w:top w:val="single" w:sz="4" w:space="0" w:color="auto"/>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top w:val="single" w:sz="4" w:space="0" w:color="auto"/>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2</w:t>
            </w:r>
          </w:p>
        </w:tc>
        <w:tc>
          <w:tcPr>
            <w:tcW w:w="706" w:type="dxa"/>
            <w:tcBorders>
              <w:top w:val="single" w:sz="4" w:space="0" w:color="auto"/>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w:t>
            </w:r>
          </w:p>
        </w:tc>
        <w:tc>
          <w:tcPr>
            <w:tcW w:w="874" w:type="dxa"/>
            <w:tcBorders>
              <w:top w:val="single" w:sz="4" w:space="0" w:color="auto"/>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w:t>
            </w:r>
          </w:p>
        </w:tc>
        <w:tc>
          <w:tcPr>
            <w:tcW w:w="700" w:type="dxa"/>
            <w:tcBorders>
              <w:top w:val="single" w:sz="4" w:space="0" w:color="auto"/>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2</w:t>
            </w:r>
          </w:p>
        </w:tc>
      </w:tr>
      <w:tr w:rsidR="00471518" w:rsidRPr="00F83436" w:rsidTr="00B23B2C">
        <w:trPr>
          <w:trHeight w:hRule="exact" w:val="30"/>
          <w:jc w:val="center"/>
        </w:trPr>
        <w:tc>
          <w:tcPr>
            <w:tcW w:w="2411" w:type="dxa"/>
            <w:vMerge/>
            <w:tcBorders>
              <w:left w:val="single" w:sz="4" w:space="0" w:color="auto"/>
            </w:tcBorders>
            <w:shd w:val="clear" w:color="auto" w:fill="FFFFFF"/>
            <w:vAlign w:val="center"/>
          </w:tcPr>
          <w:p w:rsidR="00471518" w:rsidRPr="00BF176F" w:rsidRDefault="00471518" w:rsidP="00B23B2C">
            <w:pPr>
              <w:pStyle w:val="210"/>
              <w:rPr>
                <w:sz w:val="24"/>
                <w:szCs w:val="24"/>
              </w:rPr>
            </w:pPr>
          </w:p>
        </w:tc>
        <w:tc>
          <w:tcPr>
            <w:tcW w:w="40" w:type="dxa"/>
            <w:vMerge/>
            <w:shd w:val="clear" w:color="auto" w:fill="FFFFFF"/>
          </w:tcPr>
          <w:p w:rsidR="00471518" w:rsidRPr="00BF176F" w:rsidRDefault="00471518" w:rsidP="00B23B2C">
            <w:pPr>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471518" w:rsidRPr="00F83436" w:rsidRDefault="00471518" w:rsidP="00B23B2C">
            <w:pPr>
              <w:pStyle w:val="210"/>
              <w:jc w:val="both"/>
              <w:rPr>
                <w:sz w:val="24"/>
                <w:szCs w:val="24"/>
              </w:rPr>
            </w:pP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ind w:left="300"/>
              <w:jc w:val="center"/>
              <w:rPr>
                <w:color w:val="auto"/>
                <w:sz w:val="24"/>
                <w:szCs w:val="24"/>
              </w:rPr>
            </w:pPr>
          </w:p>
        </w:tc>
        <w:tc>
          <w:tcPr>
            <w:tcW w:w="662" w:type="dxa"/>
            <w:tcBorders>
              <w:top w:val="single" w:sz="4" w:space="0" w:color="auto"/>
              <w:left w:val="single" w:sz="4" w:space="0" w:color="auto"/>
            </w:tcBorders>
            <w:shd w:val="clear" w:color="auto" w:fill="FFFFFF"/>
            <w:vAlign w:val="bottom"/>
          </w:tcPr>
          <w:p w:rsidR="00471518" w:rsidRPr="00F83436" w:rsidRDefault="00471518" w:rsidP="00B23B2C">
            <w:pPr>
              <w:pStyle w:val="210"/>
              <w:ind w:left="280"/>
              <w:jc w:val="center"/>
              <w:rPr>
                <w:color w:val="auto"/>
                <w:sz w:val="24"/>
                <w:szCs w:val="24"/>
              </w:rPr>
            </w:pP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ind w:left="300"/>
              <w:jc w:val="center"/>
              <w:rPr>
                <w:color w:val="auto"/>
                <w:sz w:val="24"/>
                <w:szCs w:val="24"/>
              </w:rPr>
            </w:pPr>
          </w:p>
        </w:tc>
        <w:tc>
          <w:tcPr>
            <w:tcW w:w="874" w:type="dxa"/>
            <w:tcBorders>
              <w:top w:val="single" w:sz="4" w:space="0" w:color="auto"/>
              <w:left w:val="single" w:sz="4" w:space="0" w:color="auto"/>
            </w:tcBorders>
            <w:shd w:val="clear" w:color="auto" w:fill="FFFFFF"/>
            <w:vAlign w:val="center"/>
          </w:tcPr>
          <w:p w:rsidR="00471518" w:rsidRPr="00F83436" w:rsidRDefault="00471518" w:rsidP="00B23B2C">
            <w:pPr>
              <w:pStyle w:val="210"/>
              <w:ind w:left="380"/>
              <w:jc w:val="center"/>
              <w:rPr>
                <w:color w:val="auto"/>
                <w:sz w:val="24"/>
                <w:szCs w:val="24"/>
              </w:rPr>
            </w:pPr>
          </w:p>
        </w:tc>
        <w:tc>
          <w:tcPr>
            <w:tcW w:w="700" w:type="dxa"/>
            <w:tcBorders>
              <w:top w:val="single" w:sz="4" w:space="0" w:color="auto"/>
              <w:left w:val="single" w:sz="4" w:space="0" w:color="auto"/>
            </w:tcBorders>
            <w:shd w:val="clear" w:color="auto" w:fill="FFFFFF"/>
            <w:vAlign w:val="center"/>
          </w:tcPr>
          <w:p w:rsidR="00471518" w:rsidRPr="00F83436" w:rsidRDefault="00471518" w:rsidP="00B23B2C">
            <w:pPr>
              <w:pStyle w:val="210"/>
              <w:ind w:left="220"/>
              <w:jc w:val="center"/>
              <w:rPr>
                <w:color w:val="auto"/>
                <w:sz w:val="24"/>
                <w:szCs w:val="24"/>
              </w:rPr>
            </w:pPr>
          </w:p>
        </w:tc>
        <w:tc>
          <w:tcPr>
            <w:tcW w:w="942" w:type="dxa"/>
            <w:tcBorders>
              <w:top w:val="single" w:sz="4" w:space="0" w:color="auto"/>
              <w:left w:val="single" w:sz="4" w:space="0" w:color="auto"/>
              <w:right w:val="single" w:sz="4" w:space="0" w:color="auto"/>
            </w:tcBorders>
            <w:shd w:val="clear" w:color="auto" w:fill="FFFFFF"/>
            <w:vAlign w:val="bottom"/>
          </w:tcPr>
          <w:p w:rsidR="00471518" w:rsidRPr="00F83436" w:rsidRDefault="00471518" w:rsidP="00B23B2C">
            <w:pPr>
              <w:pStyle w:val="210"/>
              <w:ind w:left="440"/>
              <w:jc w:val="center"/>
              <w:rPr>
                <w:color w:val="auto"/>
                <w:sz w:val="24"/>
                <w:szCs w:val="24"/>
              </w:rPr>
            </w:pPr>
          </w:p>
        </w:tc>
      </w:tr>
      <w:tr w:rsidR="00471518" w:rsidRPr="00F83436" w:rsidTr="00B23B2C">
        <w:trPr>
          <w:trHeight w:hRule="exact" w:val="394"/>
          <w:jc w:val="center"/>
        </w:trPr>
        <w:tc>
          <w:tcPr>
            <w:tcW w:w="2411" w:type="dxa"/>
            <w:vMerge/>
            <w:tcBorders>
              <w:left w:val="single" w:sz="4" w:space="0" w:color="auto"/>
            </w:tcBorders>
            <w:shd w:val="clear" w:color="auto" w:fill="FFFFFF"/>
            <w:vAlign w:val="center"/>
          </w:tcPr>
          <w:p w:rsidR="00471518" w:rsidRPr="00BF176F" w:rsidRDefault="00471518" w:rsidP="00B23B2C">
            <w:pPr>
              <w:pStyle w:val="210"/>
              <w:shd w:val="clear" w:color="auto" w:fill="auto"/>
              <w:spacing w:line="240" w:lineRule="auto"/>
              <w:rPr>
                <w:sz w:val="24"/>
                <w:szCs w:val="24"/>
              </w:rPr>
            </w:pPr>
          </w:p>
        </w:tc>
        <w:tc>
          <w:tcPr>
            <w:tcW w:w="40" w:type="dxa"/>
            <w:shd w:val="clear" w:color="auto" w:fill="FFFFFF"/>
          </w:tcPr>
          <w:p w:rsidR="00471518" w:rsidRPr="00BF176F" w:rsidRDefault="00471518" w:rsidP="00B23B2C">
            <w:pPr>
              <w:rPr>
                <w:rFonts w:ascii="Times New Roman" w:hAnsi="Times New Roman" w:cs="Times New Roman"/>
              </w:rPr>
            </w:pPr>
          </w:p>
        </w:tc>
        <w:tc>
          <w:tcPr>
            <w:tcW w:w="3400" w:type="dxa"/>
            <w:vMerge w:val="restart"/>
            <w:tcBorders>
              <w:left w:val="single" w:sz="4" w:space="0" w:color="auto"/>
            </w:tcBorders>
            <w:shd w:val="clear" w:color="auto" w:fill="FFFFFF"/>
            <w:vAlign w:val="center"/>
          </w:tcPr>
          <w:p w:rsidR="00471518" w:rsidRPr="00F83436" w:rsidRDefault="00471518" w:rsidP="00B23B2C">
            <w:pPr>
              <w:pStyle w:val="210"/>
              <w:shd w:val="clear" w:color="auto" w:fill="auto"/>
              <w:spacing w:line="240" w:lineRule="auto"/>
              <w:jc w:val="both"/>
              <w:rPr>
                <w:sz w:val="24"/>
                <w:szCs w:val="24"/>
              </w:rPr>
            </w:pPr>
            <w:r w:rsidRPr="00F83436">
              <w:rPr>
                <w:sz w:val="24"/>
                <w:szCs w:val="24"/>
              </w:rPr>
              <w:t>Основы социальной</w:t>
            </w:r>
            <w:r>
              <w:rPr>
                <w:sz w:val="24"/>
                <w:szCs w:val="24"/>
              </w:rPr>
              <w:t xml:space="preserve"> </w:t>
            </w:r>
            <w:r w:rsidRPr="00F83436">
              <w:rPr>
                <w:sz w:val="24"/>
                <w:szCs w:val="24"/>
              </w:rPr>
              <w:t>жизни</w:t>
            </w:r>
          </w:p>
        </w:tc>
        <w:tc>
          <w:tcPr>
            <w:tcW w:w="706" w:type="dxa"/>
            <w:tcBorders>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1</w:t>
            </w:r>
          </w:p>
        </w:tc>
        <w:tc>
          <w:tcPr>
            <w:tcW w:w="662" w:type="dxa"/>
            <w:tcBorders>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1</w:t>
            </w:r>
          </w:p>
        </w:tc>
        <w:tc>
          <w:tcPr>
            <w:tcW w:w="706" w:type="dxa"/>
            <w:tcBorders>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2</w:t>
            </w:r>
          </w:p>
        </w:tc>
        <w:tc>
          <w:tcPr>
            <w:tcW w:w="874" w:type="dxa"/>
            <w:tcBorders>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left w:val="single" w:sz="4" w:space="0" w:color="auto"/>
              <w:righ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8</w:t>
            </w:r>
          </w:p>
        </w:tc>
      </w:tr>
      <w:tr w:rsidR="00471518" w:rsidRPr="00F83436" w:rsidTr="00B23B2C">
        <w:trPr>
          <w:trHeight w:hRule="exact" w:val="80"/>
          <w:jc w:val="center"/>
        </w:trPr>
        <w:tc>
          <w:tcPr>
            <w:tcW w:w="2411" w:type="dxa"/>
            <w:tcBorders>
              <w:left w:val="single" w:sz="4" w:space="0" w:color="auto"/>
            </w:tcBorders>
            <w:shd w:val="clear" w:color="auto" w:fill="FFFFFF"/>
          </w:tcPr>
          <w:p w:rsidR="00471518" w:rsidRPr="00BF176F" w:rsidRDefault="00471518" w:rsidP="00B23B2C">
            <w:pPr>
              <w:rPr>
                <w:rFonts w:ascii="Times New Roman" w:hAnsi="Times New Roman" w:cs="Times New Roman"/>
              </w:rPr>
            </w:pPr>
          </w:p>
        </w:tc>
        <w:tc>
          <w:tcPr>
            <w:tcW w:w="40" w:type="dxa"/>
            <w:shd w:val="clear" w:color="auto" w:fill="FFFFFF"/>
          </w:tcPr>
          <w:p w:rsidR="00471518" w:rsidRPr="00BF176F" w:rsidRDefault="00471518" w:rsidP="00B23B2C">
            <w:pPr>
              <w:rPr>
                <w:rFonts w:ascii="Times New Roman" w:hAnsi="Times New Roman" w:cs="Times New Roman"/>
              </w:rPr>
            </w:pPr>
          </w:p>
        </w:tc>
        <w:tc>
          <w:tcPr>
            <w:tcW w:w="3400" w:type="dxa"/>
            <w:vMerge/>
            <w:tcBorders>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jc w:val="both"/>
              <w:rPr>
                <w:sz w:val="24"/>
                <w:szCs w:val="24"/>
              </w:rPr>
            </w:pPr>
          </w:p>
        </w:tc>
        <w:tc>
          <w:tcPr>
            <w:tcW w:w="706" w:type="dxa"/>
            <w:tcBorders>
              <w:left w:val="single" w:sz="4" w:space="0" w:color="auto"/>
              <w:bottom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662" w:type="dxa"/>
            <w:tcBorders>
              <w:left w:val="single" w:sz="4" w:space="0" w:color="auto"/>
              <w:bottom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706" w:type="dxa"/>
            <w:tcBorders>
              <w:left w:val="single" w:sz="4" w:space="0" w:color="auto"/>
              <w:bottom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874" w:type="dxa"/>
            <w:tcBorders>
              <w:left w:val="single" w:sz="4" w:space="0" w:color="auto"/>
              <w:bottom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700" w:type="dxa"/>
            <w:tcBorders>
              <w:left w:val="single" w:sz="4" w:space="0" w:color="auto"/>
              <w:bottom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942" w:type="dxa"/>
            <w:tcBorders>
              <w:left w:val="single" w:sz="4" w:space="0" w:color="auto"/>
              <w:bottom w:val="single" w:sz="4" w:space="0" w:color="auto"/>
              <w:right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r>
      <w:tr w:rsidR="00471518" w:rsidRPr="00F83436" w:rsidTr="00B23B2C">
        <w:trPr>
          <w:trHeight w:hRule="exact" w:val="398"/>
          <w:jc w:val="center"/>
        </w:trPr>
        <w:tc>
          <w:tcPr>
            <w:tcW w:w="2411" w:type="dxa"/>
            <w:tcBorders>
              <w:left w:val="single" w:sz="4" w:space="0" w:color="auto"/>
            </w:tcBorders>
            <w:shd w:val="clear" w:color="auto" w:fill="FFFFFF"/>
          </w:tcPr>
          <w:p w:rsidR="00471518" w:rsidRPr="00BF176F" w:rsidRDefault="00471518" w:rsidP="00B23B2C">
            <w:pPr>
              <w:rPr>
                <w:rFonts w:ascii="Times New Roman" w:hAnsi="Times New Roman" w:cs="Times New Roman"/>
              </w:rPr>
            </w:pPr>
          </w:p>
        </w:tc>
        <w:tc>
          <w:tcPr>
            <w:tcW w:w="40" w:type="dxa"/>
            <w:shd w:val="clear" w:color="auto" w:fill="FFFFFF"/>
          </w:tcPr>
          <w:p w:rsidR="00471518" w:rsidRPr="00BF176F" w:rsidRDefault="00471518" w:rsidP="00B23B2C">
            <w:pPr>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jc w:val="both"/>
              <w:rPr>
                <w:sz w:val="24"/>
                <w:szCs w:val="24"/>
              </w:rPr>
            </w:pPr>
            <w:r>
              <w:rPr>
                <w:sz w:val="24"/>
                <w:szCs w:val="24"/>
              </w:rPr>
              <w:t>История О</w:t>
            </w:r>
            <w:r w:rsidRPr="00F83436">
              <w:rPr>
                <w:sz w:val="24"/>
                <w:szCs w:val="24"/>
              </w:rPr>
              <w:t>течества</w:t>
            </w: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w:t>
            </w:r>
          </w:p>
        </w:tc>
        <w:tc>
          <w:tcPr>
            <w:tcW w:w="706"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1</w:t>
            </w:r>
          </w:p>
        </w:tc>
        <w:tc>
          <w:tcPr>
            <w:tcW w:w="874"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top w:val="single" w:sz="4" w:space="0" w:color="auto"/>
              <w:left w:val="single" w:sz="4" w:space="0" w:color="auto"/>
              <w:righ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5</w:t>
            </w:r>
          </w:p>
        </w:tc>
      </w:tr>
      <w:tr w:rsidR="00471518" w:rsidRPr="00F83436" w:rsidTr="00B23B2C">
        <w:trPr>
          <w:trHeight w:hRule="exact" w:val="413"/>
          <w:jc w:val="center"/>
        </w:trPr>
        <w:tc>
          <w:tcPr>
            <w:tcW w:w="2411" w:type="dxa"/>
            <w:tcBorders>
              <w:top w:val="single" w:sz="4" w:space="0" w:color="auto"/>
              <w:left w:val="single" w:sz="4" w:space="0" w:color="auto"/>
            </w:tcBorders>
            <w:shd w:val="clear" w:color="auto" w:fill="FFFFFF"/>
            <w:vAlign w:val="center"/>
          </w:tcPr>
          <w:p w:rsidR="00471518" w:rsidRPr="00BF176F" w:rsidRDefault="00471518" w:rsidP="00B23B2C">
            <w:pPr>
              <w:pStyle w:val="210"/>
              <w:shd w:val="clear" w:color="auto" w:fill="auto"/>
              <w:spacing w:line="240" w:lineRule="auto"/>
              <w:rPr>
                <w:sz w:val="24"/>
                <w:szCs w:val="24"/>
              </w:rPr>
            </w:pPr>
            <w:r w:rsidRPr="00BF176F">
              <w:rPr>
                <w:sz w:val="24"/>
                <w:szCs w:val="24"/>
              </w:rPr>
              <w:lastRenderedPageBreak/>
              <w:t>5. Искусство</w:t>
            </w:r>
          </w:p>
        </w:tc>
        <w:tc>
          <w:tcPr>
            <w:tcW w:w="40" w:type="dxa"/>
            <w:tcBorders>
              <w:top w:val="single" w:sz="4" w:space="0" w:color="auto"/>
            </w:tcBorders>
            <w:shd w:val="clear" w:color="auto" w:fill="FFFFFF"/>
          </w:tcPr>
          <w:p w:rsidR="00471518" w:rsidRPr="00BF176F" w:rsidRDefault="00471518" w:rsidP="00B23B2C">
            <w:pPr>
              <w:rPr>
                <w:rFonts w:ascii="Times New Roman" w:hAnsi="Times New Roman" w:cs="Times New Roman"/>
              </w:rPr>
            </w:pPr>
          </w:p>
        </w:tc>
        <w:tc>
          <w:tcPr>
            <w:tcW w:w="3400" w:type="dxa"/>
            <w:vMerge w:val="restart"/>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jc w:val="both"/>
              <w:rPr>
                <w:sz w:val="24"/>
                <w:szCs w:val="24"/>
              </w:rPr>
            </w:pPr>
            <w:r w:rsidRPr="00F83436">
              <w:rPr>
                <w:sz w:val="24"/>
                <w:szCs w:val="24"/>
              </w:rPr>
              <w:t>Изобразительное</w:t>
            </w:r>
          </w:p>
          <w:p w:rsidR="00471518" w:rsidRPr="00F83436" w:rsidRDefault="00471518" w:rsidP="00B23B2C">
            <w:pPr>
              <w:pStyle w:val="210"/>
              <w:shd w:val="clear" w:color="auto" w:fill="auto"/>
              <w:spacing w:after="60" w:line="240" w:lineRule="auto"/>
              <w:jc w:val="both"/>
              <w:rPr>
                <w:sz w:val="24"/>
                <w:szCs w:val="24"/>
              </w:rPr>
            </w:pPr>
            <w:r w:rsidRPr="00F83436">
              <w:rPr>
                <w:sz w:val="24"/>
                <w:szCs w:val="24"/>
              </w:rPr>
              <w:t>искусство</w:t>
            </w:r>
          </w:p>
          <w:p w:rsidR="00471518" w:rsidRPr="00F83436" w:rsidRDefault="00471518" w:rsidP="00B23B2C">
            <w:pPr>
              <w:pStyle w:val="210"/>
              <w:spacing w:before="60"/>
              <w:jc w:val="both"/>
              <w:rPr>
                <w:sz w:val="24"/>
                <w:szCs w:val="24"/>
              </w:rPr>
            </w:pPr>
            <w:r w:rsidRPr="00F83436">
              <w:rPr>
                <w:sz w:val="24"/>
                <w:szCs w:val="24"/>
              </w:rPr>
              <w:t>Музыка</w:t>
            </w: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2</w:t>
            </w:r>
          </w:p>
        </w:tc>
        <w:tc>
          <w:tcPr>
            <w:tcW w:w="662"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w:t>
            </w: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w:t>
            </w:r>
          </w:p>
        </w:tc>
        <w:tc>
          <w:tcPr>
            <w:tcW w:w="874"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w:t>
            </w:r>
          </w:p>
        </w:tc>
        <w:tc>
          <w:tcPr>
            <w:tcW w:w="700"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w:t>
            </w:r>
          </w:p>
        </w:tc>
        <w:tc>
          <w:tcPr>
            <w:tcW w:w="942" w:type="dxa"/>
            <w:tcBorders>
              <w:top w:val="single" w:sz="4" w:space="0" w:color="auto"/>
              <w:left w:val="single" w:sz="4" w:space="0" w:color="auto"/>
              <w:righ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2</w:t>
            </w:r>
          </w:p>
        </w:tc>
      </w:tr>
      <w:tr w:rsidR="00471518" w:rsidRPr="00F83436" w:rsidTr="00B23B2C">
        <w:trPr>
          <w:trHeight w:hRule="exact" w:val="170"/>
          <w:jc w:val="center"/>
        </w:trPr>
        <w:tc>
          <w:tcPr>
            <w:tcW w:w="2411" w:type="dxa"/>
            <w:vMerge w:val="restart"/>
            <w:tcBorders>
              <w:left w:val="single" w:sz="4" w:space="0" w:color="auto"/>
            </w:tcBorders>
            <w:shd w:val="clear" w:color="auto" w:fill="FFFFFF"/>
          </w:tcPr>
          <w:p w:rsidR="00471518" w:rsidRPr="00BF176F" w:rsidRDefault="00471518" w:rsidP="00B23B2C">
            <w:pPr>
              <w:rPr>
                <w:rFonts w:ascii="Times New Roman" w:hAnsi="Times New Roman" w:cs="Times New Roman"/>
              </w:rPr>
            </w:pPr>
          </w:p>
        </w:tc>
        <w:tc>
          <w:tcPr>
            <w:tcW w:w="40" w:type="dxa"/>
            <w:vMerge w:val="restart"/>
            <w:shd w:val="clear" w:color="auto" w:fill="FFFFFF"/>
          </w:tcPr>
          <w:p w:rsidR="00471518" w:rsidRPr="00BF176F" w:rsidRDefault="00471518" w:rsidP="00B23B2C">
            <w:pPr>
              <w:rPr>
                <w:rFonts w:ascii="Times New Roman" w:hAnsi="Times New Roman" w:cs="Times New Roman"/>
              </w:rPr>
            </w:pPr>
          </w:p>
        </w:tc>
        <w:tc>
          <w:tcPr>
            <w:tcW w:w="3400" w:type="dxa"/>
            <w:vMerge/>
            <w:tcBorders>
              <w:left w:val="single" w:sz="4" w:space="0" w:color="auto"/>
              <w:bottom w:val="single" w:sz="4" w:space="0" w:color="auto"/>
            </w:tcBorders>
            <w:shd w:val="clear" w:color="auto" w:fill="FFFFFF"/>
            <w:vAlign w:val="center"/>
          </w:tcPr>
          <w:p w:rsidR="00471518" w:rsidRPr="00F83436" w:rsidRDefault="00471518" w:rsidP="00B23B2C">
            <w:pPr>
              <w:pStyle w:val="210"/>
              <w:shd w:val="clear" w:color="auto" w:fill="auto"/>
              <w:spacing w:before="60" w:line="240" w:lineRule="auto"/>
              <w:jc w:val="both"/>
              <w:rPr>
                <w:sz w:val="24"/>
                <w:szCs w:val="24"/>
              </w:rPr>
            </w:pPr>
          </w:p>
        </w:tc>
        <w:tc>
          <w:tcPr>
            <w:tcW w:w="706" w:type="dxa"/>
            <w:tcBorders>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color w:val="auto"/>
                <w:sz w:val="24"/>
                <w:szCs w:val="24"/>
              </w:rPr>
            </w:pPr>
          </w:p>
        </w:tc>
        <w:tc>
          <w:tcPr>
            <w:tcW w:w="662" w:type="dxa"/>
            <w:tcBorders>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jc w:val="center"/>
              <w:rPr>
                <w:color w:val="auto"/>
                <w:sz w:val="24"/>
                <w:szCs w:val="24"/>
              </w:rPr>
            </w:pPr>
          </w:p>
        </w:tc>
        <w:tc>
          <w:tcPr>
            <w:tcW w:w="706" w:type="dxa"/>
            <w:tcBorders>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color w:val="auto"/>
                <w:sz w:val="24"/>
                <w:szCs w:val="24"/>
              </w:rPr>
            </w:pPr>
          </w:p>
        </w:tc>
        <w:tc>
          <w:tcPr>
            <w:tcW w:w="874" w:type="dxa"/>
            <w:tcBorders>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80"/>
              <w:jc w:val="center"/>
              <w:rPr>
                <w:color w:val="auto"/>
                <w:sz w:val="24"/>
                <w:szCs w:val="24"/>
              </w:rPr>
            </w:pPr>
          </w:p>
        </w:tc>
        <w:tc>
          <w:tcPr>
            <w:tcW w:w="700" w:type="dxa"/>
            <w:tcBorders>
              <w:left w:val="single" w:sz="4" w:space="0" w:color="auto"/>
              <w:bottom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20"/>
              <w:jc w:val="center"/>
              <w:rPr>
                <w:color w:val="auto"/>
                <w:sz w:val="24"/>
                <w:szCs w:val="24"/>
              </w:rPr>
            </w:pPr>
          </w:p>
        </w:tc>
        <w:tc>
          <w:tcPr>
            <w:tcW w:w="942" w:type="dxa"/>
            <w:tcBorders>
              <w:left w:val="single" w:sz="4" w:space="0" w:color="auto"/>
              <w:bottom w:val="single" w:sz="4" w:space="0" w:color="auto"/>
              <w:righ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440"/>
              <w:jc w:val="center"/>
              <w:rPr>
                <w:color w:val="auto"/>
                <w:sz w:val="24"/>
                <w:szCs w:val="24"/>
              </w:rPr>
            </w:pPr>
          </w:p>
        </w:tc>
      </w:tr>
      <w:tr w:rsidR="00471518" w:rsidRPr="00F83436" w:rsidTr="00B23B2C">
        <w:trPr>
          <w:trHeight w:hRule="exact" w:val="390"/>
          <w:jc w:val="center"/>
        </w:trPr>
        <w:tc>
          <w:tcPr>
            <w:tcW w:w="2411" w:type="dxa"/>
            <w:vMerge/>
            <w:tcBorders>
              <w:left w:val="single" w:sz="4" w:space="0" w:color="auto"/>
            </w:tcBorders>
            <w:shd w:val="clear" w:color="auto" w:fill="FFFFFF"/>
          </w:tcPr>
          <w:p w:rsidR="00471518" w:rsidRPr="00BF176F" w:rsidRDefault="00471518" w:rsidP="00B23B2C">
            <w:pPr>
              <w:rPr>
                <w:rFonts w:ascii="Times New Roman" w:hAnsi="Times New Roman" w:cs="Times New Roman"/>
              </w:rPr>
            </w:pPr>
          </w:p>
        </w:tc>
        <w:tc>
          <w:tcPr>
            <w:tcW w:w="40" w:type="dxa"/>
            <w:vMerge/>
            <w:shd w:val="clear" w:color="auto" w:fill="FFFFFF"/>
          </w:tcPr>
          <w:p w:rsidR="00471518" w:rsidRPr="00BF176F" w:rsidRDefault="00471518" w:rsidP="00B23B2C">
            <w:pPr>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471518" w:rsidRPr="00F83436" w:rsidRDefault="00471518" w:rsidP="00B23B2C">
            <w:pPr>
              <w:pStyle w:val="210"/>
              <w:spacing w:before="60"/>
              <w:jc w:val="both"/>
              <w:rPr>
                <w:sz w:val="24"/>
                <w:szCs w:val="24"/>
              </w:rPr>
            </w:pPr>
            <w:r>
              <w:rPr>
                <w:sz w:val="24"/>
                <w:szCs w:val="24"/>
              </w:rPr>
              <w:t>Музыка</w:t>
            </w:r>
          </w:p>
        </w:tc>
        <w:tc>
          <w:tcPr>
            <w:tcW w:w="706" w:type="dxa"/>
            <w:tcBorders>
              <w:top w:val="single" w:sz="4" w:space="0" w:color="auto"/>
              <w:left w:val="single" w:sz="4" w:space="0" w:color="auto"/>
            </w:tcBorders>
            <w:shd w:val="clear" w:color="auto" w:fill="FFFFFF"/>
            <w:vAlign w:val="bottom"/>
          </w:tcPr>
          <w:p w:rsidR="00471518" w:rsidRPr="00F83436" w:rsidRDefault="00471518" w:rsidP="00B23B2C">
            <w:pPr>
              <w:pStyle w:val="210"/>
              <w:ind w:left="300"/>
              <w:jc w:val="center"/>
              <w:rPr>
                <w:color w:val="auto"/>
                <w:sz w:val="24"/>
                <w:szCs w:val="24"/>
              </w:rPr>
            </w:pPr>
            <w:r w:rsidRPr="00F83436">
              <w:rPr>
                <w:color w:val="auto"/>
                <w:sz w:val="24"/>
                <w:szCs w:val="24"/>
              </w:rPr>
              <w:t>1</w:t>
            </w:r>
          </w:p>
        </w:tc>
        <w:tc>
          <w:tcPr>
            <w:tcW w:w="662" w:type="dxa"/>
            <w:tcBorders>
              <w:top w:val="single" w:sz="4" w:space="0" w:color="auto"/>
              <w:left w:val="single" w:sz="4" w:space="0" w:color="auto"/>
            </w:tcBorders>
            <w:shd w:val="clear" w:color="auto" w:fill="FFFFFF"/>
            <w:vAlign w:val="bottom"/>
          </w:tcPr>
          <w:p w:rsidR="00471518" w:rsidRPr="00F83436" w:rsidRDefault="00471518" w:rsidP="00B23B2C">
            <w:pPr>
              <w:pStyle w:val="210"/>
              <w:jc w:val="center"/>
              <w:rPr>
                <w:color w:val="auto"/>
                <w:sz w:val="24"/>
                <w:szCs w:val="24"/>
              </w:rPr>
            </w:pPr>
            <w:r w:rsidRPr="00F83436">
              <w:rPr>
                <w:color w:val="auto"/>
                <w:sz w:val="24"/>
                <w:szCs w:val="24"/>
              </w:rPr>
              <w:t>-</w:t>
            </w:r>
          </w:p>
        </w:tc>
        <w:tc>
          <w:tcPr>
            <w:tcW w:w="706" w:type="dxa"/>
            <w:tcBorders>
              <w:top w:val="single" w:sz="4" w:space="0" w:color="auto"/>
              <w:left w:val="single" w:sz="4" w:space="0" w:color="auto"/>
            </w:tcBorders>
            <w:shd w:val="clear" w:color="auto" w:fill="FFFFFF"/>
            <w:vAlign w:val="bottom"/>
          </w:tcPr>
          <w:p w:rsidR="00471518" w:rsidRPr="00F83436" w:rsidRDefault="00471518" w:rsidP="00B23B2C">
            <w:pPr>
              <w:pStyle w:val="210"/>
              <w:ind w:left="300"/>
              <w:jc w:val="center"/>
              <w:rPr>
                <w:color w:val="auto"/>
                <w:sz w:val="24"/>
                <w:szCs w:val="24"/>
              </w:rPr>
            </w:pPr>
            <w:r w:rsidRPr="00F83436">
              <w:rPr>
                <w:color w:val="auto"/>
                <w:sz w:val="24"/>
                <w:szCs w:val="24"/>
              </w:rPr>
              <w:t>-</w:t>
            </w:r>
          </w:p>
        </w:tc>
        <w:tc>
          <w:tcPr>
            <w:tcW w:w="874" w:type="dxa"/>
            <w:tcBorders>
              <w:top w:val="single" w:sz="4" w:space="0" w:color="auto"/>
              <w:left w:val="single" w:sz="4" w:space="0" w:color="auto"/>
            </w:tcBorders>
            <w:shd w:val="clear" w:color="auto" w:fill="FFFFFF"/>
            <w:vAlign w:val="bottom"/>
          </w:tcPr>
          <w:p w:rsidR="00471518" w:rsidRPr="00F83436" w:rsidRDefault="00471518" w:rsidP="00B23B2C">
            <w:pPr>
              <w:pStyle w:val="210"/>
              <w:ind w:left="380"/>
              <w:jc w:val="center"/>
              <w:rPr>
                <w:color w:val="auto"/>
                <w:sz w:val="24"/>
                <w:szCs w:val="24"/>
              </w:rPr>
            </w:pPr>
            <w:r w:rsidRPr="00F83436">
              <w:rPr>
                <w:color w:val="auto"/>
                <w:sz w:val="24"/>
                <w:szCs w:val="24"/>
              </w:rPr>
              <w:t>-</w:t>
            </w:r>
          </w:p>
        </w:tc>
        <w:tc>
          <w:tcPr>
            <w:tcW w:w="700" w:type="dxa"/>
            <w:tcBorders>
              <w:top w:val="single" w:sz="4" w:space="0" w:color="auto"/>
              <w:left w:val="single" w:sz="4" w:space="0" w:color="auto"/>
            </w:tcBorders>
            <w:shd w:val="clear" w:color="auto" w:fill="FFFFFF"/>
            <w:vAlign w:val="bottom"/>
          </w:tcPr>
          <w:p w:rsidR="00471518" w:rsidRPr="00F83436" w:rsidRDefault="00471518" w:rsidP="00B23B2C">
            <w:pPr>
              <w:pStyle w:val="210"/>
              <w:ind w:left="220"/>
              <w:jc w:val="center"/>
              <w:rPr>
                <w:color w:val="auto"/>
                <w:sz w:val="24"/>
                <w:szCs w:val="24"/>
              </w:rPr>
            </w:pPr>
            <w:r w:rsidRPr="00F83436">
              <w:rPr>
                <w:color w:val="auto"/>
                <w:sz w:val="24"/>
                <w:szCs w:val="24"/>
              </w:rPr>
              <w:t>-</w:t>
            </w:r>
          </w:p>
        </w:tc>
        <w:tc>
          <w:tcPr>
            <w:tcW w:w="942" w:type="dxa"/>
            <w:tcBorders>
              <w:top w:val="single" w:sz="4" w:space="0" w:color="auto"/>
              <w:left w:val="single" w:sz="4" w:space="0" w:color="auto"/>
              <w:right w:val="single" w:sz="4" w:space="0" w:color="auto"/>
            </w:tcBorders>
            <w:shd w:val="clear" w:color="auto" w:fill="FFFFFF"/>
            <w:vAlign w:val="bottom"/>
          </w:tcPr>
          <w:p w:rsidR="00471518" w:rsidRPr="00F83436" w:rsidRDefault="00471518" w:rsidP="00B23B2C">
            <w:pPr>
              <w:pStyle w:val="210"/>
              <w:ind w:left="440"/>
              <w:jc w:val="center"/>
              <w:rPr>
                <w:color w:val="auto"/>
                <w:sz w:val="24"/>
                <w:szCs w:val="24"/>
              </w:rPr>
            </w:pPr>
            <w:r w:rsidRPr="00F83436">
              <w:rPr>
                <w:color w:val="auto"/>
                <w:sz w:val="24"/>
                <w:szCs w:val="24"/>
              </w:rPr>
              <w:t>1</w:t>
            </w:r>
          </w:p>
        </w:tc>
      </w:tr>
      <w:tr w:rsidR="00471518" w:rsidRPr="00F83436" w:rsidTr="00B23B2C">
        <w:trPr>
          <w:trHeight w:hRule="exact" w:val="374"/>
          <w:jc w:val="center"/>
        </w:trPr>
        <w:tc>
          <w:tcPr>
            <w:tcW w:w="2411" w:type="dxa"/>
            <w:vMerge w:val="restart"/>
            <w:tcBorders>
              <w:top w:val="single" w:sz="4" w:space="0" w:color="auto"/>
              <w:left w:val="single" w:sz="4" w:space="0" w:color="auto"/>
            </w:tcBorders>
            <w:shd w:val="clear" w:color="auto" w:fill="FFFFFF"/>
          </w:tcPr>
          <w:p w:rsidR="00471518" w:rsidRPr="00BF176F" w:rsidRDefault="00471518" w:rsidP="00B23B2C">
            <w:pPr>
              <w:pStyle w:val="210"/>
              <w:shd w:val="clear" w:color="auto" w:fill="auto"/>
              <w:spacing w:line="240" w:lineRule="auto"/>
              <w:rPr>
                <w:sz w:val="24"/>
                <w:szCs w:val="24"/>
              </w:rPr>
            </w:pPr>
            <w:r w:rsidRPr="00BF176F">
              <w:rPr>
                <w:sz w:val="24"/>
                <w:szCs w:val="24"/>
              </w:rPr>
              <w:t>6. Физическая</w:t>
            </w:r>
          </w:p>
          <w:p w:rsidR="00471518" w:rsidRPr="00BF176F" w:rsidRDefault="00471518" w:rsidP="00B23B2C">
            <w:pPr>
              <w:pStyle w:val="210"/>
              <w:rPr>
                <w:sz w:val="24"/>
                <w:szCs w:val="24"/>
              </w:rPr>
            </w:pPr>
            <w:r w:rsidRPr="00BF176F">
              <w:rPr>
                <w:sz w:val="24"/>
                <w:szCs w:val="24"/>
              </w:rPr>
              <w:t>культура</w:t>
            </w:r>
          </w:p>
        </w:tc>
        <w:tc>
          <w:tcPr>
            <w:tcW w:w="40" w:type="dxa"/>
            <w:tcBorders>
              <w:top w:val="single" w:sz="4" w:space="0" w:color="auto"/>
            </w:tcBorders>
            <w:shd w:val="clear" w:color="auto" w:fill="FFFFFF"/>
          </w:tcPr>
          <w:p w:rsidR="00471518" w:rsidRPr="00BF176F" w:rsidRDefault="00471518" w:rsidP="00B23B2C">
            <w:pPr>
              <w:rPr>
                <w:rFonts w:ascii="Times New Roman" w:hAnsi="Times New Roman" w:cs="Times New Roman"/>
              </w:rPr>
            </w:pPr>
          </w:p>
        </w:tc>
        <w:tc>
          <w:tcPr>
            <w:tcW w:w="3400" w:type="dxa"/>
            <w:vMerge w:val="restart"/>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jc w:val="both"/>
              <w:rPr>
                <w:sz w:val="24"/>
                <w:szCs w:val="24"/>
              </w:rPr>
            </w:pPr>
            <w:r w:rsidRPr="00F83436">
              <w:rPr>
                <w:sz w:val="24"/>
                <w:szCs w:val="24"/>
              </w:rPr>
              <w:t>Адаптивная</w:t>
            </w:r>
          </w:p>
          <w:p w:rsidR="00471518" w:rsidRPr="00F83436" w:rsidRDefault="00471518" w:rsidP="00B23B2C">
            <w:pPr>
              <w:pStyle w:val="210"/>
              <w:jc w:val="both"/>
              <w:rPr>
                <w:sz w:val="24"/>
                <w:szCs w:val="24"/>
              </w:rPr>
            </w:pPr>
            <w:r w:rsidRPr="00F83436">
              <w:rPr>
                <w:sz w:val="24"/>
                <w:szCs w:val="24"/>
              </w:rPr>
              <w:t>физическая культура</w:t>
            </w: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3</w:t>
            </w:r>
          </w:p>
        </w:tc>
        <w:tc>
          <w:tcPr>
            <w:tcW w:w="662"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3</w:t>
            </w: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3</w:t>
            </w:r>
          </w:p>
        </w:tc>
        <w:tc>
          <w:tcPr>
            <w:tcW w:w="874"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3</w:t>
            </w:r>
          </w:p>
        </w:tc>
        <w:tc>
          <w:tcPr>
            <w:tcW w:w="700"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3</w:t>
            </w:r>
          </w:p>
        </w:tc>
        <w:tc>
          <w:tcPr>
            <w:tcW w:w="942" w:type="dxa"/>
            <w:tcBorders>
              <w:top w:val="single" w:sz="4" w:space="0" w:color="auto"/>
              <w:left w:val="single" w:sz="4" w:space="0" w:color="auto"/>
              <w:right w:val="single" w:sz="4" w:space="0" w:color="auto"/>
            </w:tcBorders>
            <w:shd w:val="clear" w:color="auto" w:fill="FFFFFF"/>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15</w:t>
            </w:r>
          </w:p>
        </w:tc>
      </w:tr>
      <w:tr w:rsidR="00471518" w:rsidRPr="00F83436" w:rsidTr="00B23B2C">
        <w:trPr>
          <w:trHeight w:hRule="exact" w:val="225"/>
          <w:jc w:val="center"/>
        </w:trPr>
        <w:tc>
          <w:tcPr>
            <w:tcW w:w="2411" w:type="dxa"/>
            <w:vMerge/>
            <w:tcBorders>
              <w:left w:val="single" w:sz="4" w:space="0" w:color="auto"/>
            </w:tcBorders>
            <w:shd w:val="clear" w:color="auto" w:fill="FFFFFF"/>
            <w:vAlign w:val="bottom"/>
          </w:tcPr>
          <w:p w:rsidR="00471518" w:rsidRPr="00BF176F" w:rsidRDefault="00471518" w:rsidP="00B23B2C">
            <w:pPr>
              <w:pStyle w:val="210"/>
              <w:shd w:val="clear" w:color="auto" w:fill="auto"/>
              <w:spacing w:line="240" w:lineRule="auto"/>
              <w:rPr>
                <w:sz w:val="24"/>
                <w:szCs w:val="24"/>
              </w:rPr>
            </w:pPr>
          </w:p>
        </w:tc>
        <w:tc>
          <w:tcPr>
            <w:tcW w:w="40" w:type="dxa"/>
            <w:shd w:val="clear" w:color="auto" w:fill="FFFFFF"/>
          </w:tcPr>
          <w:p w:rsidR="00471518" w:rsidRPr="00BF176F" w:rsidRDefault="00471518" w:rsidP="00B23B2C">
            <w:pPr>
              <w:rPr>
                <w:rFonts w:ascii="Times New Roman" w:hAnsi="Times New Roman" w:cs="Times New Roman"/>
              </w:rPr>
            </w:pPr>
          </w:p>
        </w:tc>
        <w:tc>
          <w:tcPr>
            <w:tcW w:w="3400" w:type="dxa"/>
            <w:vMerge/>
            <w:tcBorders>
              <w:left w:val="single" w:sz="4" w:space="0" w:color="auto"/>
            </w:tcBorders>
            <w:shd w:val="clear" w:color="auto" w:fill="FFFFFF"/>
            <w:vAlign w:val="bottom"/>
          </w:tcPr>
          <w:p w:rsidR="00471518" w:rsidRPr="00F83436" w:rsidRDefault="00471518" w:rsidP="00B23B2C">
            <w:pPr>
              <w:pStyle w:val="210"/>
              <w:shd w:val="clear" w:color="auto" w:fill="auto"/>
              <w:spacing w:line="240" w:lineRule="auto"/>
              <w:jc w:val="both"/>
              <w:rPr>
                <w:sz w:val="24"/>
                <w:szCs w:val="24"/>
              </w:rPr>
            </w:pPr>
          </w:p>
        </w:tc>
        <w:tc>
          <w:tcPr>
            <w:tcW w:w="706" w:type="dxa"/>
            <w:tcBorders>
              <w:left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662" w:type="dxa"/>
            <w:tcBorders>
              <w:left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706" w:type="dxa"/>
            <w:tcBorders>
              <w:left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874" w:type="dxa"/>
            <w:tcBorders>
              <w:left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700" w:type="dxa"/>
            <w:tcBorders>
              <w:left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c>
          <w:tcPr>
            <w:tcW w:w="942" w:type="dxa"/>
            <w:tcBorders>
              <w:left w:val="single" w:sz="4" w:space="0" w:color="auto"/>
              <w:right w:val="single" w:sz="4" w:space="0" w:color="auto"/>
            </w:tcBorders>
            <w:shd w:val="clear" w:color="auto" w:fill="FFFFFF"/>
          </w:tcPr>
          <w:p w:rsidR="00471518" w:rsidRPr="00F83436" w:rsidRDefault="00471518" w:rsidP="00B23B2C">
            <w:pPr>
              <w:jc w:val="center"/>
              <w:rPr>
                <w:rFonts w:ascii="Times New Roman" w:hAnsi="Times New Roman" w:cs="Times New Roman"/>
                <w:color w:val="auto"/>
              </w:rPr>
            </w:pPr>
          </w:p>
        </w:tc>
      </w:tr>
      <w:tr w:rsidR="00471518" w:rsidRPr="00F83436" w:rsidTr="00B23B2C">
        <w:trPr>
          <w:trHeight w:hRule="exact" w:val="384"/>
          <w:jc w:val="center"/>
        </w:trPr>
        <w:tc>
          <w:tcPr>
            <w:tcW w:w="2411" w:type="dxa"/>
            <w:tcBorders>
              <w:top w:val="single" w:sz="4" w:space="0" w:color="auto"/>
              <w:left w:val="single" w:sz="4" w:space="0" w:color="auto"/>
            </w:tcBorders>
            <w:shd w:val="clear" w:color="auto" w:fill="FFFFFF"/>
            <w:vAlign w:val="center"/>
          </w:tcPr>
          <w:p w:rsidR="00471518" w:rsidRPr="00BF176F" w:rsidRDefault="00471518" w:rsidP="00B23B2C">
            <w:pPr>
              <w:pStyle w:val="210"/>
              <w:shd w:val="clear" w:color="auto" w:fill="auto"/>
              <w:spacing w:line="240" w:lineRule="auto"/>
              <w:rPr>
                <w:sz w:val="24"/>
                <w:szCs w:val="24"/>
              </w:rPr>
            </w:pPr>
            <w:r w:rsidRPr="00BF176F">
              <w:rPr>
                <w:sz w:val="24"/>
                <w:szCs w:val="24"/>
              </w:rPr>
              <w:t>7. Технология</w:t>
            </w:r>
          </w:p>
        </w:tc>
        <w:tc>
          <w:tcPr>
            <w:tcW w:w="3440" w:type="dxa"/>
            <w:gridSpan w:val="2"/>
            <w:tcBorders>
              <w:top w:val="single" w:sz="4" w:space="0" w:color="auto"/>
              <w:left w:val="single" w:sz="4" w:space="0" w:color="auto"/>
            </w:tcBorders>
            <w:shd w:val="clear" w:color="auto" w:fill="FFFFFF"/>
            <w:vAlign w:val="center"/>
          </w:tcPr>
          <w:p w:rsidR="00471518" w:rsidRPr="00BF176F" w:rsidRDefault="00471518" w:rsidP="00B23B2C">
            <w:pPr>
              <w:pStyle w:val="210"/>
              <w:shd w:val="clear" w:color="auto" w:fill="auto"/>
              <w:spacing w:line="240" w:lineRule="auto"/>
              <w:jc w:val="both"/>
              <w:rPr>
                <w:sz w:val="24"/>
                <w:szCs w:val="24"/>
              </w:rPr>
            </w:pPr>
            <w:r w:rsidRPr="00BF176F">
              <w:rPr>
                <w:sz w:val="24"/>
                <w:szCs w:val="24"/>
              </w:rPr>
              <w:t>Профильный труд</w:t>
            </w:r>
          </w:p>
        </w:tc>
        <w:tc>
          <w:tcPr>
            <w:tcW w:w="706"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6</w:t>
            </w:r>
          </w:p>
        </w:tc>
        <w:tc>
          <w:tcPr>
            <w:tcW w:w="662"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6</w:t>
            </w:r>
          </w:p>
        </w:tc>
        <w:tc>
          <w:tcPr>
            <w:tcW w:w="706"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6</w:t>
            </w:r>
          </w:p>
        </w:tc>
        <w:tc>
          <w:tcPr>
            <w:tcW w:w="874"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6</w:t>
            </w:r>
          </w:p>
        </w:tc>
        <w:tc>
          <w:tcPr>
            <w:tcW w:w="700"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6</w:t>
            </w:r>
          </w:p>
        </w:tc>
        <w:tc>
          <w:tcPr>
            <w:tcW w:w="942" w:type="dxa"/>
            <w:tcBorders>
              <w:top w:val="single" w:sz="4" w:space="0" w:color="auto"/>
              <w:left w:val="single" w:sz="4" w:space="0" w:color="auto"/>
              <w:righ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30</w:t>
            </w:r>
          </w:p>
        </w:tc>
      </w:tr>
      <w:tr w:rsidR="00471518" w:rsidRPr="00F83436" w:rsidTr="00B23B2C">
        <w:trPr>
          <w:trHeight w:hRule="exact" w:val="389"/>
          <w:jc w:val="center"/>
        </w:trPr>
        <w:tc>
          <w:tcPr>
            <w:tcW w:w="5851" w:type="dxa"/>
            <w:gridSpan w:val="3"/>
            <w:tcBorders>
              <w:top w:val="single" w:sz="4" w:space="0" w:color="auto"/>
              <w:left w:val="single" w:sz="4" w:space="0" w:color="auto"/>
            </w:tcBorders>
            <w:shd w:val="clear" w:color="auto" w:fill="FFFFFF"/>
            <w:vAlign w:val="center"/>
          </w:tcPr>
          <w:p w:rsidR="00471518" w:rsidRPr="00BF176F" w:rsidRDefault="00471518" w:rsidP="00B23B2C">
            <w:pPr>
              <w:pStyle w:val="210"/>
              <w:shd w:val="clear" w:color="auto" w:fill="auto"/>
              <w:spacing w:line="240" w:lineRule="auto"/>
              <w:jc w:val="both"/>
              <w:rPr>
                <w:b/>
                <w:sz w:val="24"/>
                <w:szCs w:val="24"/>
              </w:rPr>
            </w:pPr>
            <w:r w:rsidRPr="00BF176F">
              <w:rPr>
                <w:b/>
                <w:sz w:val="24"/>
                <w:szCs w:val="24"/>
              </w:rPr>
              <w:t>Итого</w:t>
            </w: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20"/>
              <w:jc w:val="center"/>
              <w:rPr>
                <w:b/>
                <w:color w:val="auto"/>
                <w:sz w:val="24"/>
                <w:szCs w:val="24"/>
              </w:rPr>
            </w:pPr>
            <w:r w:rsidRPr="00F83436">
              <w:rPr>
                <w:b/>
                <w:color w:val="auto"/>
                <w:sz w:val="24"/>
                <w:szCs w:val="24"/>
              </w:rPr>
              <w:t>27</w:t>
            </w:r>
          </w:p>
        </w:tc>
        <w:tc>
          <w:tcPr>
            <w:tcW w:w="662"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80"/>
              <w:jc w:val="center"/>
              <w:rPr>
                <w:b/>
                <w:color w:val="auto"/>
                <w:sz w:val="24"/>
                <w:szCs w:val="24"/>
              </w:rPr>
            </w:pPr>
            <w:r w:rsidRPr="00F83436">
              <w:rPr>
                <w:b/>
                <w:color w:val="auto"/>
                <w:sz w:val="24"/>
                <w:szCs w:val="24"/>
              </w:rPr>
              <w:t>28</w:t>
            </w:r>
          </w:p>
        </w:tc>
        <w:tc>
          <w:tcPr>
            <w:tcW w:w="706"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00"/>
              <w:jc w:val="center"/>
              <w:rPr>
                <w:b/>
                <w:color w:val="auto"/>
                <w:sz w:val="24"/>
                <w:szCs w:val="24"/>
              </w:rPr>
            </w:pPr>
            <w:r w:rsidRPr="00F83436">
              <w:rPr>
                <w:b/>
                <w:color w:val="auto"/>
                <w:sz w:val="24"/>
                <w:szCs w:val="24"/>
              </w:rPr>
              <w:t>28</w:t>
            </w:r>
          </w:p>
        </w:tc>
        <w:tc>
          <w:tcPr>
            <w:tcW w:w="874"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380"/>
              <w:jc w:val="center"/>
              <w:rPr>
                <w:b/>
                <w:color w:val="auto"/>
                <w:sz w:val="24"/>
                <w:szCs w:val="24"/>
              </w:rPr>
            </w:pPr>
            <w:r w:rsidRPr="00F83436">
              <w:rPr>
                <w:b/>
                <w:color w:val="auto"/>
                <w:sz w:val="24"/>
                <w:szCs w:val="24"/>
              </w:rPr>
              <w:t>28</w:t>
            </w:r>
          </w:p>
        </w:tc>
        <w:tc>
          <w:tcPr>
            <w:tcW w:w="700" w:type="dxa"/>
            <w:tcBorders>
              <w:top w:val="single" w:sz="4" w:space="0" w:color="auto"/>
              <w:left w:val="single" w:sz="4" w:space="0" w:color="auto"/>
            </w:tcBorders>
            <w:shd w:val="clear" w:color="auto" w:fill="FFFFFF"/>
            <w:vAlign w:val="bottom"/>
          </w:tcPr>
          <w:p w:rsidR="00471518" w:rsidRPr="00F83436" w:rsidRDefault="00471518" w:rsidP="00B23B2C">
            <w:pPr>
              <w:pStyle w:val="210"/>
              <w:shd w:val="clear" w:color="auto" w:fill="auto"/>
              <w:spacing w:line="240" w:lineRule="auto"/>
              <w:ind w:left="220"/>
              <w:jc w:val="center"/>
              <w:rPr>
                <w:b/>
                <w:color w:val="auto"/>
                <w:sz w:val="24"/>
                <w:szCs w:val="24"/>
              </w:rPr>
            </w:pPr>
            <w:r w:rsidRPr="00F83436">
              <w:rPr>
                <w:b/>
                <w:color w:val="auto"/>
                <w:sz w:val="24"/>
                <w:szCs w:val="24"/>
              </w:rPr>
              <w:t>28</w:t>
            </w:r>
          </w:p>
        </w:tc>
        <w:tc>
          <w:tcPr>
            <w:tcW w:w="942" w:type="dxa"/>
            <w:tcBorders>
              <w:top w:val="single" w:sz="4" w:space="0" w:color="auto"/>
              <w:left w:val="single" w:sz="4" w:space="0" w:color="auto"/>
              <w:righ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440"/>
              <w:jc w:val="center"/>
              <w:rPr>
                <w:b/>
                <w:color w:val="auto"/>
                <w:sz w:val="24"/>
                <w:szCs w:val="24"/>
              </w:rPr>
            </w:pPr>
            <w:r w:rsidRPr="00F83436">
              <w:rPr>
                <w:b/>
                <w:color w:val="auto"/>
                <w:sz w:val="24"/>
                <w:szCs w:val="24"/>
              </w:rPr>
              <w:t>139</w:t>
            </w:r>
          </w:p>
        </w:tc>
      </w:tr>
      <w:tr w:rsidR="00471518" w:rsidRPr="00F83436" w:rsidTr="00B23B2C">
        <w:trPr>
          <w:trHeight w:hRule="exact" w:val="758"/>
          <w:jc w:val="center"/>
        </w:trPr>
        <w:tc>
          <w:tcPr>
            <w:tcW w:w="5851" w:type="dxa"/>
            <w:gridSpan w:val="3"/>
            <w:tcBorders>
              <w:top w:val="single" w:sz="4" w:space="0" w:color="auto"/>
              <w:left w:val="single" w:sz="4" w:space="0" w:color="auto"/>
            </w:tcBorders>
            <w:shd w:val="clear" w:color="auto" w:fill="FFFFFF"/>
            <w:vAlign w:val="center"/>
          </w:tcPr>
          <w:p w:rsidR="00471518" w:rsidRPr="00BF176F" w:rsidRDefault="00471518" w:rsidP="00B23B2C">
            <w:pPr>
              <w:pStyle w:val="210"/>
              <w:shd w:val="clear" w:color="auto" w:fill="auto"/>
              <w:tabs>
                <w:tab w:val="left" w:pos="1622"/>
                <w:tab w:val="left" w:pos="4085"/>
              </w:tabs>
              <w:spacing w:line="240" w:lineRule="auto"/>
              <w:jc w:val="both"/>
              <w:rPr>
                <w:b/>
                <w:sz w:val="24"/>
                <w:szCs w:val="24"/>
              </w:rPr>
            </w:pPr>
            <w:r w:rsidRPr="00BF176F">
              <w:rPr>
                <w:b/>
                <w:sz w:val="24"/>
                <w:szCs w:val="24"/>
              </w:rPr>
              <w:t>Часть,</w:t>
            </w:r>
            <w:r w:rsidRPr="00BF176F">
              <w:rPr>
                <w:b/>
                <w:sz w:val="24"/>
                <w:szCs w:val="24"/>
              </w:rPr>
              <w:tab/>
              <w:t>формируемая</w:t>
            </w:r>
            <w:r w:rsidRPr="00BF176F">
              <w:rPr>
                <w:b/>
                <w:sz w:val="24"/>
                <w:szCs w:val="24"/>
              </w:rPr>
              <w:tab/>
              <w:t>участниками</w:t>
            </w:r>
          </w:p>
          <w:p w:rsidR="00471518" w:rsidRPr="00BF176F" w:rsidRDefault="00471518" w:rsidP="00B23B2C">
            <w:pPr>
              <w:pStyle w:val="210"/>
              <w:shd w:val="clear" w:color="auto" w:fill="auto"/>
              <w:spacing w:line="240" w:lineRule="auto"/>
              <w:jc w:val="both"/>
              <w:rPr>
                <w:b/>
                <w:sz w:val="24"/>
                <w:szCs w:val="24"/>
              </w:rPr>
            </w:pPr>
            <w:r w:rsidRPr="00BF176F">
              <w:rPr>
                <w:b/>
                <w:sz w:val="24"/>
                <w:szCs w:val="24"/>
              </w:rPr>
              <w:t>образовательных отношений</w:t>
            </w: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2</w:t>
            </w:r>
          </w:p>
        </w:tc>
        <w:tc>
          <w:tcPr>
            <w:tcW w:w="662"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2</w:t>
            </w:r>
          </w:p>
        </w:tc>
        <w:tc>
          <w:tcPr>
            <w:tcW w:w="706"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2</w:t>
            </w:r>
          </w:p>
        </w:tc>
        <w:tc>
          <w:tcPr>
            <w:tcW w:w="874"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top w:val="single" w:sz="4" w:space="0" w:color="auto"/>
              <w:lef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top w:val="single" w:sz="4" w:space="0" w:color="auto"/>
              <w:left w:val="single" w:sz="4" w:space="0" w:color="auto"/>
              <w:right w:val="single" w:sz="4" w:space="0" w:color="auto"/>
            </w:tcBorders>
            <w:shd w:val="clear" w:color="auto" w:fill="FFFFFF"/>
            <w:vAlign w:val="center"/>
          </w:tcPr>
          <w:p w:rsidR="00471518" w:rsidRPr="00F83436" w:rsidRDefault="00471518" w:rsidP="00B23B2C">
            <w:pPr>
              <w:pStyle w:val="210"/>
              <w:shd w:val="clear" w:color="auto" w:fill="auto"/>
              <w:spacing w:line="240" w:lineRule="auto"/>
              <w:ind w:left="440"/>
              <w:jc w:val="center"/>
              <w:rPr>
                <w:b/>
                <w:color w:val="auto"/>
                <w:sz w:val="24"/>
                <w:szCs w:val="24"/>
              </w:rPr>
            </w:pPr>
            <w:r w:rsidRPr="00F83436">
              <w:rPr>
                <w:b/>
                <w:color w:val="auto"/>
                <w:sz w:val="24"/>
                <w:szCs w:val="24"/>
              </w:rPr>
              <w:t>10</w:t>
            </w:r>
          </w:p>
        </w:tc>
      </w:tr>
      <w:tr w:rsidR="00471518" w:rsidRPr="00F83436" w:rsidTr="00B23B2C">
        <w:trPr>
          <w:trHeight w:hRule="exact" w:val="754"/>
          <w:jc w:val="center"/>
        </w:trPr>
        <w:tc>
          <w:tcPr>
            <w:tcW w:w="5851" w:type="dxa"/>
            <w:gridSpan w:val="3"/>
            <w:tcBorders>
              <w:top w:val="single" w:sz="4" w:space="0" w:color="auto"/>
              <w:left w:val="single" w:sz="4" w:space="0" w:color="auto"/>
            </w:tcBorders>
            <w:shd w:val="clear" w:color="auto" w:fill="FFFFFF"/>
            <w:vAlign w:val="bottom"/>
          </w:tcPr>
          <w:p w:rsidR="00471518" w:rsidRPr="00BF176F" w:rsidRDefault="00471518" w:rsidP="00B23B2C">
            <w:pPr>
              <w:pStyle w:val="210"/>
              <w:shd w:val="clear" w:color="auto" w:fill="auto"/>
              <w:spacing w:line="240" w:lineRule="auto"/>
              <w:jc w:val="both"/>
              <w:rPr>
                <w:b/>
                <w:sz w:val="24"/>
                <w:szCs w:val="24"/>
              </w:rPr>
            </w:pPr>
            <w:r w:rsidRPr="00BF176F">
              <w:rPr>
                <w:b/>
                <w:sz w:val="24"/>
                <w:szCs w:val="24"/>
              </w:rPr>
              <w:t xml:space="preserve">Максимально допустимая недельная нагрузка </w:t>
            </w:r>
          </w:p>
          <w:p w:rsidR="00471518" w:rsidRPr="00BF176F" w:rsidRDefault="00471518" w:rsidP="00B23B2C">
            <w:pPr>
              <w:pStyle w:val="210"/>
              <w:shd w:val="clear" w:color="auto" w:fill="auto"/>
              <w:spacing w:line="240" w:lineRule="auto"/>
              <w:jc w:val="both"/>
              <w:rPr>
                <w:b/>
                <w:sz w:val="24"/>
                <w:szCs w:val="24"/>
              </w:rPr>
            </w:pPr>
            <w:r w:rsidRPr="00BF176F">
              <w:rPr>
                <w:b/>
                <w:sz w:val="24"/>
                <w:szCs w:val="24"/>
              </w:rPr>
              <w:t>(при 5-дневной учебной неделе)</w:t>
            </w: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29</w:t>
            </w:r>
          </w:p>
        </w:tc>
        <w:tc>
          <w:tcPr>
            <w:tcW w:w="662"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30</w:t>
            </w: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30</w:t>
            </w:r>
          </w:p>
        </w:tc>
        <w:tc>
          <w:tcPr>
            <w:tcW w:w="874"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30</w:t>
            </w:r>
          </w:p>
        </w:tc>
        <w:tc>
          <w:tcPr>
            <w:tcW w:w="700"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30</w:t>
            </w:r>
          </w:p>
        </w:tc>
        <w:tc>
          <w:tcPr>
            <w:tcW w:w="942" w:type="dxa"/>
            <w:tcBorders>
              <w:top w:val="single" w:sz="4" w:space="0" w:color="auto"/>
              <w:left w:val="single" w:sz="4" w:space="0" w:color="auto"/>
              <w:right w:val="single" w:sz="4" w:space="0" w:color="auto"/>
            </w:tcBorders>
            <w:shd w:val="clear" w:color="auto" w:fill="FFFFFF"/>
          </w:tcPr>
          <w:p w:rsidR="00471518" w:rsidRPr="00F83436" w:rsidRDefault="00471518" w:rsidP="00B23B2C">
            <w:pPr>
              <w:pStyle w:val="210"/>
              <w:shd w:val="clear" w:color="auto" w:fill="auto"/>
              <w:spacing w:line="240" w:lineRule="auto"/>
              <w:ind w:left="440"/>
              <w:jc w:val="center"/>
              <w:rPr>
                <w:b/>
                <w:color w:val="auto"/>
                <w:sz w:val="24"/>
                <w:szCs w:val="24"/>
              </w:rPr>
            </w:pPr>
            <w:r w:rsidRPr="00F83436">
              <w:rPr>
                <w:b/>
                <w:color w:val="auto"/>
                <w:sz w:val="24"/>
                <w:szCs w:val="24"/>
              </w:rPr>
              <w:t>149</w:t>
            </w:r>
          </w:p>
        </w:tc>
      </w:tr>
      <w:tr w:rsidR="00471518" w:rsidRPr="00F83436" w:rsidTr="00B23B2C">
        <w:trPr>
          <w:trHeight w:hRule="exact" w:val="763"/>
          <w:jc w:val="center"/>
        </w:trPr>
        <w:tc>
          <w:tcPr>
            <w:tcW w:w="5851" w:type="dxa"/>
            <w:gridSpan w:val="3"/>
            <w:tcBorders>
              <w:top w:val="single" w:sz="4" w:space="0" w:color="auto"/>
              <w:left w:val="single" w:sz="4" w:space="0" w:color="auto"/>
            </w:tcBorders>
            <w:shd w:val="clear" w:color="auto" w:fill="FFFFFF"/>
            <w:vAlign w:val="bottom"/>
          </w:tcPr>
          <w:p w:rsidR="00471518" w:rsidRPr="00BF176F" w:rsidRDefault="00471518" w:rsidP="00B23B2C">
            <w:pPr>
              <w:pStyle w:val="210"/>
              <w:shd w:val="clear" w:color="auto" w:fill="auto"/>
              <w:spacing w:line="240" w:lineRule="auto"/>
              <w:jc w:val="both"/>
              <w:rPr>
                <w:b/>
                <w:sz w:val="24"/>
                <w:szCs w:val="24"/>
              </w:rPr>
            </w:pPr>
            <w:r w:rsidRPr="00BF176F">
              <w:rPr>
                <w:b/>
                <w:sz w:val="24"/>
                <w:szCs w:val="24"/>
              </w:rPr>
              <w:t xml:space="preserve">Коррекционно-развивающая область </w:t>
            </w:r>
          </w:p>
          <w:p w:rsidR="00471518" w:rsidRPr="00BF176F" w:rsidRDefault="00471518" w:rsidP="00B23B2C">
            <w:pPr>
              <w:pStyle w:val="210"/>
              <w:shd w:val="clear" w:color="auto" w:fill="auto"/>
              <w:spacing w:line="240" w:lineRule="auto"/>
              <w:jc w:val="both"/>
              <w:rPr>
                <w:b/>
                <w:sz w:val="24"/>
                <w:szCs w:val="24"/>
              </w:rPr>
            </w:pPr>
            <w:r w:rsidRPr="00BF176F">
              <w:rPr>
                <w:b/>
                <w:sz w:val="24"/>
                <w:szCs w:val="24"/>
              </w:rPr>
              <w:t>(коррекционные занятия)</w:t>
            </w: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5</w:t>
            </w:r>
          </w:p>
        </w:tc>
        <w:tc>
          <w:tcPr>
            <w:tcW w:w="662"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5</w:t>
            </w:r>
          </w:p>
        </w:tc>
        <w:tc>
          <w:tcPr>
            <w:tcW w:w="706"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5</w:t>
            </w:r>
          </w:p>
        </w:tc>
        <w:tc>
          <w:tcPr>
            <w:tcW w:w="874"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5</w:t>
            </w:r>
          </w:p>
        </w:tc>
        <w:tc>
          <w:tcPr>
            <w:tcW w:w="700" w:type="dxa"/>
            <w:tcBorders>
              <w:top w:val="single" w:sz="4" w:space="0" w:color="auto"/>
              <w:left w:val="single" w:sz="4" w:space="0" w:color="auto"/>
            </w:tcBorders>
            <w:shd w:val="clear" w:color="auto" w:fill="FFFFFF"/>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5</w:t>
            </w:r>
          </w:p>
        </w:tc>
        <w:tc>
          <w:tcPr>
            <w:tcW w:w="942" w:type="dxa"/>
            <w:tcBorders>
              <w:top w:val="single" w:sz="4" w:space="0" w:color="auto"/>
              <w:left w:val="single" w:sz="4" w:space="0" w:color="auto"/>
              <w:right w:val="single" w:sz="4" w:space="0" w:color="auto"/>
            </w:tcBorders>
            <w:shd w:val="clear" w:color="auto" w:fill="FFFFFF"/>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25</w:t>
            </w:r>
          </w:p>
        </w:tc>
      </w:tr>
      <w:tr w:rsidR="00471518" w:rsidRPr="00F83436" w:rsidTr="00B23B2C">
        <w:trPr>
          <w:trHeight w:hRule="exact" w:val="413"/>
          <w:jc w:val="center"/>
        </w:trPr>
        <w:tc>
          <w:tcPr>
            <w:tcW w:w="5851" w:type="dxa"/>
            <w:gridSpan w:val="3"/>
            <w:tcBorders>
              <w:top w:val="single" w:sz="4" w:space="0" w:color="auto"/>
              <w:left w:val="single" w:sz="4" w:space="0" w:color="auto"/>
              <w:bottom w:val="single" w:sz="4" w:space="0" w:color="auto"/>
            </w:tcBorders>
            <w:shd w:val="clear" w:color="auto" w:fill="FFFFFF"/>
          </w:tcPr>
          <w:p w:rsidR="00471518" w:rsidRPr="00BF176F" w:rsidRDefault="00471518" w:rsidP="00B23B2C">
            <w:pPr>
              <w:pStyle w:val="210"/>
              <w:shd w:val="clear" w:color="auto" w:fill="auto"/>
              <w:spacing w:line="240" w:lineRule="auto"/>
              <w:jc w:val="both"/>
              <w:rPr>
                <w:b/>
                <w:sz w:val="24"/>
                <w:szCs w:val="24"/>
              </w:rPr>
            </w:pPr>
            <w:r w:rsidRPr="00BF176F">
              <w:rPr>
                <w:b/>
                <w:sz w:val="24"/>
                <w:szCs w:val="24"/>
              </w:rPr>
              <w:t>Внеурочная деятельность</w:t>
            </w:r>
          </w:p>
        </w:tc>
        <w:tc>
          <w:tcPr>
            <w:tcW w:w="706"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5</w:t>
            </w:r>
          </w:p>
        </w:tc>
        <w:tc>
          <w:tcPr>
            <w:tcW w:w="662"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280"/>
              <w:jc w:val="center"/>
              <w:rPr>
                <w:color w:val="auto"/>
                <w:sz w:val="24"/>
                <w:szCs w:val="24"/>
              </w:rPr>
            </w:pPr>
            <w:r w:rsidRPr="00F83436">
              <w:rPr>
                <w:color w:val="auto"/>
                <w:sz w:val="24"/>
                <w:szCs w:val="24"/>
              </w:rPr>
              <w:t>5</w:t>
            </w:r>
          </w:p>
        </w:tc>
        <w:tc>
          <w:tcPr>
            <w:tcW w:w="706"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300"/>
              <w:jc w:val="center"/>
              <w:rPr>
                <w:color w:val="auto"/>
                <w:sz w:val="24"/>
                <w:szCs w:val="24"/>
              </w:rPr>
            </w:pPr>
            <w:r w:rsidRPr="00F83436">
              <w:rPr>
                <w:color w:val="auto"/>
                <w:sz w:val="24"/>
                <w:szCs w:val="24"/>
              </w:rPr>
              <w:t>5</w:t>
            </w:r>
          </w:p>
        </w:tc>
        <w:tc>
          <w:tcPr>
            <w:tcW w:w="874"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380"/>
              <w:jc w:val="center"/>
              <w:rPr>
                <w:color w:val="auto"/>
                <w:sz w:val="24"/>
                <w:szCs w:val="24"/>
              </w:rPr>
            </w:pPr>
            <w:r w:rsidRPr="00F83436">
              <w:rPr>
                <w:color w:val="auto"/>
                <w:sz w:val="24"/>
                <w:szCs w:val="24"/>
              </w:rPr>
              <w:t>5</w:t>
            </w:r>
          </w:p>
        </w:tc>
        <w:tc>
          <w:tcPr>
            <w:tcW w:w="700" w:type="dxa"/>
            <w:tcBorders>
              <w:top w:val="single" w:sz="4" w:space="0" w:color="auto"/>
              <w:left w:val="single" w:sz="4" w:space="0" w:color="auto"/>
              <w:bottom w:val="single" w:sz="4" w:space="0" w:color="auto"/>
            </w:tcBorders>
            <w:shd w:val="clear" w:color="auto" w:fill="FFFFFF"/>
          </w:tcPr>
          <w:p w:rsidR="00471518" w:rsidRPr="00F83436" w:rsidRDefault="00471518" w:rsidP="00B23B2C">
            <w:pPr>
              <w:pStyle w:val="210"/>
              <w:shd w:val="clear" w:color="auto" w:fill="auto"/>
              <w:spacing w:line="240" w:lineRule="auto"/>
              <w:ind w:left="220"/>
              <w:jc w:val="center"/>
              <w:rPr>
                <w:color w:val="auto"/>
                <w:sz w:val="24"/>
                <w:szCs w:val="24"/>
              </w:rPr>
            </w:pPr>
            <w:r w:rsidRPr="00F83436">
              <w:rPr>
                <w:color w:val="auto"/>
                <w:sz w:val="24"/>
                <w:szCs w:val="24"/>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471518" w:rsidRPr="00F83436" w:rsidRDefault="00471518" w:rsidP="00B23B2C">
            <w:pPr>
              <w:pStyle w:val="210"/>
              <w:shd w:val="clear" w:color="auto" w:fill="auto"/>
              <w:spacing w:line="240" w:lineRule="auto"/>
              <w:ind w:left="440"/>
              <w:jc w:val="center"/>
              <w:rPr>
                <w:color w:val="auto"/>
                <w:sz w:val="24"/>
                <w:szCs w:val="24"/>
              </w:rPr>
            </w:pPr>
            <w:r w:rsidRPr="00F83436">
              <w:rPr>
                <w:color w:val="auto"/>
                <w:sz w:val="24"/>
                <w:szCs w:val="24"/>
              </w:rPr>
              <w:t>25</w:t>
            </w:r>
          </w:p>
          <w:p w:rsidR="00471518" w:rsidRPr="00F83436" w:rsidRDefault="00471518" w:rsidP="00B23B2C">
            <w:pPr>
              <w:pStyle w:val="210"/>
              <w:shd w:val="clear" w:color="auto" w:fill="auto"/>
              <w:spacing w:line="240" w:lineRule="auto"/>
              <w:ind w:left="440"/>
              <w:jc w:val="center"/>
              <w:rPr>
                <w:color w:val="auto"/>
                <w:sz w:val="24"/>
                <w:szCs w:val="24"/>
              </w:rPr>
            </w:pPr>
          </w:p>
        </w:tc>
      </w:tr>
    </w:tbl>
    <w:p w:rsidR="00471518" w:rsidRPr="009C5DEF" w:rsidRDefault="00471518" w:rsidP="009F1682">
      <w:pPr>
        <w:rPr>
          <w:rFonts w:ascii="Times New Roman" w:hAnsi="Times New Roman" w:cs="Times New Roman"/>
        </w:rPr>
      </w:pPr>
    </w:p>
    <w:p w:rsidR="00471518" w:rsidRPr="009C5DEF" w:rsidRDefault="00471518" w:rsidP="009C5DEF">
      <w:pPr>
        <w:pStyle w:val="210"/>
        <w:shd w:val="clear" w:color="auto" w:fill="auto"/>
        <w:spacing w:line="240" w:lineRule="auto"/>
        <w:ind w:left="340" w:firstLine="720"/>
        <w:jc w:val="both"/>
        <w:rPr>
          <w:sz w:val="24"/>
          <w:szCs w:val="24"/>
        </w:rPr>
      </w:pPr>
      <w:r w:rsidRPr="009C5DEF">
        <w:rPr>
          <w:sz w:val="24"/>
          <w:szCs w:val="24"/>
        </w:rPr>
        <w:t>Общий объем учебной нагрузки составляет 5066 часов за 5 учебных лет при 5- дневной учебной неделе (34 учебных недели в году).</w:t>
      </w:r>
    </w:p>
    <w:p w:rsidR="00471518" w:rsidRDefault="00471518" w:rsidP="009C5DEF">
      <w:pPr>
        <w:pStyle w:val="210"/>
        <w:shd w:val="clear" w:color="auto" w:fill="auto"/>
        <w:tabs>
          <w:tab w:val="left" w:pos="1554"/>
        </w:tabs>
        <w:spacing w:line="370" w:lineRule="exact"/>
        <w:ind w:left="720"/>
        <w:jc w:val="both"/>
        <w:rPr>
          <w:sz w:val="24"/>
          <w:szCs w:val="24"/>
        </w:rPr>
      </w:pPr>
      <w:r>
        <w:rPr>
          <w:sz w:val="24"/>
          <w:szCs w:val="24"/>
        </w:rPr>
        <w:t xml:space="preserve">54. </w:t>
      </w:r>
      <w:r w:rsidRPr="009C5DEF">
        <w:rPr>
          <w:sz w:val="24"/>
          <w:szCs w:val="24"/>
        </w:rPr>
        <w:t>Календарный учебный график.</w:t>
      </w:r>
    </w:p>
    <w:p w:rsidR="00471518" w:rsidRPr="00073628" w:rsidRDefault="00471518" w:rsidP="009C5DEF">
      <w:pPr>
        <w:spacing w:line="276" w:lineRule="auto"/>
        <w:jc w:val="both"/>
        <w:rPr>
          <w:sz w:val="16"/>
          <w:szCs w:val="16"/>
        </w:rPr>
      </w:pPr>
    </w:p>
    <w:p w:rsidR="00471518" w:rsidRPr="009C5DEF" w:rsidRDefault="00471518" w:rsidP="009C5DEF">
      <w:pPr>
        <w:spacing w:line="276" w:lineRule="auto"/>
        <w:jc w:val="both"/>
        <w:rPr>
          <w:rFonts w:ascii="Times New Roman" w:hAnsi="Times New Roman" w:cs="Times New Roman"/>
        </w:rPr>
      </w:pPr>
      <w:r w:rsidRPr="009C5DEF">
        <w:rPr>
          <w:rFonts w:ascii="Times New Roman" w:hAnsi="Times New Roman" w:cs="Times New Roman"/>
        </w:rPr>
        <w:t>Начало учебного года – 01.09.2023г.</w:t>
      </w:r>
    </w:p>
    <w:p w:rsidR="00471518" w:rsidRPr="009C5DEF" w:rsidRDefault="00471518" w:rsidP="009C5DEF">
      <w:pPr>
        <w:jc w:val="both"/>
        <w:rPr>
          <w:rFonts w:ascii="Times New Roman" w:hAnsi="Times New Roman" w:cs="Times New Roman"/>
        </w:rPr>
      </w:pPr>
      <w:r w:rsidRPr="009C5DEF">
        <w:rPr>
          <w:rFonts w:ascii="Times New Roman" w:hAnsi="Times New Roman" w:cs="Times New Roman"/>
        </w:rPr>
        <w:t>Продолжительность учебного года – для 1 класса – 33 недели</w:t>
      </w:r>
    </w:p>
    <w:p w:rsidR="00471518" w:rsidRPr="009C5DEF" w:rsidRDefault="00471518" w:rsidP="009C5DEF">
      <w:pPr>
        <w:jc w:val="both"/>
        <w:rPr>
          <w:rFonts w:ascii="Times New Roman" w:hAnsi="Times New Roman" w:cs="Times New Roman"/>
        </w:rPr>
      </w:pPr>
      <w:r w:rsidRPr="009C5DEF">
        <w:rPr>
          <w:rFonts w:ascii="Times New Roman" w:hAnsi="Times New Roman" w:cs="Times New Roman"/>
        </w:rPr>
        <w:t xml:space="preserve">                                                                для 2-9 классов – 34 недели</w:t>
      </w:r>
    </w:p>
    <w:p w:rsidR="00471518" w:rsidRPr="009C5DEF" w:rsidRDefault="00471518" w:rsidP="009C5DEF">
      <w:pPr>
        <w:spacing w:line="276" w:lineRule="auto"/>
        <w:jc w:val="both"/>
        <w:rPr>
          <w:rFonts w:ascii="Times New Roman" w:hAnsi="Times New Roman" w:cs="Times New Roman"/>
        </w:rPr>
      </w:pPr>
      <w:r w:rsidRPr="009C5DEF">
        <w:rPr>
          <w:rFonts w:ascii="Times New Roman" w:hAnsi="Times New Roman" w:cs="Times New Roman"/>
        </w:rPr>
        <w:t>Каникулы – 30 дней</w:t>
      </w:r>
    </w:p>
    <w:p w:rsidR="00471518" w:rsidRPr="009C5DEF" w:rsidRDefault="00471518" w:rsidP="009C5DEF">
      <w:pPr>
        <w:spacing w:line="276" w:lineRule="auto"/>
        <w:jc w:val="both"/>
        <w:rPr>
          <w:rFonts w:ascii="Times New Roman" w:hAnsi="Times New Roman" w:cs="Times New Roman"/>
        </w:rPr>
      </w:pPr>
      <w:r w:rsidRPr="009C5DEF">
        <w:rPr>
          <w:rFonts w:ascii="Times New Roman" w:hAnsi="Times New Roman" w:cs="Times New Roman"/>
        </w:rPr>
        <w:t>Продолжительность урока – 40 минут</w:t>
      </w:r>
    </w:p>
    <w:p w:rsidR="00471518" w:rsidRPr="009C5DEF" w:rsidRDefault="00471518" w:rsidP="00327535">
      <w:pPr>
        <w:spacing w:line="276" w:lineRule="auto"/>
        <w:jc w:val="both"/>
        <w:rPr>
          <w:rFonts w:ascii="Times New Roman" w:hAnsi="Times New Roman" w:cs="Times New Roman"/>
        </w:rPr>
      </w:pPr>
      <w:r w:rsidRPr="009C5DEF">
        <w:rPr>
          <w:rFonts w:ascii="Times New Roman" w:hAnsi="Times New Roman" w:cs="Times New Roman"/>
        </w:rPr>
        <w:t xml:space="preserve">Обучение осуществляется в режиме 5-дневной рабочей недели (1-9 классы)                    </w:t>
      </w:r>
    </w:p>
    <w:p w:rsidR="00471518" w:rsidRPr="009C5DEF" w:rsidRDefault="00471518" w:rsidP="009614E9">
      <w:pPr>
        <w:pStyle w:val="1"/>
        <w:ind w:firstLine="720"/>
        <w:rPr>
          <w:b w:val="0"/>
          <w:bCs w:val="0"/>
          <w:sz w:val="24"/>
          <w:szCs w:val="24"/>
        </w:rPr>
      </w:pPr>
      <w:r w:rsidRPr="009C5DEF">
        <w:rPr>
          <w:b w:val="0"/>
          <w:bCs w:val="0"/>
          <w:sz w:val="24"/>
          <w:szCs w:val="24"/>
        </w:rPr>
        <w:t>Режим учебных занятий</w:t>
      </w:r>
    </w:p>
    <w:tbl>
      <w:tblPr>
        <w:tblW w:w="0" w:type="auto"/>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6"/>
        <w:gridCol w:w="3117"/>
        <w:gridCol w:w="3110"/>
      </w:tblGrid>
      <w:tr w:rsidR="00471518" w:rsidRPr="009C5DEF" w:rsidTr="009614E9">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lang w:val="en-US"/>
              </w:rPr>
              <w:t>I</w:t>
            </w:r>
            <w:r w:rsidRPr="009C5DEF">
              <w:rPr>
                <w:rFonts w:ascii="Times New Roman" w:hAnsi="Times New Roman" w:cs="Times New Roman"/>
              </w:rPr>
              <w:t xml:space="preserve"> четверть</w:t>
            </w:r>
          </w:p>
        </w:tc>
        <w:tc>
          <w:tcPr>
            <w:tcW w:w="3190"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01.09.23-27.10.23</w:t>
            </w:r>
          </w:p>
        </w:tc>
        <w:tc>
          <w:tcPr>
            <w:tcW w:w="3191"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8 недель 1 день</w:t>
            </w:r>
          </w:p>
        </w:tc>
      </w:tr>
      <w:tr w:rsidR="00471518" w:rsidRPr="009C5DEF" w:rsidTr="009614E9">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Осенние каникулы</w:t>
            </w:r>
          </w:p>
        </w:tc>
        <w:tc>
          <w:tcPr>
            <w:tcW w:w="3190"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28.10.23-06.11.23</w:t>
            </w:r>
          </w:p>
        </w:tc>
        <w:tc>
          <w:tcPr>
            <w:tcW w:w="3191"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10 дней</w:t>
            </w:r>
          </w:p>
        </w:tc>
      </w:tr>
      <w:tr w:rsidR="00471518" w:rsidRPr="009C5DEF" w:rsidTr="009614E9">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lang w:val="en-US"/>
              </w:rPr>
              <w:t>II</w:t>
            </w:r>
            <w:r w:rsidRPr="009C5DEF">
              <w:rPr>
                <w:rFonts w:ascii="Times New Roman" w:hAnsi="Times New Roman" w:cs="Times New Roman"/>
              </w:rPr>
              <w:t xml:space="preserve"> четверть</w:t>
            </w:r>
          </w:p>
        </w:tc>
        <w:tc>
          <w:tcPr>
            <w:tcW w:w="3190"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07.11.23-29.12.23</w:t>
            </w:r>
          </w:p>
        </w:tc>
        <w:tc>
          <w:tcPr>
            <w:tcW w:w="3191"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7 недель 4 дня</w:t>
            </w:r>
          </w:p>
        </w:tc>
      </w:tr>
      <w:tr w:rsidR="00471518" w:rsidRPr="009C5DEF" w:rsidTr="009614E9">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Зимние каникулы</w:t>
            </w:r>
          </w:p>
        </w:tc>
        <w:tc>
          <w:tcPr>
            <w:tcW w:w="3190"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30.12.23-09.01.24</w:t>
            </w:r>
          </w:p>
        </w:tc>
        <w:tc>
          <w:tcPr>
            <w:tcW w:w="3191"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11 дней</w:t>
            </w:r>
          </w:p>
        </w:tc>
      </w:tr>
      <w:tr w:rsidR="00471518" w:rsidRPr="009C5DEF" w:rsidTr="009614E9">
        <w:trPr>
          <w:trHeight w:val="270"/>
        </w:trPr>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lang w:val="en-US"/>
              </w:rPr>
              <w:t>III</w:t>
            </w:r>
            <w:r w:rsidRPr="009C5DEF">
              <w:rPr>
                <w:rFonts w:ascii="Times New Roman" w:hAnsi="Times New Roman" w:cs="Times New Roman"/>
              </w:rPr>
              <w:t xml:space="preserve"> четверть</w:t>
            </w:r>
          </w:p>
        </w:tc>
        <w:tc>
          <w:tcPr>
            <w:tcW w:w="3190"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10.01.24-22.03.</w:t>
            </w:r>
            <w:r w:rsidRPr="009C5DEF">
              <w:rPr>
                <w:rFonts w:ascii="Times New Roman" w:hAnsi="Times New Roman" w:cs="Times New Roman"/>
                <w:lang w:val="en-US"/>
              </w:rPr>
              <w:t>2</w:t>
            </w:r>
            <w:r w:rsidRPr="009C5DEF">
              <w:rPr>
                <w:rFonts w:ascii="Times New Roman" w:hAnsi="Times New Roman" w:cs="Times New Roman"/>
              </w:rPr>
              <w:t>4</w:t>
            </w:r>
          </w:p>
        </w:tc>
        <w:tc>
          <w:tcPr>
            <w:tcW w:w="3191"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10 недель 3 дня</w:t>
            </w:r>
          </w:p>
        </w:tc>
      </w:tr>
      <w:tr w:rsidR="00471518" w:rsidRPr="009C5DEF" w:rsidTr="009614E9">
        <w:trPr>
          <w:trHeight w:val="270"/>
        </w:trPr>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Дополнительные каникулы для 1 классников</w:t>
            </w:r>
          </w:p>
        </w:tc>
        <w:tc>
          <w:tcPr>
            <w:tcW w:w="3190"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19.02.</w:t>
            </w:r>
            <w:r w:rsidRPr="009C5DEF">
              <w:rPr>
                <w:rFonts w:ascii="Times New Roman" w:hAnsi="Times New Roman" w:cs="Times New Roman"/>
                <w:lang w:val="en-US"/>
              </w:rPr>
              <w:t>2</w:t>
            </w:r>
            <w:r w:rsidRPr="009C5DEF">
              <w:rPr>
                <w:rFonts w:ascii="Times New Roman" w:hAnsi="Times New Roman" w:cs="Times New Roman"/>
              </w:rPr>
              <w:t>4-25.02.</w:t>
            </w:r>
            <w:r w:rsidRPr="009C5DEF">
              <w:rPr>
                <w:rFonts w:ascii="Times New Roman" w:hAnsi="Times New Roman" w:cs="Times New Roman"/>
                <w:lang w:val="en-US"/>
              </w:rPr>
              <w:t>2</w:t>
            </w:r>
            <w:r w:rsidRPr="009C5DEF">
              <w:rPr>
                <w:rFonts w:ascii="Times New Roman" w:hAnsi="Times New Roman" w:cs="Times New Roman"/>
              </w:rPr>
              <w:t>4</w:t>
            </w:r>
          </w:p>
        </w:tc>
        <w:tc>
          <w:tcPr>
            <w:tcW w:w="3191"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7 дней</w:t>
            </w:r>
          </w:p>
        </w:tc>
      </w:tr>
      <w:tr w:rsidR="00471518" w:rsidRPr="009C5DEF" w:rsidTr="009614E9">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Весенние каникулы</w:t>
            </w:r>
          </w:p>
        </w:tc>
        <w:tc>
          <w:tcPr>
            <w:tcW w:w="3190"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23.03.</w:t>
            </w:r>
            <w:r w:rsidRPr="009C5DEF">
              <w:rPr>
                <w:rFonts w:ascii="Times New Roman" w:hAnsi="Times New Roman" w:cs="Times New Roman"/>
                <w:lang w:val="en-US"/>
              </w:rPr>
              <w:t>2</w:t>
            </w:r>
            <w:r w:rsidRPr="009C5DEF">
              <w:rPr>
                <w:rFonts w:ascii="Times New Roman" w:hAnsi="Times New Roman" w:cs="Times New Roman"/>
              </w:rPr>
              <w:t>4-31.03.</w:t>
            </w:r>
            <w:r w:rsidRPr="009C5DEF">
              <w:rPr>
                <w:rFonts w:ascii="Times New Roman" w:hAnsi="Times New Roman" w:cs="Times New Roman"/>
                <w:lang w:val="en-US"/>
              </w:rPr>
              <w:t>2</w:t>
            </w:r>
            <w:r w:rsidRPr="009C5DEF">
              <w:rPr>
                <w:rFonts w:ascii="Times New Roman" w:hAnsi="Times New Roman" w:cs="Times New Roman"/>
              </w:rPr>
              <w:t>4</w:t>
            </w:r>
          </w:p>
        </w:tc>
        <w:tc>
          <w:tcPr>
            <w:tcW w:w="3191"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lang w:val="en-US"/>
              </w:rPr>
              <w:t>9</w:t>
            </w:r>
            <w:r w:rsidRPr="009C5DEF">
              <w:rPr>
                <w:rFonts w:ascii="Times New Roman" w:hAnsi="Times New Roman" w:cs="Times New Roman"/>
              </w:rPr>
              <w:t xml:space="preserve"> дней</w:t>
            </w:r>
          </w:p>
        </w:tc>
      </w:tr>
      <w:tr w:rsidR="00471518" w:rsidRPr="009C5DEF" w:rsidTr="009614E9">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lang w:val="en-US"/>
              </w:rPr>
              <w:t>IV</w:t>
            </w:r>
            <w:r w:rsidRPr="009C5DEF">
              <w:rPr>
                <w:rFonts w:ascii="Times New Roman" w:hAnsi="Times New Roman" w:cs="Times New Roman"/>
              </w:rPr>
              <w:t xml:space="preserve"> четверть</w:t>
            </w:r>
          </w:p>
        </w:tc>
        <w:tc>
          <w:tcPr>
            <w:tcW w:w="3190"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01.04.</w:t>
            </w:r>
            <w:r w:rsidRPr="009C5DEF">
              <w:rPr>
                <w:rFonts w:ascii="Times New Roman" w:hAnsi="Times New Roman" w:cs="Times New Roman"/>
                <w:lang w:val="en-US"/>
              </w:rPr>
              <w:t>2</w:t>
            </w:r>
            <w:r w:rsidRPr="009C5DEF">
              <w:rPr>
                <w:rFonts w:ascii="Times New Roman" w:hAnsi="Times New Roman" w:cs="Times New Roman"/>
              </w:rPr>
              <w:t>4-30.05.</w:t>
            </w:r>
            <w:r w:rsidRPr="009C5DEF">
              <w:rPr>
                <w:rFonts w:ascii="Times New Roman" w:hAnsi="Times New Roman" w:cs="Times New Roman"/>
                <w:lang w:val="en-US"/>
              </w:rPr>
              <w:t>2</w:t>
            </w:r>
            <w:r w:rsidRPr="009C5DEF">
              <w:rPr>
                <w:rFonts w:ascii="Times New Roman" w:hAnsi="Times New Roman" w:cs="Times New Roman"/>
              </w:rPr>
              <w:t>4</w:t>
            </w:r>
          </w:p>
        </w:tc>
        <w:tc>
          <w:tcPr>
            <w:tcW w:w="3191"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8 недель</w:t>
            </w:r>
          </w:p>
        </w:tc>
      </w:tr>
      <w:tr w:rsidR="00471518" w:rsidRPr="009C5DEF" w:rsidTr="009614E9">
        <w:trPr>
          <w:cantSplit/>
        </w:trPr>
        <w:tc>
          <w:tcPr>
            <w:tcW w:w="9570" w:type="dxa"/>
            <w:gridSpan w:val="3"/>
          </w:tcPr>
          <w:p w:rsidR="00471518" w:rsidRPr="000D75CF" w:rsidRDefault="00471518" w:rsidP="00A736B2">
            <w:pPr>
              <w:pStyle w:val="2"/>
              <w:rPr>
                <w:rFonts w:ascii="Times New Roman" w:hAnsi="Times New Roman"/>
                <w:sz w:val="24"/>
                <w:szCs w:val="24"/>
              </w:rPr>
            </w:pPr>
            <w:r w:rsidRPr="000D75CF">
              <w:rPr>
                <w:rFonts w:ascii="Times New Roman" w:hAnsi="Times New Roman"/>
                <w:sz w:val="24"/>
                <w:szCs w:val="24"/>
              </w:rPr>
              <w:t>Расписание звонков</w:t>
            </w:r>
          </w:p>
        </w:tc>
      </w:tr>
      <w:tr w:rsidR="00471518" w:rsidRPr="009C5DEF" w:rsidTr="009614E9">
        <w:trPr>
          <w:cantSplit/>
        </w:trPr>
        <w:tc>
          <w:tcPr>
            <w:tcW w:w="3189" w:type="dxa"/>
          </w:tcPr>
          <w:p w:rsidR="00471518" w:rsidRPr="009C5DEF" w:rsidRDefault="00471518" w:rsidP="00A736B2">
            <w:pPr>
              <w:rPr>
                <w:rFonts w:ascii="Times New Roman" w:hAnsi="Times New Roman" w:cs="Times New Roman"/>
              </w:rPr>
            </w:pPr>
            <w:r w:rsidRPr="009C5DEF">
              <w:rPr>
                <w:rFonts w:ascii="Times New Roman" w:hAnsi="Times New Roman" w:cs="Times New Roman"/>
              </w:rPr>
              <w:t>1 урок</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08.30 – 09.10</w:t>
            </w:r>
          </w:p>
        </w:tc>
      </w:tr>
      <w:tr w:rsidR="00471518" w:rsidRPr="009C5DEF" w:rsidTr="009614E9">
        <w:trPr>
          <w:cantSplit/>
        </w:trPr>
        <w:tc>
          <w:tcPr>
            <w:tcW w:w="3189" w:type="dxa"/>
          </w:tcPr>
          <w:p w:rsidR="00471518" w:rsidRPr="009C5DEF" w:rsidRDefault="00471518" w:rsidP="00A736B2">
            <w:pPr>
              <w:rPr>
                <w:rFonts w:ascii="Times New Roman" w:hAnsi="Times New Roman" w:cs="Times New Roman"/>
              </w:rPr>
            </w:pPr>
            <w:r w:rsidRPr="009C5DEF">
              <w:rPr>
                <w:rFonts w:ascii="Times New Roman" w:hAnsi="Times New Roman" w:cs="Times New Roman"/>
              </w:rPr>
              <w:t>2 урок</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09.20-10.00</w:t>
            </w:r>
          </w:p>
        </w:tc>
      </w:tr>
      <w:tr w:rsidR="00471518" w:rsidRPr="009C5DEF" w:rsidTr="009614E9">
        <w:trPr>
          <w:cantSplit/>
          <w:trHeight w:val="345"/>
        </w:trPr>
        <w:tc>
          <w:tcPr>
            <w:tcW w:w="3189" w:type="dxa"/>
          </w:tcPr>
          <w:p w:rsidR="00471518" w:rsidRPr="009C5DEF" w:rsidRDefault="00471518" w:rsidP="00A736B2">
            <w:pPr>
              <w:rPr>
                <w:rFonts w:ascii="Times New Roman" w:hAnsi="Times New Roman" w:cs="Times New Roman"/>
              </w:rPr>
            </w:pPr>
            <w:r w:rsidRPr="009C5DEF">
              <w:rPr>
                <w:rFonts w:ascii="Times New Roman" w:hAnsi="Times New Roman" w:cs="Times New Roman"/>
              </w:rPr>
              <w:t>3 урок</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10.20-11.00</w:t>
            </w:r>
          </w:p>
        </w:tc>
      </w:tr>
      <w:tr w:rsidR="00471518" w:rsidRPr="009C5DEF" w:rsidTr="009614E9">
        <w:trPr>
          <w:cantSplit/>
        </w:trPr>
        <w:tc>
          <w:tcPr>
            <w:tcW w:w="3189" w:type="dxa"/>
          </w:tcPr>
          <w:p w:rsidR="00471518" w:rsidRPr="009C5DEF" w:rsidRDefault="00471518" w:rsidP="00A736B2">
            <w:pPr>
              <w:rPr>
                <w:rFonts w:ascii="Times New Roman" w:hAnsi="Times New Roman" w:cs="Times New Roman"/>
              </w:rPr>
            </w:pPr>
            <w:r w:rsidRPr="009C5DEF">
              <w:rPr>
                <w:rFonts w:ascii="Times New Roman" w:hAnsi="Times New Roman" w:cs="Times New Roman"/>
              </w:rPr>
              <w:t>4 урок</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11.10-11.50</w:t>
            </w:r>
          </w:p>
        </w:tc>
      </w:tr>
      <w:tr w:rsidR="00471518" w:rsidRPr="009C5DEF" w:rsidTr="009614E9">
        <w:trPr>
          <w:cantSplit/>
        </w:trPr>
        <w:tc>
          <w:tcPr>
            <w:tcW w:w="3189" w:type="dxa"/>
          </w:tcPr>
          <w:p w:rsidR="00471518" w:rsidRPr="009C5DEF" w:rsidRDefault="00471518" w:rsidP="00A736B2">
            <w:pPr>
              <w:rPr>
                <w:rFonts w:ascii="Times New Roman" w:hAnsi="Times New Roman" w:cs="Times New Roman"/>
              </w:rPr>
            </w:pPr>
            <w:r w:rsidRPr="009C5DEF">
              <w:rPr>
                <w:rFonts w:ascii="Times New Roman" w:hAnsi="Times New Roman" w:cs="Times New Roman"/>
              </w:rPr>
              <w:t>5 урок</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12.10-1</w:t>
            </w:r>
            <w:r w:rsidRPr="009C5DEF">
              <w:rPr>
                <w:rFonts w:ascii="Times New Roman" w:hAnsi="Times New Roman" w:cs="Times New Roman"/>
                <w:lang w:val="en-US"/>
              </w:rPr>
              <w:t>2</w:t>
            </w:r>
            <w:r w:rsidRPr="009C5DEF">
              <w:rPr>
                <w:rFonts w:ascii="Times New Roman" w:hAnsi="Times New Roman" w:cs="Times New Roman"/>
              </w:rPr>
              <w:t>.</w:t>
            </w:r>
            <w:r w:rsidRPr="009C5DEF">
              <w:rPr>
                <w:rFonts w:ascii="Times New Roman" w:hAnsi="Times New Roman" w:cs="Times New Roman"/>
                <w:lang w:val="en-US"/>
              </w:rPr>
              <w:t>5</w:t>
            </w:r>
            <w:r w:rsidRPr="009C5DEF">
              <w:rPr>
                <w:rFonts w:ascii="Times New Roman" w:hAnsi="Times New Roman" w:cs="Times New Roman"/>
              </w:rPr>
              <w:t>0</w:t>
            </w:r>
          </w:p>
        </w:tc>
      </w:tr>
      <w:tr w:rsidR="00471518" w:rsidRPr="009C5DEF" w:rsidTr="009614E9">
        <w:trPr>
          <w:cantSplit/>
          <w:trHeight w:val="300"/>
        </w:trPr>
        <w:tc>
          <w:tcPr>
            <w:tcW w:w="3189" w:type="dxa"/>
          </w:tcPr>
          <w:p w:rsidR="00471518" w:rsidRPr="009C5DEF" w:rsidRDefault="00471518" w:rsidP="00A736B2">
            <w:pPr>
              <w:rPr>
                <w:rFonts w:ascii="Times New Roman" w:hAnsi="Times New Roman" w:cs="Times New Roman"/>
              </w:rPr>
            </w:pPr>
            <w:r w:rsidRPr="009C5DEF">
              <w:rPr>
                <w:rFonts w:ascii="Times New Roman" w:hAnsi="Times New Roman" w:cs="Times New Roman"/>
              </w:rPr>
              <w:t>6 урок</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13.05-13.45</w:t>
            </w:r>
          </w:p>
        </w:tc>
      </w:tr>
      <w:tr w:rsidR="00471518" w:rsidRPr="009C5DEF" w:rsidTr="009614E9">
        <w:trPr>
          <w:cantSplit/>
          <w:trHeight w:val="240"/>
        </w:trPr>
        <w:tc>
          <w:tcPr>
            <w:tcW w:w="3189" w:type="dxa"/>
          </w:tcPr>
          <w:p w:rsidR="00471518" w:rsidRPr="009C5DEF" w:rsidRDefault="00471518" w:rsidP="00A736B2">
            <w:pPr>
              <w:rPr>
                <w:rFonts w:ascii="Times New Roman" w:hAnsi="Times New Roman" w:cs="Times New Roman"/>
              </w:rPr>
            </w:pPr>
            <w:r w:rsidRPr="009C5DEF">
              <w:rPr>
                <w:rFonts w:ascii="Times New Roman" w:hAnsi="Times New Roman" w:cs="Times New Roman"/>
              </w:rPr>
              <w:t>7 урок</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13.55-14.35</w:t>
            </w:r>
          </w:p>
        </w:tc>
      </w:tr>
      <w:tr w:rsidR="00471518" w:rsidRPr="009C5DEF" w:rsidTr="009614E9">
        <w:trPr>
          <w:cantSplit/>
        </w:trPr>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Факультативные занятия</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17.00-18.20</w:t>
            </w:r>
          </w:p>
        </w:tc>
      </w:tr>
      <w:tr w:rsidR="00471518" w:rsidRPr="009C5DEF" w:rsidTr="009614E9">
        <w:trPr>
          <w:cantSplit/>
        </w:trPr>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lastRenderedPageBreak/>
              <w:t>Индивидуальные и групповые коррекционные занятия</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по 15-25 минут</w:t>
            </w:r>
          </w:p>
        </w:tc>
      </w:tr>
      <w:tr w:rsidR="00471518" w:rsidRPr="009C5DEF" w:rsidTr="009614E9">
        <w:trPr>
          <w:cantSplit/>
        </w:trPr>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Самоподготовка</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16.00 -17.30</w:t>
            </w:r>
          </w:p>
        </w:tc>
      </w:tr>
      <w:tr w:rsidR="00471518" w:rsidRPr="009C5DEF" w:rsidTr="009614E9">
        <w:trPr>
          <w:cantSplit/>
        </w:trPr>
        <w:tc>
          <w:tcPr>
            <w:tcW w:w="3189" w:type="dxa"/>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Воспитательские занятия</w:t>
            </w:r>
          </w:p>
        </w:tc>
        <w:tc>
          <w:tcPr>
            <w:tcW w:w="6381" w:type="dxa"/>
            <w:gridSpan w:val="2"/>
          </w:tcPr>
          <w:p w:rsidR="00471518" w:rsidRPr="009C5DEF" w:rsidRDefault="00471518" w:rsidP="00A736B2">
            <w:pPr>
              <w:jc w:val="center"/>
              <w:rPr>
                <w:rFonts w:ascii="Times New Roman" w:hAnsi="Times New Roman" w:cs="Times New Roman"/>
              </w:rPr>
            </w:pPr>
            <w:r w:rsidRPr="009C5DEF">
              <w:rPr>
                <w:rFonts w:ascii="Times New Roman" w:hAnsi="Times New Roman" w:cs="Times New Roman"/>
              </w:rPr>
              <w:t xml:space="preserve">17.30 – 18.00 </w:t>
            </w:r>
          </w:p>
        </w:tc>
      </w:tr>
    </w:tbl>
    <w:p w:rsidR="00471518" w:rsidRPr="009C5DEF" w:rsidRDefault="00471518" w:rsidP="009614E9">
      <w:pPr>
        <w:pStyle w:val="af1"/>
        <w:spacing w:after="0"/>
        <w:rPr>
          <w:rFonts w:ascii="Times New Roman" w:hAnsi="Times New Roman" w:cs="Times New Roman"/>
        </w:rPr>
      </w:pPr>
    </w:p>
    <w:p w:rsidR="00471518" w:rsidRPr="009C5DEF" w:rsidRDefault="00471518" w:rsidP="009614E9">
      <w:pPr>
        <w:pStyle w:val="af1"/>
        <w:spacing w:after="0"/>
        <w:rPr>
          <w:rFonts w:ascii="Times New Roman" w:hAnsi="Times New Roman" w:cs="Times New Roman"/>
        </w:rPr>
      </w:pPr>
      <w:r w:rsidRPr="009C5DEF">
        <w:rPr>
          <w:rFonts w:ascii="Times New Roman" w:hAnsi="Times New Roman" w:cs="Times New Roman"/>
        </w:rPr>
        <w:t>Промежуточная аттестация во 2-9 классах проводится в виде контрольных работ в конце каждой четверти.</w:t>
      </w:r>
    </w:p>
    <w:p w:rsidR="00471518" w:rsidRPr="009C5DEF" w:rsidRDefault="00471518" w:rsidP="009614E9">
      <w:pPr>
        <w:pStyle w:val="af1"/>
        <w:spacing w:after="0"/>
        <w:rPr>
          <w:rFonts w:ascii="Times New Roman" w:hAnsi="Times New Roman" w:cs="Times New Roman"/>
        </w:rPr>
      </w:pPr>
      <w:r w:rsidRPr="009C5DEF">
        <w:rPr>
          <w:rFonts w:ascii="Times New Roman" w:hAnsi="Times New Roman" w:cs="Times New Roman"/>
          <w:lang w:val="en-US"/>
        </w:rPr>
        <w:t>I</w:t>
      </w:r>
      <w:r w:rsidRPr="009C5DEF">
        <w:rPr>
          <w:rFonts w:ascii="Times New Roman" w:hAnsi="Times New Roman" w:cs="Times New Roman"/>
        </w:rPr>
        <w:t xml:space="preserve"> четверть – с 18.10.23г. по 24.10.23г.</w:t>
      </w:r>
    </w:p>
    <w:p w:rsidR="00471518" w:rsidRPr="009C5DEF" w:rsidRDefault="00471518" w:rsidP="009614E9">
      <w:pPr>
        <w:pStyle w:val="af1"/>
        <w:spacing w:after="0"/>
        <w:rPr>
          <w:rFonts w:ascii="Times New Roman" w:hAnsi="Times New Roman" w:cs="Times New Roman"/>
        </w:rPr>
      </w:pPr>
      <w:r w:rsidRPr="009C5DEF">
        <w:rPr>
          <w:rFonts w:ascii="Times New Roman" w:hAnsi="Times New Roman" w:cs="Times New Roman"/>
          <w:lang w:val="en-US"/>
        </w:rPr>
        <w:t>II</w:t>
      </w:r>
      <w:r w:rsidRPr="009C5DEF">
        <w:rPr>
          <w:rFonts w:ascii="Times New Roman" w:hAnsi="Times New Roman" w:cs="Times New Roman"/>
        </w:rPr>
        <w:t xml:space="preserve"> четверть - с 19.12.23г. по 25.12.23г</w:t>
      </w:r>
    </w:p>
    <w:p w:rsidR="00471518" w:rsidRPr="009C5DEF" w:rsidRDefault="00471518" w:rsidP="009614E9">
      <w:pPr>
        <w:pStyle w:val="af1"/>
        <w:spacing w:after="0"/>
        <w:rPr>
          <w:rFonts w:ascii="Times New Roman" w:hAnsi="Times New Roman" w:cs="Times New Roman"/>
        </w:rPr>
      </w:pPr>
      <w:r w:rsidRPr="009C5DEF">
        <w:rPr>
          <w:rFonts w:ascii="Times New Roman" w:hAnsi="Times New Roman" w:cs="Times New Roman"/>
          <w:lang w:val="en-US"/>
        </w:rPr>
        <w:t>III</w:t>
      </w:r>
      <w:r w:rsidRPr="009C5DEF">
        <w:rPr>
          <w:rFonts w:ascii="Times New Roman" w:hAnsi="Times New Roman" w:cs="Times New Roman"/>
        </w:rPr>
        <w:t xml:space="preserve"> четверть - с 15.03.24г. по 20.03.24г</w:t>
      </w:r>
    </w:p>
    <w:p w:rsidR="00471518" w:rsidRPr="009C5DEF" w:rsidRDefault="00471518" w:rsidP="009614E9">
      <w:pPr>
        <w:pStyle w:val="af1"/>
        <w:spacing w:after="0"/>
        <w:rPr>
          <w:rFonts w:ascii="Times New Roman" w:hAnsi="Times New Roman" w:cs="Times New Roman"/>
        </w:rPr>
      </w:pPr>
      <w:r w:rsidRPr="009C5DEF">
        <w:rPr>
          <w:rFonts w:ascii="Times New Roman" w:hAnsi="Times New Roman" w:cs="Times New Roman"/>
          <w:lang w:val="en-US"/>
        </w:rPr>
        <w:t>IV</w:t>
      </w:r>
      <w:r w:rsidRPr="009C5DEF">
        <w:rPr>
          <w:rFonts w:ascii="Times New Roman" w:hAnsi="Times New Roman" w:cs="Times New Roman"/>
        </w:rPr>
        <w:t xml:space="preserve"> четверть - с 16.05.24г. по 22.05.24г</w:t>
      </w:r>
    </w:p>
    <w:p w:rsidR="00471518" w:rsidRPr="009C5DEF" w:rsidRDefault="00471518" w:rsidP="009614E9">
      <w:pPr>
        <w:pStyle w:val="af1"/>
        <w:spacing w:after="0"/>
        <w:rPr>
          <w:rFonts w:ascii="Times New Roman" w:hAnsi="Times New Roman" w:cs="Times New Roman"/>
        </w:rPr>
      </w:pPr>
      <w:r w:rsidRPr="009C5DEF">
        <w:rPr>
          <w:rFonts w:ascii="Times New Roman" w:hAnsi="Times New Roman" w:cs="Times New Roman"/>
        </w:rPr>
        <w:t xml:space="preserve">Итоговая аттестация в 9 классе проводится в виде экзамена по трудовому обучению до 01.06.2024г.   </w:t>
      </w:r>
    </w:p>
    <w:p w:rsidR="00471518" w:rsidRDefault="00471518" w:rsidP="009614E9">
      <w:pPr>
        <w:widowControl/>
        <w:autoSpaceDE w:val="0"/>
        <w:autoSpaceDN w:val="0"/>
        <w:adjustRightInd w:val="0"/>
        <w:rPr>
          <w:rFonts w:ascii="Times New Roman Cyr" w:hAnsi="Times New Roman Cyr" w:cs="Times New Roman Cyr"/>
          <w:b/>
          <w:bCs/>
        </w:rPr>
      </w:pPr>
    </w:p>
    <w:p w:rsidR="00471518" w:rsidRDefault="00471518"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Годовой календарный учебный график на 2023-2024 учебный год регламентируется следующими документами: </w:t>
      </w:r>
    </w:p>
    <w:p w:rsidR="00471518" w:rsidRDefault="00471518"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Приказы директора ГКОУ «Кузнецкая школа – интернат»: </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О режиме работы школы на 2023/2024 учебный год; </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Об организации питания; </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Об организованном окончании четверти, учебного года;</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О работе в выходные и праздничные. </w:t>
      </w:r>
    </w:p>
    <w:p w:rsidR="00471518" w:rsidRDefault="00471518"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Расписание: </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Учебных занятий; </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Занятий внеурочной деятельности; </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Занятий дополнительного образования в школе (кружки, секции, и т.д.).</w:t>
      </w:r>
    </w:p>
    <w:p w:rsidR="00471518" w:rsidRDefault="00471518"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Графики дежурств: </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Дежурных администраторов.</w:t>
      </w:r>
    </w:p>
    <w:p w:rsidR="00471518" w:rsidRDefault="00471518"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Должностные обязанности: </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Дежурного администратора;</w:t>
      </w:r>
    </w:p>
    <w:p w:rsidR="00471518" w:rsidRDefault="00471518" w:rsidP="009614E9">
      <w:pPr>
        <w:widowControl/>
        <w:autoSpaceDE w:val="0"/>
        <w:autoSpaceDN w:val="0"/>
        <w:adjustRightInd w:val="0"/>
        <w:ind w:firstLine="283"/>
        <w:jc w:val="both"/>
        <w:rPr>
          <w:rFonts w:ascii="Times New Roman Cyr" w:hAnsi="Times New Roman Cyr" w:cs="Times New Roman Cyr"/>
        </w:rPr>
      </w:pPr>
      <w:r>
        <w:rPr>
          <w:rFonts w:ascii="Times New Roman Cyr" w:hAnsi="Times New Roman Cyr" w:cs="Times New Roman Cyr"/>
        </w:rPr>
        <w:t xml:space="preserve"> </w:t>
      </w:r>
      <w:r>
        <w:rPr>
          <w:rFonts w:ascii="Times New Roman" w:hAnsi="Times New Roman" w:cs="Times New Roman"/>
        </w:rPr>
        <w:t xml:space="preserve">– </w:t>
      </w:r>
      <w:r>
        <w:rPr>
          <w:rFonts w:ascii="Times New Roman Cyr" w:hAnsi="Times New Roman Cyr" w:cs="Times New Roman Cyr"/>
        </w:rPr>
        <w:t>Дежурного классного руководителя, воспитателя.</w:t>
      </w:r>
    </w:p>
    <w:p w:rsidR="00471518" w:rsidRDefault="00471518" w:rsidP="009614E9">
      <w:pPr>
        <w:widowControl/>
        <w:autoSpaceDE w:val="0"/>
        <w:autoSpaceDN w:val="0"/>
        <w:adjustRightInd w:val="0"/>
        <w:ind w:firstLine="283"/>
        <w:rPr>
          <w:rFonts w:ascii="Times New Roman Cyr" w:hAnsi="Times New Roman Cyr" w:cs="Times New Roman Cyr"/>
          <w:b/>
          <w:bCs/>
        </w:rPr>
      </w:pPr>
      <w:r>
        <w:rPr>
          <w:rFonts w:ascii="Times New Roman Cyr" w:hAnsi="Times New Roman Cyr" w:cs="Times New Roman Cyr"/>
          <w:b/>
          <w:bCs/>
        </w:rPr>
        <w:t>График работы администрации и специалистов (приемные дни для родителей (законных представителей))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1771"/>
        <w:gridCol w:w="1731"/>
        <w:gridCol w:w="1708"/>
        <w:gridCol w:w="1726"/>
        <w:gridCol w:w="1734"/>
      </w:tblGrid>
      <w:tr w:rsidR="00471518" w:rsidTr="000D75CF">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r w:rsidRPr="000D75CF">
              <w:rPr>
                <w:rFonts w:ascii="Times New Roman" w:hAnsi="Times New Roman" w:cs="Times New Roman"/>
                <w:b/>
                <w:bCs/>
                <w:color w:val="auto"/>
                <w:sz w:val="20"/>
                <w:szCs w:val="20"/>
              </w:rPr>
              <w:t>Понедельник</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r w:rsidRPr="000D75CF">
              <w:rPr>
                <w:rFonts w:ascii="Times New Roman" w:hAnsi="Times New Roman" w:cs="Times New Roman"/>
                <w:b/>
                <w:bCs/>
                <w:color w:val="auto"/>
                <w:sz w:val="20"/>
                <w:szCs w:val="20"/>
              </w:rPr>
              <w:t>Вторник</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r w:rsidRPr="000D75CF">
              <w:rPr>
                <w:rFonts w:ascii="Times New Roman" w:hAnsi="Times New Roman" w:cs="Times New Roman"/>
                <w:b/>
                <w:bCs/>
                <w:color w:val="auto"/>
                <w:sz w:val="20"/>
                <w:szCs w:val="20"/>
              </w:rPr>
              <w:t>Среда</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r w:rsidRPr="000D75CF">
              <w:rPr>
                <w:rFonts w:ascii="Times New Roman" w:hAnsi="Times New Roman" w:cs="Times New Roman"/>
                <w:b/>
                <w:bCs/>
                <w:color w:val="auto"/>
                <w:sz w:val="20"/>
                <w:szCs w:val="20"/>
              </w:rPr>
              <w:t>Четверг</w:t>
            </w:r>
          </w:p>
        </w:tc>
        <w:tc>
          <w:tcPr>
            <w:tcW w:w="1808"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r w:rsidRPr="000D75CF">
              <w:rPr>
                <w:rFonts w:ascii="Times New Roman" w:hAnsi="Times New Roman" w:cs="Times New Roman"/>
                <w:b/>
                <w:bCs/>
                <w:color w:val="auto"/>
                <w:sz w:val="20"/>
                <w:szCs w:val="20"/>
              </w:rPr>
              <w:t>Пятница</w:t>
            </w:r>
          </w:p>
        </w:tc>
      </w:tr>
      <w:tr w:rsidR="00471518" w:rsidTr="000D75CF">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Директор</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08.30 – 09.30</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16.00 – 18.00</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p>
        </w:tc>
        <w:tc>
          <w:tcPr>
            <w:tcW w:w="1808"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p>
        </w:tc>
      </w:tr>
      <w:tr w:rsidR="00471518" w:rsidTr="000D75CF">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 xml:space="preserve">Зам.директора </w:t>
            </w:r>
          </w:p>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по УВР</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16.00 – 18.00</w:t>
            </w:r>
          </w:p>
        </w:tc>
        <w:tc>
          <w:tcPr>
            <w:tcW w:w="1808"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r>
      <w:tr w:rsidR="00471518" w:rsidTr="000D75CF">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Социальный педагог</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16.00 – 18.00</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8"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r>
      <w:tr w:rsidR="00471518" w:rsidTr="000D75CF">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Педагог - психолог</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8"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16.00 – 18.00</w:t>
            </w:r>
          </w:p>
        </w:tc>
      </w:tr>
      <w:tr w:rsidR="00471518" w:rsidTr="000D75CF">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r w:rsidRPr="000D75CF">
              <w:rPr>
                <w:rFonts w:ascii="Times New Roman" w:hAnsi="Times New Roman" w:cs="Times New Roman"/>
                <w:bCs/>
                <w:color w:val="auto"/>
                <w:sz w:val="20"/>
                <w:szCs w:val="20"/>
              </w:rPr>
              <w:t>Медицинская сестра</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r w:rsidRPr="000D75CF">
              <w:rPr>
                <w:rFonts w:ascii="Times New Roman" w:hAnsi="Times New Roman" w:cs="Times New Roman"/>
                <w:b/>
                <w:bCs/>
                <w:color w:val="auto"/>
                <w:sz w:val="20"/>
                <w:szCs w:val="20"/>
              </w:rPr>
              <w:t>16.00 – 18.00</w:t>
            </w: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Cs/>
                <w:color w:val="auto"/>
                <w:sz w:val="20"/>
                <w:szCs w:val="20"/>
              </w:rPr>
            </w:pPr>
          </w:p>
        </w:tc>
        <w:tc>
          <w:tcPr>
            <w:tcW w:w="1807"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p>
        </w:tc>
        <w:tc>
          <w:tcPr>
            <w:tcW w:w="1808" w:type="dxa"/>
          </w:tcPr>
          <w:p w:rsidR="00471518" w:rsidRPr="000D75CF" w:rsidRDefault="00471518" w:rsidP="000D75CF">
            <w:pPr>
              <w:widowControl/>
              <w:autoSpaceDE w:val="0"/>
              <w:autoSpaceDN w:val="0"/>
              <w:adjustRightInd w:val="0"/>
              <w:jc w:val="center"/>
              <w:rPr>
                <w:rFonts w:ascii="Times New Roman" w:hAnsi="Times New Roman" w:cs="Times New Roman"/>
                <w:b/>
                <w:bCs/>
                <w:color w:val="auto"/>
                <w:sz w:val="20"/>
                <w:szCs w:val="20"/>
              </w:rPr>
            </w:pPr>
          </w:p>
        </w:tc>
      </w:tr>
    </w:tbl>
    <w:p w:rsidR="00471518" w:rsidRDefault="00471518" w:rsidP="00C21401">
      <w:pPr>
        <w:widowControl/>
        <w:autoSpaceDE w:val="0"/>
        <w:autoSpaceDN w:val="0"/>
        <w:adjustRightInd w:val="0"/>
        <w:rPr>
          <w:rFonts w:ascii="Times New Roman Cyr" w:hAnsi="Times New Roman Cyr" w:cs="Times New Roman Cyr"/>
          <w:sz w:val="22"/>
          <w:szCs w:val="22"/>
        </w:rPr>
      </w:pPr>
    </w:p>
    <w:p w:rsidR="00471518" w:rsidRDefault="00471518" w:rsidP="00C21401">
      <w:pPr>
        <w:widowControl/>
        <w:autoSpaceDE w:val="0"/>
        <w:autoSpaceDN w:val="0"/>
        <w:adjustRightInd w:val="0"/>
        <w:ind w:firstLine="720"/>
        <w:rPr>
          <w:rFonts w:ascii="Times New Roman Cyr" w:hAnsi="Times New Roman Cyr" w:cs="Times New Roman Cyr"/>
          <w:b/>
          <w:bCs/>
        </w:rPr>
      </w:pPr>
      <w:r>
        <w:rPr>
          <w:rFonts w:ascii="Times New Roman Cyr" w:hAnsi="Times New Roman Cyr" w:cs="Times New Roman Cyr"/>
          <w:b/>
          <w:bCs/>
        </w:rPr>
        <w:t xml:space="preserve">55. План внеурочной деятельности. </w:t>
      </w:r>
    </w:p>
    <w:p w:rsidR="00471518" w:rsidRDefault="00471518" w:rsidP="00C21401">
      <w:pPr>
        <w:widowControl/>
        <w:autoSpaceDE w:val="0"/>
        <w:autoSpaceDN w:val="0"/>
        <w:adjustRightInd w:val="0"/>
        <w:ind w:firstLine="720"/>
        <w:rPr>
          <w:rFonts w:ascii="Times New Roman Cyr" w:hAnsi="Times New Roman Cyr" w:cs="Times New Roman Cyr"/>
        </w:rPr>
      </w:pPr>
      <w:r>
        <w:rPr>
          <w:rFonts w:ascii="Times New Roman Cyr" w:hAnsi="Times New Roman Cyr" w:cs="Times New Roman Cyr"/>
        </w:rPr>
        <w:t>55.1. Пояснительная записка.</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План внеурочной деятельности сформирован ГКОУ «Кузнецкая школа – интернат»</w:t>
      </w:r>
      <w:r>
        <w:rPr>
          <w:rFonts w:ascii="Times New Roman" w:hAnsi="Times New Roman" w:cs="Times New Roman"/>
        </w:rPr>
        <w:t xml:space="preserve"> </w:t>
      </w:r>
      <w:r>
        <w:rPr>
          <w:rFonts w:ascii="Times New Roman Cyr" w:hAnsi="Times New Roman Cyr" w:cs="Times New Roman Cyr"/>
        </w:rPr>
        <w:t>с учетом особенностей развития и особых образовательных потребностей обучающихся с умственной отсталостью. Участникам предоставлено право выбора направления и содержания учебных курсов.</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Основными задачами организации внеурочной деятельности являются следующие: </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поддержка учебной деятельности обучающихся в достижении планируемых результатов освоения программы общего образования; </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 xml:space="preserve">развитие навыков общения со сверстниками и коммуникативных умений в разновозрастной школьной среде; </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формирование навыков организации своей жизнедеятельности с учетом правил безопасного образа жизни;</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повышение общей культуры обучающихся, углубление их интереса к познавательной и </w:t>
      </w:r>
    </w:p>
    <w:p w:rsidR="00471518" w:rsidRDefault="00471518" w:rsidP="00C21401">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деятельности с учетом возрастных и индивидуальных особенностей участников; </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формирование культуры поведения в информационной среде.</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Внеурочная деятельность организована по направлениям развития личности обучающихся с учетом намеченных задач внеурочной деятельности и воспитательного процесса. Все ее формы представлены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содержательная связь с урочной деятельностью;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55.2. Направления внеурочной деятельности и их содержательное наполнение.</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Направления и цели внеурочной деятельности: </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i/>
          <w:iCs/>
        </w:rPr>
        <w:t xml:space="preserve">Спортивно-оздоровительное направление </w:t>
      </w:r>
      <w:r>
        <w:rPr>
          <w:rFonts w:ascii="Times New Roman Cyr" w:hAnsi="Times New Roman Cyr" w:cs="Times New Roman Cyr"/>
        </w:rPr>
        <w:t>(</w:t>
      </w:r>
      <w:r>
        <w:rPr>
          <w:rFonts w:ascii="Times New Roman" w:hAnsi="Times New Roman" w:cs="Times New Roman"/>
        </w:rPr>
        <w:t>«</w:t>
      </w:r>
      <w:r>
        <w:rPr>
          <w:rFonts w:ascii="Times New Roman Cyr" w:hAnsi="Times New Roman Cyr" w:cs="Times New Roman Cyr"/>
        </w:rPr>
        <w:t>Крепыш</w:t>
      </w:r>
      <w:r>
        <w:rPr>
          <w:rFonts w:ascii="Times New Roman" w:hAnsi="Times New Roman" w:cs="Times New Roman"/>
        </w:rPr>
        <w:t xml:space="preserve">» (1-4кл), «Юные олимпийцы» (5-9кл)) </w:t>
      </w:r>
      <w:r>
        <w:rPr>
          <w:rFonts w:ascii="Times New Roman Cyr" w:hAnsi="Times New Roman Cyr" w:cs="Times New Roman Cyr"/>
        </w:rPr>
        <w:t>направлено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71518" w:rsidRDefault="00471518"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Цель: формирование представлений обучающихся о здоровом образе жизни, развитие физической активности и двигательных навыков. </w:t>
      </w:r>
    </w:p>
    <w:p w:rsidR="00471518" w:rsidRPr="00111772" w:rsidRDefault="00471518" w:rsidP="00C21401">
      <w:pPr>
        <w:widowControl/>
        <w:autoSpaceDE w:val="0"/>
        <w:autoSpaceDN w:val="0"/>
        <w:adjustRightInd w:val="0"/>
        <w:ind w:firstLine="720"/>
        <w:jc w:val="both"/>
        <w:rPr>
          <w:rFonts w:ascii="Times New Roman Cyr" w:hAnsi="Times New Roman Cyr" w:cs="Times New Roman Cyr"/>
          <w:color w:val="auto"/>
        </w:rPr>
      </w:pPr>
      <w:r w:rsidRPr="00111772">
        <w:rPr>
          <w:rFonts w:ascii="Times New Roman Cyr" w:hAnsi="Times New Roman Cyr" w:cs="Times New Roman Cyr"/>
          <w:i/>
          <w:iCs/>
          <w:color w:val="auto"/>
        </w:rPr>
        <w:t xml:space="preserve">Социальное направление </w:t>
      </w:r>
      <w:r w:rsidRPr="00111772">
        <w:rPr>
          <w:rFonts w:ascii="Times New Roman Cyr" w:hAnsi="Times New Roman Cyr" w:cs="Times New Roman Cyr"/>
          <w:color w:val="auto"/>
        </w:rPr>
        <w:t>(</w:t>
      </w:r>
      <w:r w:rsidRPr="00111772">
        <w:rPr>
          <w:rFonts w:ascii="Times New Roman" w:hAnsi="Times New Roman" w:cs="Times New Roman"/>
          <w:color w:val="auto"/>
        </w:rPr>
        <w:t>«</w:t>
      </w:r>
      <w:r w:rsidRPr="00111772">
        <w:rPr>
          <w:rFonts w:ascii="Times New Roman Cyr" w:hAnsi="Times New Roman Cyr" w:cs="Times New Roman Cyr"/>
          <w:color w:val="auto"/>
        </w:rPr>
        <w:t xml:space="preserve">Палитра», </w:t>
      </w:r>
      <w:r w:rsidRPr="00111772">
        <w:rPr>
          <w:rFonts w:ascii="Times New Roman" w:hAnsi="Times New Roman" w:cs="Times New Roman"/>
          <w:color w:val="auto"/>
        </w:rPr>
        <w:t>«</w:t>
      </w:r>
      <w:r w:rsidRPr="00111772">
        <w:rPr>
          <w:rFonts w:ascii="Times New Roman Cyr" w:hAnsi="Times New Roman Cyr" w:cs="Times New Roman Cyr"/>
          <w:color w:val="auto"/>
        </w:rPr>
        <w:t>Азбука безопасности</w:t>
      </w:r>
      <w:r w:rsidRPr="00111772">
        <w:rPr>
          <w:rFonts w:ascii="Times New Roman" w:hAnsi="Times New Roman" w:cs="Times New Roman"/>
          <w:color w:val="auto"/>
        </w:rPr>
        <w:t xml:space="preserve">») </w:t>
      </w:r>
      <w:r w:rsidRPr="00111772">
        <w:rPr>
          <w:rFonts w:ascii="Times New Roman Cyr" w:hAnsi="Times New Roman Cyr" w:cs="Times New Roman Cyr"/>
          <w:color w:val="auto"/>
        </w:rPr>
        <w:t>организована в доступных для обучающихся формах в процессе совместной деятельности.</w:t>
      </w:r>
    </w:p>
    <w:p w:rsidR="00471518" w:rsidRPr="00111772" w:rsidRDefault="00471518" w:rsidP="00C21401">
      <w:pPr>
        <w:widowControl/>
        <w:autoSpaceDE w:val="0"/>
        <w:autoSpaceDN w:val="0"/>
        <w:adjustRightInd w:val="0"/>
        <w:ind w:firstLine="720"/>
        <w:jc w:val="both"/>
        <w:rPr>
          <w:rFonts w:ascii="Times New Roman Cyr" w:hAnsi="Times New Roman Cyr" w:cs="Times New Roman Cyr"/>
          <w:color w:val="auto"/>
        </w:rPr>
      </w:pPr>
      <w:r w:rsidRPr="00111772">
        <w:rPr>
          <w:rFonts w:ascii="Times New Roman Cyr" w:hAnsi="Times New Roman Cyr" w:cs="Times New Roman Cyr"/>
          <w:color w:val="auto"/>
        </w:rPr>
        <w:t>Цель: формирование личностных качеств как основы взаимоотношений с людьми, обществом, миром в процессе социального становления, воспитание культуры безопасной жизнедеятельности.</w:t>
      </w:r>
    </w:p>
    <w:p w:rsidR="00471518" w:rsidRPr="00111772" w:rsidRDefault="00471518" w:rsidP="00C21401">
      <w:pPr>
        <w:widowControl/>
        <w:autoSpaceDE w:val="0"/>
        <w:autoSpaceDN w:val="0"/>
        <w:adjustRightInd w:val="0"/>
        <w:jc w:val="both"/>
        <w:rPr>
          <w:rFonts w:ascii="Times New Roman Cyr" w:hAnsi="Times New Roman Cyr" w:cs="Times New Roman Cyr"/>
          <w:color w:val="auto"/>
        </w:rPr>
      </w:pPr>
      <w:r w:rsidRPr="00111772">
        <w:rPr>
          <w:rFonts w:ascii="Times New Roman Cyr" w:hAnsi="Times New Roman Cyr" w:cs="Times New Roman Cyr"/>
          <w:color w:val="auto"/>
        </w:rPr>
        <w:t>Форма организации: занятие</w:t>
      </w:r>
    </w:p>
    <w:p w:rsidR="00471518" w:rsidRPr="00111772" w:rsidRDefault="00471518" w:rsidP="00111772">
      <w:pPr>
        <w:widowControl/>
        <w:autoSpaceDE w:val="0"/>
        <w:autoSpaceDN w:val="0"/>
        <w:adjustRightInd w:val="0"/>
        <w:ind w:firstLine="720"/>
        <w:jc w:val="both"/>
        <w:rPr>
          <w:rFonts w:ascii="Times New Roman Cyr" w:hAnsi="Times New Roman Cyr" w:cs="Times New Roman Cyr"/>
          <w:color w:val="auto"/>
        </w:rPr>
      </w:pPr>
      <w:r w:rsidRPr="00111772">
        <w:rPr>
          <w:rFonts w:ascii="Times New Roman Cyr" w:hAnsi="Times New Roman Cyr" w:cs="Times New Roman Cyr"/>
          <w:i/>
          <w:iCs/>
          <w:color w:val="auto"/>
        </w:rPr>
        <w:t>Общекультурное направление (</w:t>
      </w:r>
      <w:r w:rsidRPr="00111772">
        <w:rPr>
          <w:rFonts w:ascii="Times New Roman" w:hAnsi="Times New Roman" w:cs="Times New Roman"/>
          <w:color w:val="auto"/>
        </w:rPr>
        <w:t>«</w:t>
      </w:r>
      <w:r w:rsidRPr="00111772">
        <w:rPr>
          <w:rFonts w:ascii="Times New Roman Cyr" w:hAnsi="Times New Roman Cyr" w:cs="Times New Roman Cyr"/>
          <w:color w:val="auto"/>
        </w:rPr>
        <w:t>Чародеи</w:t>
      </w:r>
      <w:r w:rsidRPr="00111772">
        <w:rPr>
          <w:rFonts w:ascii="Times New Roman" w:hAnsi="Times New Roman" w:cs="Times New Roman"/>
          <w:color w:val="auto"/>
        </w:rPr>
        <w:t>», кружки «Калейдоскоп», «Радуга»</w:t>
      </w:r>
      <w:r>
        <w:rPr>
          <w:rFonts w:ascii="Times New Roman" w:hAnsi="Times New Roman" w:cs="Times New Roman"/>
          <w:color w:val="auto"/>
        </w:rPr>
        <w:t>, «Очумелые ручки», «Волшебная акварель»,</w:t>
      </w:r>
      <w:r w:rsidRPr="00111772">
        <w:rPr>
          <w:rFonts w:ascii="Times New Roman" w:hAnsi="Times New Roman" w:cs="Times New Roman"/>
          <w:color w:val="auto"/>
        </w:rPr>
        <w:t xml:space="preserve">) </w:t>
      </w:r>
      <w:r w:rsidRPr="00111772">
        <w:rPr>
          <w:rFonts w:ascii="Times New Roman Cyr" w:hAnsi="Times New Roman Cyr" w:cs="Times New Roman Cyr"/>
          <w:color w:val="auto"/>
        </w:rPr>
        <w:t>направлено на формирование коммуникативной общекультурной компетенции; овладение обучающимися навыками продуктивной индивидуальной и коллективной деятельности.</w:t>
      </w:r>
    </w:p>
    <w:p w:rsidR="00471518" w:rsidRPr="00111772" w:rsidRDefault="00471518" w:rsidP="00C21401">
      <w:pPr>
        <w:widowControl/>
        <w:autoSpaceDE w:val="0"/>
        <w:autoSpaceDN w:val="0"/>
        <w:adjustRightInd w:val="0"/>
        <w:jc w:val="both"/>
        <w:rPr>
          <w:rFonts w:ascii="Times New Roman Cyr" w:hAnsi="Times New Roman Cyr" w:cs="Times New Roman Cyr"/>
          <w:color w:val="auto"/>
        </w:rPr>
      </w:pPr>
      <w:r w:rsidRPr="00111772">
        <w:rPr>
          <w:rFonts w:ascii="Times New Roman Cyr" w:hAnsi="Times New Roman Cyr" w:cs="Times New Roman Cyr"/>
          <w:color w:val="auto"/>
        </w:rPr>
        <w:t>Цель: раскрытие новых способностей обучающихся в области творчества; развитие умения видеть жизнь глазами творческого человека.</w:t>
      </w:r>
    </w:p>
    <w:p w:rsidR="00471518" w:rsidRPr="00111772" w:rsidRDefault="00471518" w:rsidP="00C21401">
      <w:pPr>
        <w:widowControl/>
        <w:autoSpaceDE w:val="0"/>
        <w:autoSpaceDN w:val="0"/>
        <w:adjustRightInd w:val="0"/>
        <w:jc w:val="both"/>
        <w:rPr>
          <w:rFonts w:ascii="Times New Roman Cyr" w:hAnsi="Times New Roman Cyr" w:cs="Times New Roman Cyr"/>
          <w:color w:val="auto"/>
        </w:rPr>
      </w:pPr>
      <w:r w:rsidRPr="00111772">
        <w:rPr>
          <w:rFonts w:ascii="Times New Roman Cyr" w:hAnsi="Times New Roman Cyr" w:cs="Times New Roman Cyr"/>
          <w:color w:val="auto"/>
        </w:rPr>
        <w:t>Форма организации: занятие, кружок.</w:t>
      </w:r>
    </w:p>
    <w:p w:rsidR="00471518" w:rsidRPr="00C21401" w:rsidRDefault="00471518" w:rsidP="00C21401">
      <w:pPr>
        <w:widowControl/>
        <w:autoSpaceDE w:val="0"/>
        <w:autoSpaceDN w:val="0"/>
        <w:adjustRightInd w:val="0"/>
        <w:ind w:firstLine="720"/>
        <w:jc w:val="both"/>
        <w:rPr>
          <w:rFonts w:ascii="Times New Roman Cyr" w:hAnsi="Times New Roman Cyr" w:cs="Times New Roman Cyr"/>
          <w:color w:val="auto"/>
        </w:rPr>
      </w:pPr>
      <w:r w:rsidRPr="00C21401">
        <w:rPr>
          <w:rFonts w:ascii="Times New Roman Cyr" w:hAnsi="Times New Roman Cyr" w:cs="Times New Roman Cyr"/>
          <w:i/>
          <w:iCs/>
          <w:color w:val="auto"/>
        </w:rPr>
        <w:t>Духовно-нравственное направление</w:t>
      </w:r>
      <w:r w:rsidRPr="00C21401">
        <w:rPr>
          <w:rFonts w:ascii="Times New Roman Cyr" w:hAnsi="Times New Roman Cyr" w:cs="Times New Roman Cyr"/>
          <w:color w:val="auto"/>
        </w:rPr>
        <w:t xml:space="preserve">: </w:t>
      </w:r>
      <w:r w:rsidRPr="00C21401">
        <w:rPr>
          <w:rFonts w:ascii="Times New Roman Cyr" w:hAnsi="Times New Roman Cyr" w:cs="Times New Roman Cyr"/>
          <w:color w:val="auto"/>
          <w:sz w:val="20"/>
          <w:szCs w:val="20"/>
        </w:rPr>
        <w:t>(</w:t>
      </w:r>
      <w:r w:rsidRPr="00C21401">
        <w:rPr>
          <w:rFonts w:ascii="Times New Roman" w:hAnsi="Times New Roman" w:cs="Times New Roman"/>
          <w:color w:val="auto"/>
        </w:rPr>
        <w:t>«</w:t>
      </w:r>
      <w:r w:rsidRPr="00C21401">
        <w:rPr>
          <w:rFonts w:ascii="Times New Roman Cyr" w:hAnsi="Times New Roman Cyr" w:cs="Times New Roman Cyr"/>
          <w:color w:val="auto"/>
        </w:rPr>
        <w:t>Разговоры о важном</w:t>
      </w:r>
      <w:r w:rsidRPr="00C21401">
        <w:rPr>
          <w:rFonts w:ascii="Times New Roman" w:hAnsi="Times New Roman" w:cs="Times New Roman"/>
          <w:color w:val="auto"/>
        </w:rPr>
        <w:t xml:space="preserve">») </w:t>
      </w:r>
      <w:r w:rsidRPr="00C21401">
        <w:rPr>
          <w:rFonts w:ascii="Times New Roman Cyr" w:hAnsi="Times New Roman Cyr" w:cs="Times New Roman Cyr"/>
          <w:color w:val="auto"/>
        </w:rPr>
        <w:t>направлено на формирование гармоничного духовного развития личности школьника и привитие ему основополагающих принципов нравственности. Воспитание ответственного, инициативного и компетентного гражданина России.</w:t>
      </w:r>
    </w:p>
    <w:p w:rsidR="00471518" w:rsidRPr="002A6FD4" w:rsidRDefault="00471518" w:rsidP="002A6FD4">
      <w:pPr>
        <w:widowControl/>
        <w:autoSpaceDE w:val="0"/>
        <w:autoSpaceDN w:val="0"/>
        <w:adjustRightInd w:val="0"/>
        <w:ind w:firstLine="720"/>
        <w:jc w:val="both"/>
        <w:rPr>
          <w:rFonts w:ascii="System" w:hAnsi="System" w:cs="System"/>
          <w:b/>
          <w:bCs/>
          <w:color w:val="auto"/>
          <w:sz w:val="20"/>
          <w:szCs w:val="20"/>
        </w:rPr>
      </w:pPr>
      <w:r w:rsidRPr="002A6FD4">
        <w:rPr>
          <w:rFonts w:ascii="Times New Roman Cyr" w:hAnsi="Times New Roman Cyr" w:cs="Times New Roman Cyr"/>
          <w:color w:val="auto"/>
        </w:rPr>
        <w:t xml:space="preserve">Цель: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w:t>
      </w:r>
    </w:p>
    <w:p w:rsidR="00471518" w:rsidRPr="002A6FD4" w:rsidRDefault="00471518" w:rsidP="002A6FD4">
      <w:pPr>
        <w:widowControl/>
        <w:autoSpaceDE w:val="0"/>
        <w:autoSpaceDN w:val="0"/>
        <w:adjustRightInd w:val="0"/>
        <w:jc w:val="both"/>
        <w:rPr>
          <w:rFonts w:ascii="Times New Roman Cyr" w:hAnsi="Times New Roman Cyr" w:cs="Times New Roman Cyr"/>
          <w:color w:val="auto"/>
        </w:rPr>
      </w:pPr>
      <w:r w:rsidRPr="002A6FD4">
        <w:rPr>
          <w:rFonts w:ascii="Times New Roman Cyr" w:hAnsi="Times New Roman Cyr" w:cs="Times New Roman Cyr"/>
          <w:color w:val="auto"/>
        </w:rPr>
        <w:t>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471518" w:rsidRDefault="00471518" w:rsidP="002A6FD4">
      <w:pPr>
        <w:widowControl/>
        <w:autoSpaceDE w:val="0"/>
        <w:autoSpaceDN w:val="0"/>
        <w:adjustRightInd w:val="0"/>
        <w:ind w:firstLine="720"/>
        <w:jc w:val="both"/>
        <w:rPr>
          <w:rFonts w:ascii="Times New Roman Cyr" w:hAnsi="Times New Roman Cyr" w:cs="Times New Roman Cyr"/>
          <w:color w:val="auto"/>
        </w:rPr>
      </w:pPr>
      <w:r>
        <w:rPr>
          <w:rFonts w:ascii="Times New Roman Cyr" w:hAnsi="Times New Roman Cyr" w:cs="Times New Roman Cyr"/>
          <w:color w:val="auto"/>
        </w:rPr>
        <w:lastRenderedPageBreak/>
        <w:t>Форма организации: классный час</w:t>
      </w:r>
      <w:r w:rsidRPr="002A6FD4">
        <w:rPr>
          <w:rFonts w:ascii="Times New Roman Cyr" w:hAnsi="Times New Roman Cyr" w:cs="Times New Roman Cyr"/>
          <w:color w:val="auto"/>
        </w:rPr>
        <w:t xml:space="preserve"> </w:t>
      </w:r>
    </w:p>
    <w:p w:rsidR="00471518" w:rsidRDefault="00471518" w:rsidP="002A6FD4">
      <w:pPr>
        <w:widowControl/>
        <w:autoSpaceDE w:val="0"/>
        <w:autoSpaceDN w:val="0"/>
        <w:adjustRightInd w:val="0"/>
        <w:ind w:firstLine="720"/>
        <w:jc w:val="both"/>
        <w:rPr>
          <w:rFonts w:ascii="Times New Roman Cyr" w:hAnsi="Times New Roman Cyr" w:cs="Times New Roman Cyr"/>
          <w:color w:val="auto"/>
        </w:rPr>
      </w:pPr>
      <w:r>
        <w:rPr>
          <w:rFonts w:ascii="Times New Roman Cyr" w:hAnsi="Times New Roman Cyr" w:cs="Times New Roman Cyr"/>
          <w:color w:val="auto"/>
        </w:rPr>
        <w:t>55</w:t>
      </w:r>
      <w:r w:rsidRPr="002A6FD4">
        <w:rPr>
          <w:rFonts w:ascii="Times New Roman Cyr" w:hAnsi="Times New Roman Cyr" w:cs="Times New Roman Cyr"/>
          <w:color w:val="auto"/>
        </w:rPr>
        <w:t xml:space="preserve">.3. Направления организации внеурочной деятельности подчинены следующим требованиям: </w:t>
      </w:r>
      <w:r>
        <w:rPr>
          <w:rFonts w:ascii="Times New Roman Cyr" w:hAnsi="Times New Roman Cyr" w:cs="Times New Roman Cyr"/>
          <w:color w:val="auto"/>
        </w:rPr>
        <w:t xml:space="preserve">                  </w:t>
      </w:r>
      <w:r w:rsidRPr="002A6FD4">
        <w:rPr>
          <w:rFonts w:ascii="Sylfaen" w:hAnsi="Sylfaen" w:cs="Sylfaen"/>
          <w:color w:val="auto"/>
        </w:rPr>
        <w:t xml:space="preserve">- </w:t>
      </w:r>
      <w:r w:rsidRPr="002A6FD4">
        <w:rPr>
          <w:rFonts w:ascii="Times New Roman Cyr" w:hAnsi="Times New Roman Cyr" w:cs="Times New Roman Cyr"/>
          <w:color w:val="auto"/>
        </w:rPr>
        <w:t>целесообразность использования данной формы для решения поставленных задач конкретного направления;</w:t>
      </w:r>
    </w:p>
    <w:p w:rsidR="00471518" w:rsidRDefault="00471518" w:rsidP="002A6FD4">
      <w:pPr>
        <w:widowControl/>
        <w:autoSpaceDE w:val="0"/>
        <w:autoSpaceDN w:val="0"/>
        <w:adjustRightInd w:val="0"/>
        <w:ind w:firstLine="720"/>
        <w:jc w:val="both"/>
        <w:rPr>
          <w:rFonts w:ascii="Times New Roman Cyr" w:hAnsi="Times New Roman Cyr" w:cs="Times New Roman Cyr"/>
          <w:color w:val="auto"/>
        </w:rPr>
      </w:pPr>
      <w:r w:rsidRPr="002A6FD4">
        <w:rPr>
          <w:rFonts w:ascii="Times New Roman Cyr" w:hAnsi="Times New Roman Cyr" w:cs="Times New Roman Cyr"/>
          <w:color w:val="auto"/>
        </w:rPr>
        <w:t xml:space="preserve"> </w:t>
      </w:r>
      <w:r w:rsidRPr="002A6FD4">
        <w:rPr>
          <w:rFonts w:ascii="Sylfaen" w:hAnsi="Sylfaen" w:cs="Sylfaen"/>
          <w:color w:val="auto"/>
        </w:rPr>
        <w:t xml:space="preserve">- </w:t>
      </w:r>
      <w:r w:rsidRPr="002A6FD4">
        <w:rPr>
          <w:rFonts w:ascii="Times New Roman Cyr" w:hAnsi="Times New Roman Cyr" w:cs="Times New Roman Cyr"/>
          <w:color w:val="auto"/>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471518" w:rsidRDefault="00471518" w:rsidP="002A6FD4">
      <w:pPr>
        <w:widowControl/>
        <w:autoSpaceDE w:val="0"/>
        <w:autoSpaceDN w:val="0"/>
        <w:adjustRightInd w:val="0"/>
        <w:ind w:firstLine="720"/>
        <w:jc w:val="both"/>
        <w:rPr>
          <w:rFonts w:ascii="Times New Roman Cyr" w:hAnsi="Times New Roman Cyr" w:cs="Times New Roman Cyr"/>
          <w:color w:val="auto"/>
        </w:rPr>
      </w:pPr>
      <w:r w:rsidRPr="002A6FD4">
        <w:rPr>
          <w:rFonts w:ascii="Sylfaen" w:hAnsi="Sylfaen" w:cs="Sylfaen"/>
          <w:color w:val="auto"/>
        </w:rPr>
        <w:t xml:space="preserve">- </w:t>
      </w:r>
      <w:r w:rsidRPr="002A6FD4">
        <w:rPr>
          <w:rFonts w:ascii="Times New Roman Cyr" w:hAnsi="Times New Roman Cyr" w:cs="Times New Roman Cyr"/>
          <w:color w:val="auto"/>
        </w:rPr>
        <w:t xml:space="preserve">учет специфики коммуникативной деятельности, которая сопровождает то или иное направление внеучебной деятельности; </w:t>
      </w:r>
    </w:p>
    <w:p w:rsidR="00471518" w:rsidRPr="002A6FD4" w:rsidRDefault="00471518" w:rsidP="002A6FD4">
      <w:pPr>
        <w:widowControl/>
        <w:autoSpaceDE w:val="0"/>
        <w:autoSpaceDN w:val="0"/>
        <w:adjustRightInd w:val="0"/>
        <w:ind w:firstLine="720"/>
        <w:jc w:val="both"/>
        <w:rPr>
          <w:rFonts w:ascii="Times New Roman Cyr" w:hAnsi="Times New Roman Cyr" w:cs="Times New Roman Cyr"/>
          <w:color w:val="auto"/>
        </w:rPr>
      </w:pPr>
      <w:r w:rsidRPr="002A6FD4">
        <w:rPr>
          <w:rFonts w:ascii="Sylfaen" w:hAnsi="Sylfaen" w:cs="Sylfaen"/>
          <w:color w:val="auto"/>
        </w:rPr>
        <w:t xml:space="preserve">- </w:t>
      </w:r>
      <w:r w:rsidRPr="002A6FD4">
        <w:rPr>
          <w:rFonts w:ascii="Times New Roman Cyr" w:hAnsi="Times New Roman Cyr" w:cs="Times New Roman Cyr"/>
          <w:color w:val="auto"/>
        </w:rPr>
        <w:t>использование форм организации, предполагающих использование средств ИКТ.</w:t>
      </w:r>
    </w:p>
    <w:p w:rsidR="00471518" w:rsidRDefault="00471518" w:rsidP="002A6FD4">
      <w:pPr>
        <w:widowControl/>
        <w:autoSpaceDE w:val="0"/>
        <w:autoSpaceDN w:val="0"/>
        <w:adjustRightInd w:val="0"/>
        <w:ind w:firstLine="720"/>
        <w:jc w:val="both"/>
        <w:rPr>
          <w:rFonts w:ascii="Times New Roman Cyr" w:hAnsi="Times New Roman Cyr" w:cs="Times New Roman Cyr"/>
          <w:color w:val="auto"/>
        </w:rPr>
      </w:pPr>
      <w:r w:rsidRPr="002A6FD4">
        <w:rPr>
          <w:rFonts w:ascii="Times New Roman Cyr" w:hAnsi="Times New Roman Cyr" w:cs="Times New Roman Cyr"/>
          <w:color w:val="auto"/>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471518" w:rsidRDefault="00471518" w:rsidP="002A6FD4">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color w:val="auto"/>
        </w:rPr>
        <w:t>56</w:t>
      </w:r>
      <w:r w:rsidRPr="002A6FD4">
        <w:rPr>
          <w:rFonts w:ascii="Times New Roman Cyr" w:hAnsi="Times New Roman Cyr" w:cs="Times New Roman Cyr"/>
          <w:color w:val="auto"/>
        </w:rPr>
        <w:t xml:space="preserve">. </w:t>
      </w:r>
      <w:r w:rsidRPr="002A6FD4">
        <w:rPr>
          <w:rFonts w:ascii="Times New Roman Cyr" w:hAnsi="Times New Roman Cyr" w:cs="Times New Roman Cyr"/>
          <w:b/>
          <w:bCs/>
          <w:color w:val="auto"/>
        </w:rPr>
        <w:t>Реализация АООП УО (вариант 1) обеспечивается созданием в образовательной организации кадровы</w:t>
      </w:r>
      <w:r>
        <w:rPr>
          <w:rFonts w:ascii="Times New Roman Cyr" w:hAnsi="Times New Roman Cyr" w:cs="Times New Roman Cyr"/>
          <w:b/>
          <w:bCs/>
        </w:rPr>
        <w:t xml:space="preserve">х, финансовых, материально-технических условий. </w:t>
      </w:r>
    </w:p>
    <w:p w:rsidR="00471518" w:rsidRDefault="00471518"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56.1. Реализация АООП УО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«Специалист в области воспитания», утвержденном приказом Минтруда России от 10 января 2017 N 10н (зарегистрирован Минюстом России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       56.2. В объем финансового обеспечения реализации АООП УО (вариант 1) включаются затраты на оплату труда педагогических работников с учетом специальных условий получения образования обучающимися с легкой умственной отсталостью (интеллектуальными нарушениями) (части 2, 3 статьи 99 Федерального закона от 29 декабря 2012 г. N 273-ФЗ «Об образовании в Российской Федерации»). </w:t>
      </w:r>
    </w:p>
    <w:p w:rsidR="00471518" w:rsidRDefault="00471518" w:rsidP="00BA3886">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56.3. Материально-технические условия реализации АООП УО (вариант 1) обеспечивают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w:t>
      </w:r>
    </w:p>
    <w:p w:rsidR="00471518" w:rsidRDefault="00471518" w:rsidP="002A6FD4">
      <w:pPr>
        <w:widowControl/>
        <w:autoSpaceDE w:val="0"/>
        <w:autoSpaceDN w:val="0"/>
        <w:adjustRightInd w:val="0"/>
        <w:ind w:firstLine="720"/>
        <w:rPr>
          <w:rFonts w:ascii="Times New Roman Cyr" w:hAnsi="Times New Roman Cyr" w:cs="Times New Roman Cyr"/>
        </w:rPr>
      </w:pPr>
    </w:p>
    <w:p w:rsidR="00471518" w:rsidRDefault="00471518" w:rsidP="002A6FD4">
      <w:pPr>
        <w:widowControl/>
        <w:autoSpaceDE w:val="0"/>
        <w:autoSpaceDN w:val="0"/>
        <w:adjustRightInd w:val="0"/>
        <w:ind w:firstLine="720"/>
        <w:rPr>
          <w:rFonts w:ascii="Times New Roman Cyr" w:hAnsi="Times New Roman Cyr" w:cs="Times New Roman Cyr"/>
          <w:b/>
          <w:bCs/>
        </w:rPr>
      </w:pPr>
      <w:r>
        <w:rPr>
          <w:rFonts w:ascii="Times New Roman Cyr" w:hAnsi="Times New Roman Cyr" w:cs="Times New Roman Cyr"/>
        </w:rPr>
        <w:lastRenderedPageBreak/>
        <w:t xml:space="preserve"> </w:t>
      </w:r>
      <w:r>
        <w:rPr>
          <w:rFonts w:ascii="Times New Roman Cyr" w:hAnsi="Times New Roman Cyr" w:cs="Times New Roman Cyr"/>
          <w:b/>
          <w:bCs/>
        </w:rPr>
        <w:t xml:space="preserve">57. Федеральный календарный план воспитательной работы. </w:t>
      </w:r>
    </w:p>
    <w:p w:rsidR="00471518" w:rsidRDefault="00471518" w:rsidP="002A6FD4">
      <w:pPr>
        <w:widowControl/>
        <w:autoSpaceDE w:val="0"/>
        <w:autoSpaceDN w:val="0"/>
        <w:adjustRightInd w:val="0"/>
        <w:ind w:firstLine="720"/>
        <w:rPr>
          <w:rFonts w:ascii="Times New Roman Cyr" w:hAnsi="Times New Roman Cyr" w:cs="Times New Roman Cyr"/>
        </w:rPr>
      </w:pPr>
      <w:r>
        <w:rPr>
          <w:rFonts w:ascii="Times New Roman Cyr" w:hAnsi="Times New Roman Cyr" w:cs="Times New Roman Cyr"/>
        </w:rPr>
        <w:t xml:space="preserve">57.1. Федеральный календарный план воспитательной работы является единым для образовательных организаций. </w:t>
      </w:r>
    </w:p>
    <w:p w:rsidR="00471518" w:rsidRDefault="00471518"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57.2. Федеральный календарный план воспитательной работы реализуется в рамках урочной и внеурочной деятельности. </w:t>
      </w:r>
    </w:p>
    <w:p w:rsidR="00471518" w:rsidRDefault="00471518"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57.3. 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        574. 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 </w:t>
      </w:r>
    </w:p>
    <w:p w:rsidR="00471518" w:rsidRDefault="00471518"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57.5.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 </w:t>
      </w:r>
    </w:p>
    <w:p w:rsidR="00471518" w:rsidRDefault="00471518"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57.6.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71518" w:rsidRPr="00226BB2" w:rsidRDefault="00471518" w:rsidP="00BA3886">
      <w:pPr>
        <w:framePr w:w="9797" w:wrap="notBeside" w:vAnchor="text" w:hAnchor="text" w:xAlign="center" w:y="1"/>
        <w:rPr>
          <w:rFonts w:ascii="Times New Roman" w:hAnsi="Times New Roman" w:cs="Times New Roman"/>
          <w:u w:val="single"/>
        </w:rPr>
      </w:pPr>
      <w:r>
        <w:t xml:space="preserve">  </w:t>
      </w:r>
      <w:r w:rsidRPr="00226BB2">
        <w:rPr>
          <w:rFonts w:ascii="Times New Roman" w:hAnsi="Times New Roman" w:cs="Times New Roman"/>
          <w:u w:val="single"/>
        </w:rPr>
        <w:t>Сентябрь:</w:t>
      </w:r>
    </w:p>
    <w:p w:rsidR="00471518" w:rsidRPr="00BA3886" w:rsidRDefault="00471518" w:rsidP="00BA3886">
      <w:pPr>
        <w:pStyle w:val="a9"/>
        <w:shd w:val="clear" w:color="auto" w:fill="auto"/>
        <w:spacing w:line="240" w:lineRule="auto"/>
        <w:ind w:firstLine="720"/>
        <w:rPr>
          <w:sz w:val="24"/>
          <w:szCs w:val="24"/>
        </w:rPr>
      </w:pPr>
      <w:r w:rsidRPr="00202052">
        <w:rPr>
          <w:sz w:val="24"/>
          <w:szCs w:val="24"/>
        </w:rPr>
        <w:t>1 сентября: День знаний;</w:t>
      </w:r>
    </w:p>
    <w:p w:rsidR="00471518" w:rsidRPr="00202052" w:rsidRDefault="00471518" w:rsidP="00BA3886">
      <w:pPr>
        <w:pStyle w:val="210"/>
        <w:numPr>
          <w:ilvl w:val="0"/>
          <w:numId w:val="143"/>
        </w:numPr>
        <w:shd w:val="clear" w:color="auto" w:fill="auto"/>
        <w:tabs>
          <w:tab w:val="left" w:pos="1021"/>
        </w:tabs>
        <w:spacing w:line="240" w:lineRule="auto"/>
        <w:ind w:firstLine="740"/>
        <w:jc w:val="both"/>
        <w:rPr>
          <w:sz w:val="24"/>
          <w:szCs w:val="24"/>
        </w:rPr>
      </w:pPr>
      <w:r>
        <w:rPr>
          <w:sz w:val="24"/>
          <w:szCs w:val="24"/>
        </w:rPr>
        <w:t xml:space="preserve">сентября: День окончания </w:t>
      </w:r>
      <w:r w:rsidRPr="00202052">
        <w:rPr>
          <w:sz w:val="24"/>
          <w:szCs w:val="24"/>
        </w:rPr>
        <w:t>Второй мировой войны, День солидарности в борьбе с терроризмом;</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8 сентября: Международный день распространения грамотности.</w:t>
      </w:r>
    </w:p>
    <w:p w:rsidR="00471518" w:rsidRPr="00BA3886" w:rsidRDefault="00471518" w:rsidP="00BA3886">
      <w:pPr>
        <w:pStyle w:val="210"/>
        <w:shd w:val="clear" w:color="auto" w:fill="auto"/>
        <w:spacing w:line="240" w:lineRule="auto"/>
        <w:ind w:firstLine="740"/>
        <w:jc w:val="both"/>
        <w:rPr>
          <w:sz w:val="24"/>
          <w:szCs w:val="24"/>
          <w:u w:val="single"/>
        </w:rPr>
      </w:pPr>
      <w:r w:rsidRPr="00BA3886">
        <w:rPr>
          <w:sz w:val="24"/>
          <w:szCs w:val="24"/>
          <w:u w:val="single"/>
        </w:rPr>
        <w:t>Октябрь:</w:t>
      </w:r>
    </w:p>
    <w:p w:rsidR="00471518" w:rsidRPr="00202052" w:rsidRDefault="00471518" w:rsidP="00BA3886">
      <w:pPr>
        <w:pStyle w:val="210"/>
        <w:numPr>
          <w:ilvl w:val="0"/>
          <w:numId w:val="144"/>
        </w:numPr>
        <w:shd w:val="clear" w:color="auto" w:fill="auto"/>
        <w:tabs>
          <w:tab w:val="left" w:pos="1011"/>
        </w:tabs>
        <w:spacing w:line="240" w:lineRule="auto"/>
        <w:ind w:firstLine="740"/>
        <w:jc w:val="both"/>
        <w:rPr>
          <w:sz w:val="24"/>
          <w:szCs w:val="24"/>
        </w:rPr>
      </w:pPr>
      <w:r w:rsidRPr="00202052">
        <w:rPr>
          <w:sz w:val="24"/>
          <w:szCs w:val="24"/>
        </w:rPr>
        <w:t>октября: Международный день пожилых людей; Международный день музыки;</w:t>
      </w:r>
    </w:p>
    <w:p w:rsidR="00471518" w:rsidRPr="00202052" w:rsidRDefault="00471518" w:rsidP="00BA3886">
      <w:pPr>
        <w:pStyle w:val="210"/>
        <w:numPr>
          <w:ilvl w:val="0"/>
          <w:numId w:val="143"/>
        </w:numPr>
        <w:shd w:val="clear" w:color="auto" w:fill="auto"/>
        <w:tabs>
          <w:tab w:val="left" w:pos="1070"/>
        </w:tabs>
        <w:spacing w:line="240" w:lineRule="auto"/>
        <w:ind w:firstLine="740"/>
        <w:jc w:val="both"/>
        <w:rPr>
          <w:sz w:val="24"/>
          <w:szCs w:val="24"/>
        </w:rPr>
      </w:pPr>
      <w:r w:rsidRPr="00202052">
        <w:rPr>
          <w:sz w:val="24"/>
          <w:szCs w:val="24"/>
        </w:rPr>
        <w:t>октября: День защиты животных;</w:t>
      </w:r>
    </w:p>
    <w:p w:rsidR="00471518" w:rsidRPr="00202052" w:rsidRDefault="00471518" w:rsidP="00BA3886">
      <w:pPr>
        <w:pStyle w:val="210"/>
        <w:numPr>
          <w:ilvl w:val="0"/>
          <w:numId w:val="143"/>
        </w:numPr>
        <w:shd w:val="clear" w:color="auto" w:fill="auto"/>
        <w:tabs>
          <w:tab w:val="left" w:pos="1070"/>
        </w:tabs>
        <w:spacing w:line="240" w:lineRule="auto"/>
        <w:ind w:firstLine="740"/>
        <w:jc w:val="both"/>
        <w:rPr>
          <w:sz w:val="24"/>
          <w:szCs w:val="24"/>
        </w:rPr>
      </w:pPr>
      <w:r w:rsidRPr="00202052">
        <w:rPr>
          <w:sz w:val="24"/>
          <w:szCs w:val="24"/>
        </w:rPr>
        <w:t>о</w:t>
      </w:r>
      <w:r>
        <w:rPr>
          <w:sz w:val="24"/>
          <w:szCs w:val="24"/>
        </w:rPr>
        <w:t>ктября: День Учителя</w:t>
      </w:r>
      <w:r w:rsidRPr="00202052">
        <w:rPr>
          <w:sz w:val="24"/>
          <w:szCs w:val="24"/>
        </w:rPr>
        <w:t>;</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25 октября: Международный день школьных библиотек;</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Третье воскресенье октября: День отца.</w:t>
      </w:r>
    </w:p>
    <w:p w:rsidR="00471518" w:rsidRPr="00BA3886" w:rsidRDefault="00471518" w:rsidP="00BA3886">
      <w:pPr>
        <w:pStyle w:val="210"/>
        <w:shd w:val="clear" w:color="auto" w:fill="auto"/>
        <w:spacing w:line="240" w:lineRule="auto"/>
        <w:ind w:firstLine="740"/>
        <w:jc w:val="both"/>
        <w:rPr>
          <w:sz w:val="24"/>
          <w:szCs w:val="24"/>
          <w:u w:val="single"/>
        </w:rPr>
      </w:pPr>
      <w:r w:rsidRPr="00BA3886">
        <w:rPr>
          <w:sz w:val="24"/>
          <w:szCs w:val="24"/>
          <w:u w:val="single"/>
        </w:rPr>
        <w:t>Ноябрь:</w:t>
      </w:r>
    </w:p>
    <w:p w:rsidR="00471518" w:rsidRPr="00202052" w:rsidRDefault="00471518" w:rsidP="00BA3886">
      <w:pPr>
        <w:pStyle w:val="210"/>
        <w:numPr>
          <w:ilvl w:val="0"/>
          <w:numId w:val="145"/>
        </w:numPr>
        <w:shd w:val="clear" w:color="auto" w:fill="auto"/>
        <w:tabs>
          <w:tab w:val="left" w:pos="1070"/>
        </w:tabs>
        <w:spacing w:line="240" w:lineRule="auto"/>
        <w:ind w:firstLine="740"/>
        <w:jc w:val="both"/>
        <w:rPr>
          <w:sz w:val="24"/>
          <w:szCs w:val="24"/>
        </w:rPr>
      </w:pPr>
      <w:r w:rsidRPr="00202052">
        <w:rPr>
          <w:sz w:val="24"/>
          <w:szCs w:val="24"/>
        </w:rPr>
        <w:t>ноября: День народного единства;</w:t>
      </w:r>
    </w:p>
    <w:p w:rsidR="00471518" w:rsidRPr="00202052" w:rsidRDefault="00471518" w:rsidP="00BA3886">
      <w:pPr>
        <w:pStyle w:val="210"/>
        <w:numPr>
          <w:ilvl w:val="0"/>
          <w:numId w:val="146"/>
        </w:numPr>
        <w:shd w:val="clear" w:color="auto" w:fill="auto"/>
        <w:tabs>
          <w:tab w:val="left" w:pos="1026"/>
        </w:tabs>
        <w:spacing w:line="240" w:lineRule="auto"/>
        <w:ind w:firstLine="740"/>
        <w:jc w:val="both"/>
        <w:rPr>
          <w:sz w:val="24"/>
          <w:szCs w:val="24"/>
        </w:rPr>
      </w:pPr>
      <w:r w:rsidRPr="00202052">
        <w:rPr>
          <w:sz w:val="24"/>
          <w:szCs w:val="24"/>
        </w:rPr>
        <w:t>ноября: День памяти погибших при исполнении служебных обязанностей сотрудников органов внутренних дел России;</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Последнее воскресенье ноября: День Матери;</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30 ноября: День Государственного герба Российской Федерации.</w:t>
      </w:r>
    </w:p>
    <w:p w:rsidR="00471518" w:rsidRPr="00BA3886" w:rsidRDefault="00471518" w:rsidP="00BA3886">
      <w:pPr>
        <w:pStyle w:val="210"/>
        <w:shd w:val="clear" w:color="auto" w:fill="auto"/>
        <w:spacing w:line="240" w:lineRule="auto"/>
        <w:ind w:firstLine="740"/>
        <w:jc w:val="both"/>
        <w:rPr>
          <w:sz w:val="24"/>
          <w:szCs w:val="24"/>
          <w:u w:val="single"/>
        </w:rPr>
      </w:pPr>
      <w:r w:rsidRPr="00BA3886">
        <w:rPr>
          <w:sz w:val="24"/>
          <w:szCs w:val="24"/>
          <w:u w:val="single"/>
        </w:rPr>
        <w:t>Декабрь:</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3 декабря: День неизвестного солдата; Международный день инвалидов;</w:t>
      </w:r>
    </w:p>
    <w:p w:rsidR="00471518" w:rsidRPr="00202052" w:rsidRDefault="00471518" w:rsidP="00BA3886">
      <w:pPr>
        <w:pStyle w:val="210"/>
        <w:numPr>
          <w:ilvl w:val="0"/>
          <w:numId w:val="145"/>
        </w:numPr>
        <w:shd w:val="clear" w:color="auto" w:fill="auto"/>
        <w:tabs>
          <w:tab w:val="left" w:pos="1070"/>
        </w:tabs>
        <w:spacing w:line="240" w:lineRule="auto"/>
        <w:ind w:firstLine="740"/>
        <w:jc w:val="both"/>
        <w:rPr>
          <w:sz w:val="24"/>
          <w:szCs w:val="24"/>
        </w:rPr>
      </w:pPr>
      <w:r w:rsidRPr="00202052">
        <w:rPr>
          <w:sz w:val="24"/>
          <w:szCs w:val="24"/>
        </w:rPr>
        <w:t>декабря: День добровольца (волонтера) в России;</w:t>
      </w:r>
    </w:p>
    <w:p w:rsidR="00471518" w:rsidRPr="00202052" w:rsidRDefault="00471518" w:rsidP="00BA3886">
      <w:pPr>
        <w:pStyle w:val="210"/>
        <w:numPr>
          <w:ilvl w:val="0"/>
          <w:numId w:val="146"/>
        </w:numPr>
        <w:shd w:val="clear" w:color="auto" w:fill="auto"/>
        <w:tabs>
          <w:tab w:val="left" w:pos="1065"/>
        </w:tabs>
        <w:spacing w:line="240" w:lineRule="auto"/>
        <w:ind w:firstLine="740"/>
        <w:jc w:val="both"/>
        <w:rPr>
          <w:sz w:val="24"/>
          <w:szCs w:val="24"/>
        </w:rPr>
      </w:pPr>
      <w:r w:rsidRPr="00202052">
        <w:rPr>
          <w:sz w:val="24"/>
          <w:szCs w:val="24"/>
        </w:rPr>
        <w:t>декабря: День Героев Отечества;</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12 декабря: День Конституции Российской Федерации.</w:t>
      </w:r>
    </w:p>
    <w:p w:rsidR="00471518" w:rsidRPr="00BA3886" w:rsidRDefault="00471518" w:rsidP="00BA3886">
      <w:pPr>
        <w:pStyle w:val="210"/>
        <w:shd w:val="clear" w:color="auto" w:fill="auto"/>
        <w:spacing w:line="240" w:lineRule="auto"/>
        <w:ind w:firstLine="740"/>
        <w:jc w:val="both"/>
        <w:rPr>
          <w:sz w:val="24"/>
          <w:szCs w:val="24"/>
          <w:u w:val="single"/>
        </w:rPr>
      </w:pPr>
      <w:r w:rsidRPr="00BA3886">
        <w:rPr>
          <w:sz w:val="24"/>
          <w:szCs w:val="24"/>
          <w:u w:val="single"/>
        </w:rPr>
        <w:t>Январь:</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25 января: День российского студенчества;</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71518" w:rsidRPr="00BA3886" w:rsidRDefault="00471518" w:rsidP="00BA3886">
      <w:pPr>
        <w:pStyle w:val="210"/>
        <w:shd w:val="clear" w:color="auto" w:fill="auto"/>
        <w:spacing w:line="240" w:lineRule="auto"/>
        <w:ind w:firstLine="740"/>
        <w:jc w:val="both"/>
        <w:rPr>
          <w:sz w:val="24"/>
          <w:szCs w:val="24"/>
          <w:u w:val="single"/>
        </w:rPr>
      </w:pPr>
      <w:r w:rsidRPr="00BA3886">
        <w:rPr>
          <w:sz w:val="24"/>
          <w:szCs w:val="24"/>
          <w:u w:val="single"/>
        </w:rPr>
        <w:lastRenderedPageBreak/>
        <w:t>Февраль:</w:t>
      </w:r>
    </w:p>
    <w:p w:rsidR="00471518" w:rsidRPr="00202052" w:rsidRDefault="00471518" w:rsidP="00BA3886">
      <w:pPr>
        <w:pStyle w:val="210"/>
        <w:numPr>
          <w:ilvl w:val="0"/>
          <w:numId w:val="144"/>
        </w:numPr>
        <w:shd w:val="clear" w:color="auto" w:fill="auto"/>
        <w:tabs>
          <w:tab w:val="left" w:pos="1030"/>
        </w:tabs>
        <w:spacing w:line="240" w:lineRule="auto"/>
        <w:ind w:firstLine="740"/>
        <w:jc w:val="both"/>
        <w:rPr>
          <w:sz w:val="24"/>
          <w:szCs w:val="24"/>
        </w:rPr>
      </w:pPr>
      <w:r w:rsidRPr="00202052">
        <w:rPr>
          <w:sz w:val="24"/>
          <w:szCs w:val="24"/>
        </w:rPr>
        <w:t>февраля: День разгрома советскими войсками немецко-фашистских войск в Сталинградской битве;</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8 февраля: День российской науки;</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15 февраля: День памяти о россиянах, исполнявших служебный долг за пределами Отечества;</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21 февраля: Международный день родного языка;</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23 февраля: День защитника Отечества.</w:t>
      </w:r>
    </w:p>
    <w:p w:rsidR="00471518" w:rsidRPr="00BA3886" w:rsidRDefault="00471518" w:rsidP="00BA3886">
      <w:pPr>
        <w:pStyle w:val="210"/>
        <w:shd w:val="clear" w:color="auto" w:fill="auto"/>
        <w:spacing w:line="240" w:lineRule="auto"/>
        <w:ind w:firstLine="740"/>
        <w:jc w:val="both"/>
        <w:rPr>
          <w:sz w:val="24"/>
          <w:szCs w:val="24"/>
          <w:u w:val="single"/>
        </w:rPr>
      </w:pPr>
      <w:r w:rsidRPr="00BA3886">
        <w:rPr>
          <w:sz w:val="24"/>
          <w:szCs w:val="24"/>
          <w:u w:val="single"/>
        </w:rPr>
        <w:t>Март:</w:t>
      </w:r>
    </w:p>
    <w:p w:rsidR="00471518" w:rsidRPr="00202052" w:rsidRDefault="00471518" w:rsidP="00BA3886">
      <w:pPr>
        <w:pStyle w:val="210"/>
        <w:shd w:val="clear" w:color="auto" w:fill="auto"/>
        <w:spacing w:line="240" w:lineRule="auto"/>
        <w:ind w:firstLine="740"/>
        <w:jc w:val="both"/>
        <w:rPr>
          <w:sz w:val="24"/>
          <w:szCs w:val="24"/>
        </w:rPr>
      </w:pPr>
      <w:r w:rsidRPr="00202052">
        <w:rPr>
          <w:sz w:val="24"/>
          <w:szCs w:val="24"/>
        </w:rPr>
        <w:t>8 марта: Международный женский день;</w:t>
      </w:r>
    </w:p>
    <w:p w:rsidR="00471518" w:rsidRPr="00202052" w:rsidRDefault="00471518" w:rsidP="00BA3886">
      <w:pPr>
        <w:pStyle w:val="210"/>
        <w:shd w:val="clear" w:color="auto" w:fill="auto"/>
        <w:spacing w:line="240" w:lineRule="auto"/>
        <w:ind w:left="740" w:right="3760"/>
        <w:rPr>
          <w:sz w:val="24"/>
          <w:szCs w:val="24"/>
        </w:rPr>
      </w:pPr>
      <w:r w:rsidRPr="00202052">
        <w:rPr>
          <w:sz w:val="24"/>
          <w:szCs w:val="24"/>
        </w:rPr>
        <w:t>18 марта: День воссоединения Крыма с Россией 27 марта: Всемирный день театра.</w:t>
      </w:r>
    </w:p>
    <w:p w:rsidR="00471518" w:rsidRPr="00BA3886" w:rsidRDefault="00471518" w:rsidP="00BA3886">
      <w:pPr>
        <w:pStyle w:val="210"/>
        <w:shd w:val="clear" w:color="auto" w:fill="auto"/>
        <w:spacing w:line="240" w:lineRule="auto"/>
        <w:ind w:firstLine="740"/>
        <w:jc w:val="both"/>
        <w:rPr>
          <w:sz w:val="24"/>
          <w:szCs w:val="24"/>
          <w:u w:val="single"/>
        </w:rPr>
      </w:pPr>
      <w:r w:rsidRPr="00BA3886">
        <w:rPr>
          <w:sz w:val="24"/>
          <w:szCs w:val="24"/>
          <w:u w:val="single"/>
        </w:rPr>
        <w:t>Апрель:</w:t>
      </w:r>
    </w:p>
    <w:p w:rsidR="00471518" w:rsidRPr="00202052" w:rsidRDefault="00471518" w:rsidP="00BA3886">
      <w:pPr>
        <w:pStyle w:val="210"/>
        <w:shd w:val="clear" w:color="auto" w:fill="auto"/>
        <w:spacing w:line="240" w:lineRule="auto"/>
        <w:ind w:firstLine="720"/>
        <w:rPr>
          <w:sz w:val="24"/>
          <w:szCs w:val="24"/>
        </w:rPr>
      </w:pPr>
      <w:r w:rsidRPr="00202052">
        <w:rPr>
          <w:sz w:val="24"/>
          <w:szCs w:val="24"/>
        </w:rPr>
        <w:t>12 апреля: День космонавтики.</w:t>
      </w:r>
    </w:p>
    <w:p w:rsidR="00471518" w:rsidRPr="00BA3886" w:rsidRDefault="00471518" w:rsidP="00BA3886">
      <w:pPr>
        <w:pStyle w:val="210"/>
        <w:shd w:val="clear" w:color="auto" w:fill="auto"/>
        <w:spacing w:line="240" w:lineRule="auto"/>
        <w:rPr>
          <w:sz w:val="24"/>
          <w:szCs w:val="24"/>
          <w:u w:val="single"/>
        </w:rPr>
      </w:pPr>
      <w:r>
        <w:rPr>
          <w:sz w:val="24"/>
          <w:szCs w:val="24"/>
        </w:rPr>
        <w:t xml:space="preserve">            </w:t>
      </w:r>
      <w:r w:rsidRPr="00BA3886">
        <w:rPr>
          <w:sz w:val="24"/>
          <w:szCs w:val="24"/>
          <w:u w:val="single"/>
        </w:rPr>
        <w:t>Май:</w:t>
      </w:r>
    </w:p>
    <w:p w:rsidR="00471518" w:rsidRPr="00202052" w:rsidRDefault="00471518" w:rsidP="00BA3886">
      <w:pPr>
        <w:pStyle w:val="210"/>
        <w:shd w:val="clear" w:color="auto" w:fill="auto"/>
        <w:spacing w:line="240" w:lineRule="auto"/>
        <w:ind w:firstLine="720"/>
        <w:rPr>
          <w:sz w:val="24"/>
          <w:szCs w:val="24"/>
        </w:rPr>
      </w:pPr>
      <w:r w:rsidRPr="00202052">
        <w:rPr>
          <w:sz w:val="24"/>
          <w:szCs w:val="24"/>
        </w:rPr>
        <w:t>1 мая: Праздник Весны и Труда;</w:t>
      </w:r>
    </w:p>
    <w:p w:rsidR="00471518" w:rsidRPr="00202052" w:rsidRDefault="00471518" w:rsidP="00BA3886">
      <w:pPr>
        <w:pStyle w:val="210"/>
        <w:shd w:val="clear" w:color="auto" w:fill="auto"/>
        <w:spacing w:line="240" w:lineRule="auto"/>
        <w:ind w:firstLine="720"/>
        <w:rPr>
          <w:sz w:val="24"/>
          <w:szCs w:val="24"/>
        </w:rPr>
      </w:pPr>
      <w:r w:rsidRPr="00202052">
        <w:rPr>
          <w:sz w:val="24"/>
          <w:szCs w:val="24"/>
        </w:rPr>
        <w:t>9 мая: День Победы;</w:t>
      </w:r>
    </w:p>
    <w:p w:rsidR="00471518" w:rsidRPr="00202052" w:rsidRDefault="00471518" w:rsidP="00BA3886">
      <w:pPr>
        <w:pStyle w:val="210"/>
        <w:shd w:val="clear" w:color="auto" w:fill="auto"/>
        <w:spacing w:line="240" w:lineRule="auto"/>
        <w:ind w:firstLine="720"/>
        <w:rPr>
          <w:sz w:val="24"/>
          <w:szCs w:val="24"/>
        </w:rPr>
      </w:pPr>
      <w:r w:rsidRPr="00202052">
        <w:rPr>
          <w:sz w:val="24"/>
          <w:szCs w:val="24"/>
        </w:rPr>
        <w:t>19 мая: День детских общественных организаций России;</w:t>
      </w:r>
    </w:p>
    <w:p w:rsidR="00471518" w:rsidRPr="00202052" w:rsidRDefault="00471518" w:rsidP="00BA3886">
      <w:pPr>
        <w:pStyle w:val="210"/>
        <w:shd w:val="clear" w:color="auto" w:fill="auto"/>
        <w:spacing w:line="240" w:lineRule="auto"/>
        <w:ind w:firstLine="720"/>
        <w:rPr>
          <w:sz w:val="24"/>
          <w:szCs w:val="24"/>
        </w:rPr>
      </w:pPr>
      <w:r w:rsidRPr="00202052">
        <w:rPr>
          <w:sz w:val="24"/>
          <w:szCs w:val="24"/>
        </w:rPr>
        <w:t>24 мая: День славянской письменности и культуры.</w:t>
      </w:r>
    </w:p>
    <w:p w:rsidR="00471518" w:rsidRPr="00BA3886" w:rsidRDefault="00471518" w:rsidP="00BA3886">
      <w:pPr>
        <w:pStyle w:val="210"/>
        <w:shd w:val="clear" w:color="auto" w:fill="auto"/>
        <w:spacing w:line="240" w:lineRule="auto"/>
        <w:ind w:firstLine="720"/>
        <w:rPr>
          <w:sz w:val="24"/>
          <w:szCs w:val="24"/>
          <w:u w:val="single"/>
        </w:rPr>
      </w:pPr>
      <w:r w:rsidRPr="00BA3886">
        <w:rPr>
          <w:sz w:val="24"/>
          <w:szCs w:val="24"/>
          <w:u w:val="single"/>
        </w:rPr>
        <w:t>Июнь:</w:t>
      </w:r>
    </w:p>
    <w:p w:rsidR="00471518" w:rsidRPr="00202052" w:rsidRDefault="00471518" w:rsidP="00BA3886">
      <w:pPr>
        <w:pStyle w:val="210"/>
        <w:numPr>
          <w:ilvl w:val="0"/>
          <w:numId w:val="154"/>
        </w:numPr>
        <w:shd w:val="clear" w:color="auto" w:fill="auto"/>
        <w:spacing w:line="240" w:lineRule="auto"/>
        <w:rPr>
          <w:sz w:val="24"/>
          <w:szCs w:val="24"/>
        </w:rPr>
      </w:pPr>
      <w:r w:rsidRPr="00202052">
        <w:rPr>
          <w:sz w:val="24"/>
          <w:szCs w:val="24"/>
        </w:rPr>
        <w:t>июня: День защиты детей;</w:t>
      </w:r>
    </w:p>
    <w:p w:rsidR="00471518" w:rsidRPr="00202052" w:rsidRDefault="00471518" w:rsidP="00BA3886">
      <w:pPr>
        <w:pStyle w:val="210"/>
        <w:shd w:val="clear" w:color="auto" w:fill="auto"/>
        <w:tabs>
          <w:tab w:val="left" w:pos="1260"/>
        </w:tabs>
        <w:spacing w:line="240" w:lineRule="auto"/>
        <w:ind w:left="720"/>
        <w:rPr>
          <w:sz w:val="24"/>
          <w:szCs w:val="24"/>
        </w:rPr>
      </w:pPr>
      <w:r>
        <w:rPr>
          <w:sz w:val="24"/>
          <w:szCs w:val="24"/>
        </w:rPr>
        <w:t xml:space="preserve">6 </w:t>
      </w:r>
      <w:r w:rsidRPr="00202052">
        <w:rPr>
          <w:sz w:val="24"/>
          <w:szCs w:val="24"/>
        </w:rPr>
        <w:t>июня: День русского языка;</w:t>
      </w:r>
    </w:p>
    <w:p w:rsidR="00471518" w:rsidRPr="00202052" w:rsidRDefault="00471518" w:rsidP="00BA3886">
      <w:pPr>
        <w:pStyle w:val="210"/>
        <w:shd w:val="clear" w:color="auto" w:fill="auto"/>
        <w:spacing w:line="240" w:lineRule="auto"/>
        <w:ind w:firstLine="720"/>
        <w:rPr>
          <w:sz w:val="24"/>
          <w:szCs w:val="24"/>
        </w:rPr>
      </w:pPr>
      <w:r w:rsidRPr="00202052">
        <w:rPr>
          <w:sz w:val="24"/>
          <w:szCs w:val="24"/>
        </w:rPr>
        <w:t>12 июня: День России;</w:t>
      </w:r>
    </w:p>
    <w:p w:rsidR="00471518" w:rsidRPr="00202052" w:rsidRDefault="00471518" w:rsidP="00BA3886">
      <w:pPr>
        <w:pStyle w:val="210"/>
        <w:shd w:val="clear" w:color="auto" w:fill="auto"/>
        <w:spacing w:line="240" w:lineRule="auto"/>
        <w:ind w:firstLine="720"/>
        <w:rPr>
          <w:sz w:val="24"/>
          <w:szCs w:val="24"/>
        </w:rPr>
      </w:pPr>
      <w:r w:rsidRPr="00202052">
        <w:rPr>
          <w:sz w:val="24"/>
          <w:szCs w:val="24"/>
        </w:rPr>
        <w:t>22 июня: День памяти и скорби;</w:t>
      </w:r>
    </w:p>
    <w:p w:rsidR="00471518" w:rsidRPr="00202052" w:rsidRDefault="00471518" w:rsidP="00BA3886">
      <w:pPr>
        <w:pStyle w:val="210"/>
        <w:shd w:val="clear" w:color="auto" w:fill="auto"/>
        <w:spacing w:line="240" w:lineRule="auto"/>
        <w:ind w:firstLine="720"/>
        <w:rPr>
          <w:sz w:val="24"/>
          <w:szCs w:val="24"/>
        </w:rPr>
      </w:pPr>
      <w:r w:rsidRPr="00202052">
        <w:rPr>
          <w:sz w:val="24"/>
          <w:szCs w:val="24"/>
        </w:rPr>
        <w:t>27 июня: День молодежи.</w:t>
      </w:r>
    </w:p>
    <w:p w:rsidR="00471518" w:rsidRPr="00BA3886" w:rsidRDefault="00471518" w:rsidP="00BA3886">
      <w:pPr>
        <w:pStyle w:val="210"/>
        <w:shd w:val="clear" w:color="auto" w:fill="auto"/>
        <w:spacing w:line="240" w:lineRule="auto"/>
        <w:ind w:firstLine="720"/>
        <w:rPr>
          <w:sz w:val="24"/>
          <w:szCs w:val="24"/>
          <w:u w:val="single"/>
        </w:rPr>
      </w:pPr>
      <w:r w:rsidRPr="00BA3886">
        <w:rPr>
          <w:sz w:val="24"/>
          <w:szCs w:val="24"/>
          <w:u w:val="single"/>
        </w:rPr>
        <w:t>Июль:</w:t>
      </w:r>
    </w:p>
    <w:p w:rsidR="00471518" w:rsidRPr="00202052" w:rsidRDefault="00471518" w:rsidP="00BA3886">
      <w:pPr>
        <w:pStyle w:val="210"/>
        <w:shd w:val="clear" w:color="auto" w:fill="auto"/>
        <w:spacing w:line="240" w:lineRule="auto"/>
        <w:ind w:firstLine="720"/>
        <w:rPr>
          <w:sz w:val="24"/>
          <w:szCs w:val="24"/>
        </w:rPr>
      </w:pPr>
      <w:r w:rsidRPr="00202052">
        <w:rPr>
          <w:sz w:val="24"/>
          <w:szCs w:val="24"/>
        </w:rPr>
        <w:t>8 июля: День семьи, любви и верности.</w:t>
      </w:r>
    </w:p>
    <w:p w:rsidR="00471518" w:rsidRPr="00BA3886" w:rsidRDefault="00471518" w:rsidP="00BA3886">
      <w:pPr>
        <w:pStyle w:val="210"/>
        <w:shd w:val="clear" w:color="auto" w:fill="auto"/>
        <w:spacing w:line="240" w:lineRule="auto"/>
        <w:ind w:firstLine="720"/>
        <w:rPr>
          <w:sz w:val="24"/>
          <w:szCs w:val="24"/>
          <w:u w:val="single"/>
        </w:rPr>
      </w:pPr>
      <w:r w:rsidRPr="00BA3886">
        <w:rPr>
          <w:sz w:val="24"/>
          <w:szCs w:val="24"/>
          <w:u w:val="single"/>
        </w:rPr>
        <w:t>Август:</w:t>
      </w:r>
    </w:p>
    <w:p w:rsidR="00471518" w:rsidRDefault="00471518" w:rsidP="00226BB2">
      <w:pPr>
        <w:pStyle w:val="210"/>
        <w:numPr>
          <w:ilvl w:val="0"/>
          <w:numId w:val="155"/>
        </w:numPr>
        <w:shd w:val="clear" w:color="auto" w:fill="auto"/>
        <w:spacing w:line="240" w:lineRule="auto"/>
        <w:rPr>
          <w:sz w:val="24"/>
          <w:szCs w:val="24"/>
        </w:rPr>
      </w:pPr>
      <w:r>
        <w:rPr>
          <w:sz w:val="24"/>
          <w:szCs w:val="24"/>
        </w:rPr>
        <w:t>а</w:t>
      </w:r>
      <w:r w:rsidRPr="00202052">
        <w:rPr>
          <w:sz w:val="24"/>
          <w:szCs w:val="24"/>
        </w:rPr>
        <w:t>вгуста: День физкультурника;</w:t>
      </w:r>
      <w:r>
        <w:rPr>
          <w:sz w:val="24"/>
          <w:szCs w:val="24"/>
        </w:rPr>
        <w:tab/>
      </w:r>
    </w:p>
    <w:p w:rsidR="00471518" w:rsidRPr="00202052" w:rsidRDefault="00471518" w:rsidP="00226BB2">
      <w:pPr>
        <w:pStyle w:val="210"/>
        <w:shd w:val="clear" w:color="auto" w:fill="auto"/>
        <w:spacing w:line="240" w:lineRule="auto"/>
        <w:ind w:left="720"/>
        <w:rPr>
          <w:sz w:val="24"/>
          <w:szCs w:val="24"/>
        </w:rPr>
      </w:pPr>
      <w:r>
        <w:rPr>
          <w:sz w:val="24"/>
          <w:szCs w:val="24"/>
        </w:rPr>
        <w:t xml:space="preserve">21 </w:t>
      </w:r>
      <w:r w:rsidRPr="00202052">
        <w:rPr>
          <w:sz w:val="24"/>
          <w:szCs w:val="24"/>
        </w:rPr>
        <w:t xml:space="preserve">августа: День Государственного флага Российской Федерации; </w:t>
      </w:r>
    </w:p>
    <w:p w:rsidR="00471518" w:rsidRPr="00202052" w:rsidRDefault="00471518" w:rsidP="00226BB2">
      <w:pPr>
        <w:pStyle w:val="210"/>
        <w:shd w:val="clear" w:color="auto" w:fill="auto"/>
        <w:spacing w:line="240" w:lineRule="auto"/>
        <w:ind w:right="1440" w:firstLine="720"/>
        <w:rPr>
          <w:sz w:val="24"/>
          <w:szCs w:val="24"/>
        </w:rPr>
      </w:pPr>
      <w:r w:rsidRPr="00202052">
        <w:rPr>
          <w:sz w:val="24"/>
          <w:szCs w:val="24"/>
        </w:rPr>
        <w:t>27 августа: День российского кино.</w:t>
      </w:r>
    </w:p>
    <w:p w:rsidR="00471518" w:rsidRDefault="00471518" w:rsidP="00BA3886">
      <w:pPr>
        <w:widowControl/>
        <w:autoSpaceDE w:val="0"/>
        <w:autoSpaceDN w:val="0"/>
        <w:adjustRightInd w:val="0"/>
        <w:rPr>
          <w:rFonts w:ascii="Times New Roman Cyr" w:hAnsi="Times New Roman Cyr" w:cs="Times New Roman Cyr"/>
          <w:b/>
          <w:bCs/>
        </w:rPr>
      </w:pPr>
    </w:p>
    <w:p w:rsidR="00471518" w:rsidRDefault="00471518" w:rsidP="002A6FD4">
      <w:pPr>
        <w:widowControl/>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Календарный план воспитательной работы ГКОУ «Кузнецкая школа – интернат»</w:t>
      </w:r>
    </w:p>
    <w:p w:rsidR="00471518" w:rsidRDefault="00471518" w:rsidP="002A6FD4">
      <w:pPr>
        <w:widowControl/>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на 2023-2024 уч.г.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409"/>
        <w:gridCol w:w="1343"/>
        <w:gridCol w:w="1883"/>
        <w:gridCol w:w="2150"/>
      </w:tblGrid>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 xml:space="preserve">№ </w:t>
            </w:r>
          </w:p>
          <w:p w:rsidR="00471518" w:rsidRPr="000D75CF" w:rsidRDefault="00471518" w:rsidP="000D75CF">
            <w:pPr>
              <w:widowControl/>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п/п</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Дела</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Класс</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Сроки</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i/>
                <w:iCs/>
              </w:rPr>
              <w:t>Ответственные</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Урочная деятельность</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rPr>
              <w:t>Воспитательная деятельность на уроках</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sz w:val="20"/>
                <w:szCs w:val="20"/>
              </w:rPr>
            </w:pPr>
            <w:r w:rsidRPr="000D75CF">
              <w:rPr>
                <w:rFonts w:ascii="Times New Roman Cyr" w:hAnsi="Times New Roman Cyr" w:cs="Times New Roman Cyr"/>
                <w:bCs/>
                <w:i/>
                <w:sz w:val="20"/>
                <w:szCs w:val="20"/>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Педагоги</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Внеурочная деятельность</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Духовно – нравственное направление</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«Разговоры о важном»</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color w:val="auto"/>
                <w:sz w:val="20"/>
                <w:szCs w:val="20"/>
              </w:rPr>
            </w:pPr>
            <w:r w:rsidRPr="000D75CF">
              <w:rPr>
                <w:rFonts w:ascii="Times New Roman Cyr" w:hAnsi="Times New Roman Cyr" w:cs="Times New Roman Cyr"/>
                <w:bCs/>
                <w:i/>
                <w:color w:val="auto"/>
                <w:sz w:val="20"/>
                <w:szCs w:val="20"/>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color w:val="auto"/>
                <w:sz w:val="20"/>
                <w:szCs w:val="20"/>
              </w:rPr>
            </w:pPr>
            <w:r w:rsidRPr="000D75CF">
              <w:rPr>
                <w:rFonts w:ascii="Times New Roman Cyr" w:hAnsi="Times New Roman Cyr" w:cs="Times New Roman Cyr"/>
                <w:bCs/>
                <w:i/>
                <w:color w:val="auto"/>
                <w:sz w:val="20"/>
                <w:szCs w:val="20"/>
              </w:rPr>
              <w:t>по понедельникам</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 xml:space="preserve">Социальное направление </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«Азбука безопасности»</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1-4</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color w:val="auto"/>
                <w:sz w:val="20"/>
                <w:szCs w:val="20"/>
              </w:rPr>
            </w:pPr>
            <w:r w:rsidRPr="000D75CF">
              <w:rPr>
                <w:rFonts w:ascii="Times New Roman Cyr" w:hAnsi="Times New Roman Cyr" w:cs="Times New Roman Cyr"/>
                <w:bCs/>
                <w:i/>
                <w:color w:val="auto"/>
                <w:sz w:val="20"/>
                <w:szCs w:val="20"/>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color w:val="auto"/>
                <w:sz w:val="20"/>
                <w:szCs w:val="20"/>
              </w:rPr>
            </w:pPr>
            <w:r w:rsidRPr="000D75CF">
              <w:rPr>
                <w:rFonts w:ascii="Times New Roman Cyr" w:hAnsi="Times New Roman Cyr" w:cs="Times New Roman Cyr"/>
                <w:bCs/>
                <w:i/>
                <w:color w:val="auto"/>
                <w:sz w:val="20"/>
                <w:szCs w:val="20"/>
              </w:rPr>
              <w:t>по расписанию</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 xml:space="preserve">Социальное направление </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 xml:space="preserve"> «Я и мир»</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1Б, 5Б,7Б</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color w:val="auto"/>
                <w:sz w:val="20"/>
                <w:szCs w:val="20"/>
              </w:rPr>
            </w:pPr>
            <w:r w:rsidRPr="000D75CF">
              <w:rPr>
                <w:rFonts w:ascii="Times New Roman Cyr" w:hAnsi="Times New Roman Cyr" w:cs="Times New Roman Cyr"/>
                <w:bCs/>
                <w:i/>
                <w:color w:val="auto"/>
                <w:sz w:val="20"/>
                <w:szCs w:val="20"/>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color w:val="auto"/>
                <w:sz w:val="20"/>
                <w:szCs w:val="20"/>
              </w:rPr>
            </w:pPr>
            <w:r w:rsidRPr="000D75CF">
              <w:rPr>
                <w:rFonts w:ascii="Times New Roman Cyr" w:hAnsi="Times New Roman Cyr" w:cs="Times New Roman Cyr"/>
                <w:bCs/>
                <w:i/>
                <w:color w:val="auto"/>
                <w:sz w:val="20"/>
                <w:szCs w:val="20"/>
              </w:rPr>
              <w:t>по расписанию</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5.</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Общекультурное направление</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«Палитра»</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1-5Б, 7Б</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color w:val="auto"/>
                <w:sz w:val="20"/>
                <w:szCs w:val="20"/>
              </w:rPr>
            </w:pPr>
            <w:r w:rsidRPr="000D75CF">
              <w:rPr>
                <w:rFonts w:ascii="Times New Roman Cyr" w:hAnsi="Times New Roman Cyr" w:cs="Times New Roman Cyr"/>
                <w:bCs/>
                <w:i/>
                <w:color w:val="auto"/>
                <w:sz w:val="20"/>
                <w:szCs w:val="20"/>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color w:val="auto"/>
                <w:sz w:val="20"/>
                <w:szCs w:val="20"/>
              </w:rPr>
            </w:pPr>
            <w:r w:rsidRPr="000D75CF">
              <w:rPr>
                <w:rFonts w:ascii="Times New Roman Cyr" w:hAnsi="Times New Roman Cyr" w:cs="Times New Roman Cyr"/>
                <w:bCs/>
                <w:i/>
                <w:color w:val="auto"/>
                <w:sz w:val="20"/>
                <w:szCs w:val="20"/>
              </w:rPr>
              <w:t>по расписанию</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6.</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Спортивно – оздоровительное направление</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 xml:space="preserve"> «Крепыш»</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2-4</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color w:val="auto"/>
                <w:sz w:val="20"/>
                <w:szCs w:val="20"/>
              </w:rPr>
            </w:pPr>
            <w:r w:rsidRPr="000D75CF">
              <w:rPr>
                <w:rFonts w:ascii="Times New Roman Cyr" w:hAnsi="Times New Roman Cyr" w:cs="Times New Roman Cyr"/>
                <w:bCs/>
                <w:i/>
                <w:color w:val="auto"/>
                <w:sz w:val="20"/>
                <w:szCs w:val="20"/>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color w:val="auto"/>
                <w:sz w:val="20"/>
                <w:szCs w:val="20"/>
              </w:rPr>
            </w:pPr>
            <w:r w:rsidRPr="000D75CF">
              <w:rPr>
                <w:rFonts w:ascii="Times New Roman Cyr" w:hAnsi="Times New Roman Cyr" w:cs="Times New Roman Cyr"/>
                <w:bCs/>
                <w:i/>
                <w:color w:val="auto"/>
                <w:sz w:val="20"/>
                <w:szCs w:val="20"/>
              </w:rPr>
              <w:t>по расписанию</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Учитель физкультуры</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7.</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Общекультурное направление</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«В стране этикета»</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7Б</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color w:val="auto"/>
                <w:sz w:val="20"/>
                <w:szCs w:val="20"/>
              </w:rPr>
            </w:pPr>
            <w:r w:rsidRPr="000D75CF">
              <w:rPr>
                <w:rFonts w:ascii="Times New Roman Cyr" w:hAnsi="Times New Roman Cyr" w:cs="Times New Roman Cyr"/>
                <w:bCs/>
                <w:i/>
                <w:color w:val="auto"/>
                <w:sz w:val="20"/>
                <w:szCs w:val="20"/>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color w:val="auto"/>
                <w:sz w:val="20"/>
                <w:szCs w:val="20"/>
              </w:rPr>
            </w:pPr>
            <w:r w:rsidRPr="000D75CF">
              <w:rPr>
                <w:rFonts w:ascii="Times New Roman Cyr" w:hAnsi="Times New Roman Cyr" w:cs="Times New Roman Cyr"/>
                <w:bCs/>
                <w:i/>
                <w:color w:val="auto"/>
                <w:sz w:val="20"/>
                <w:szCs w:val="20"/>
              </w:rPr>
              <w:t>по расписанию</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Учитель класса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ТМНР</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lastRenderedPageBreak/>
              <w:t>8.</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 xml:space="preserve">Социальное направление </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«Россия – мои горизонты»</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6-8</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color w:val="auto"/>
                <w:sz w:val="20"/>
                <w:szCs w:val="20"/>
              </w:rPr>
            </w:pPr>
            <w:r w:rsidRPr="000D75CF">
              <w:rPr>
                <w:rFonts w:ascii="Times New Roman Cyr" w:hAnsi="Times New Roman Cyr" w:cs="Times New Roman Cyr"/>
                <w:bCs/>
                <w:i/>
                <w:color w:val="auto"/>
                <w:sz w:val="20"/>
                <w:szCs w:val="20"/>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color w:val="auto"/>
                <w:sz w:val="20"/>
                <w:szCs w:val="20"/>
              </w:rPr>
            </w:pPr>
            <w:r w:rsidRPr="000D75CF">
              <w:rPr>
                <w:rFonts w:ascii="Times New Roman Cyr" w:hAnsi="Times New Roman Cyr" w:cs="Times New Roman Cyr"/>
                <w:bCs/>
                <w:i/>
                <w:color w:val="auto"/>
                <w:sz w:val="20"/>
                <w:szCs w:val="20"/>
              </w:rPr>
              <w:t>по расписанию</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Учитель </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9.</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Спортивно – оздоровительное направление</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«Юные олимпийцы»</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6-8</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color w:val="auto"/>
                <w:sz w:val="20"/>
                <w:szCs w:val="20"/>
              </w:rPr>
            </w:pPr>
            <w:r w:rsidRPr="000D75CF">
              <w:rPr>
                <w:rFonts w:ascii="Times New Roman Cyr" w:hAnsi="Times New Roman Cyr" w:cs="Times New Roman Cyr"/>
                <w:bCs/>
                <w:i/>
                <w:color w:val="auto"/>
                <w:sz w:val="20"/>
                <w:szCs w:val="20"/>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color w:val="auto"/>
                <w:sz w:val="20"/>
                <w:szCs w:val="20"/>
              </w:rPr>
            </w:pPr>
            <w:r w:rsidRPr="000D75CF">
              <w:rPr>
                <w:rFonts w:ascii="Times New Roman Cyr" w:hAnsi="Times New Roman Cyr" w:cs="Times New Roman Cyr"/>
                <w:bCs/>
                <w:i/>
                <w:color w:val="auto"/>
                <w:sz w:val="20"/>
                <w:szCs w:val="20"/>
              </w:rPr>
              <w:t>по расписанию</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Учитель физкультуры</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10.</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Общекультурное направление</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 xml:space="preserve"> «Чародеи»</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6-8</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color w:val="auto"/>
                <w:sz w:val="20"/>
                <w:szCs w:val="20"/>
              </w:rPr>
            </w:pPr>
            <w:r w:rsidRPr="000D75CF">
              <w:rPr>
                <w:rFonts w:ascii="Times New Roman Cyr" w:hAnsi="Times New Roman Cyr" w:cs="Times New Roman Cyr"/>
                <w:bCs/>
                <w:i/>
                <w:color w:val="auto"/>
                <w:sz w:val="20"/>
                <w:szCs w:val="20"/>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color w:val="auto"/>
                <w:sz w:val="20"/>
                <w:szCs w:val="20"/>
              </w:rPr>
            </w:pPr>
            <w:r w:rsidRPr="000D75CF">
              <w:rPr>
                <w:rFonts w:ascii="Times New Roman Cyr" w:hAnsi="Times New Roman Cyr" w:cs="Times New Roman Cyr"/>
                <w:bCs/>
                <w:i/>
                <w:color w:val="auto"/>
                <w:sz w:val="20"/>
                <w:szCs w:val="20"/>
              </w:rPr>
              <w:t>по расписанию</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Учитель ритмики</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
                <w:bCs/>
                <w:i/>
              </w:rPr>
              <w:t>Классное руководство</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11.</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Планирование воспитательной работы классов на 2023-2024 учебный год</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до 15 сентября</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12.</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rPr>
              <w:t>Проведение классных часов</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раз в неделю</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13.</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rPr>
              <w:t xml:space="preserve">Планирование индивидуальной работы с обучающимися: активом, </w:t>
            </w:r>
            <w:r w:rsidRPr="000D75CF">
              <w:rPr>
                <w:rFonts w:ascii="Times New Roman" w:hAnsi="Times New Roman" w:cs="Times New Roman"/>
              </w:rPr>
              <w:t>«</w:t>
            </w:r>
            <w:r w:rsidRPr="000D75CF">
              <w:rPr>
                <w:rFonts w:ascii="Times New Roman Cyr" w:hAnsi="Times New Roman Cyr" w:cs="Times New Roman Cyr"/>
              </w:rPr>
              <w:t>группой риска</w:t>
            </w:r>
            <w:r w:rsidRPr="000D75CF">
              <w:rPr>
                <w:rFonts w:ascii="Times New Roman" w:hAnsi="Times New Roman" w:cs="Times New Roman"/>
              </w:rPr>
              <w:t>»</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до 15 сентября</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14..</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rPr>
              <w:t>Организация занятости обучающихся во внеурочное время в кружках, секциях, ДОП</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с 15 сентября</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 по УВР,</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15.</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rPr>
              <w:t>Оформление классных уголков</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до 15 сентября</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16.</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Проверка планов воспитательной работы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rPr>
              <w:t>с классами на учебный год</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с 15 сентября</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Руководитель МО</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воспитателей</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17.</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rPr>
              <w:t>Прогноз летней занятости обучающихся</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апрель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18.</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rPr>
              <w:t>Анализ ВР с классом за уч.год</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до</w:t>
            </w:r>
            <w:r w:rsidRPr="000D75CF">
              <w:rPr>
                <w:rFonts w:ascii="Times New Roman Cyr" w:hAnsi="Times New Roman Cyr" w:cs="Times New Roman Cyr"/>
                <w:bCs/>
              </w:rPr>
              <w:t xml:space="preserve"> </w:t>
            </w:r>
            <w:r w:rsidRPr="000D75CF">
              <w:rPr>
                <w:rFonts w:ascii="Times New Roman Cyr" w:hAnsi="Times New Roman Cyr" w:cs="Times New Roman Cyr"/>
                <w:bCs/>
                <w:i/>
              </w:rPr>
              <w:t>25 мая</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воспитатели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19.</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Организация летней занятости обучающихся</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май - июнь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Основные школьные дела</w:t>
            </w:r>
          </w:p>
        </w:tc>
      </w:tr>
      <w:tr w:rsidR="00471518" w:rsidTr="000D75CF">
        <w:trPr>
          <w:trHeight w:val="195"/>
        </w:trPr>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20.</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rPr>
              <w:t>Подъем Флага РФ и исполнение Гимна РФ</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еженедельно по понедельникам</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 по УВР</w:t>
            </w:r>
          </w:p>
        </w:tc>
      </w:tr>
      <w:tr w:rsidR="00471518" w:rsidTr="000D75CF">
        <w:trPr>
          <w:trHeight w:val="915"/>
        </w:trPr>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21.</w:t>
            </w:r>
          </w:p>
        </w:tc>
        <w:tc>
          <w:tcPr>
            <w:tcW w:w="4409" w:type="dxa"/>
          </w:tcPr>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 xml:space="preserve">Торжественная Линейка, </w:t>
            </w:r>
          </w:p>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 xml:space="preserve">посвященная Дню Знаний </w:t>
            </w:r>
          </w:p>
          <w:p w:rsidR="00471518" w:rsidRPr="000D75CF" w:rsidRDefault="00471518" w:rsidP="000D75CF">
            <w:pPr>
              <w:autoSpaceDE w:val="0"/>
              <w:autoSpaceDN w:val="0"/>
              <w:adjustRightInd w:val="0"/>
              <w:jc w:val="center"/>
              <w:rPr>
                <w:rFonts w:ascii="Times New Roman" w:hAnsi="Times New Roman" w:cs="Times New Roman"/>
              </w:rPr>
            </w:pPr>
            <w:r w:rsidRPr="000D75CF">
              <w:rPr>
                <w:rFonts w:ascii="Times New Roman" w:hAnsi="Times New Roman" w:cs="Times New Roman"/>
              </w:rPr>
              <w:t>«Снова вместе! Здравствуй, школа!»</w:t>
            </w:r>
          </w:p>
        </w:tc>
        <w:tc>
          <w:tcPr>
            <w:tcW w:w="1343" w:type="dxa"/>
          </w:tcPr>
          <w:p w:rsidR="00471518" w:rsidRPr="000D75CF" w:rsidRDefault="00471518" w:rsidP="000D75CF">
            <w:pPr>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сентябрь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Классный руководитель, Воспитатель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9 класса</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22.</w:t>
            </w:r>
          </w:p>
        </w:tc>
        <w:tc>
          <w:tcPr>
            <w:tcW w:w="4409" w:type="dxa"/>
          </w:tcPr>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Вечер - посвящение</w:t>
            </w:r>
          </w:p>
          <w:p w:rsidR="00471518" w:rsidRPr="000D75CF" w:rsidRDefault="00471518" w:rsidP="000D75CF">
            <w:pPr>
              <w:jc w:val="center"/>
              <w:rPr>
                <w:rFonts w:ascii="Times New Roman" w:hAnsi="Times New Roman" w:cs="Times New Roman"/>
                <w:color w:val="FF0000"/>
              </w:rPr>
            </w:pPr>
            <w:r w:rsidRPr="000D75CF">
              <w:rPr>
                <w:rFonts w:ascii="Times New Roman" w:hAnsi="Times New Roman" w:cs="Times New Roman"/>
                <w:bCs/>
              </w:rPr>
              <w:t xml:space="preserve"> «Педагог, наставник, друг</w:t>
            </w:r>
            <w:r w:rsidRPr="000D75CF">
              <w:rPr>
                <w:rFonts w:ascii="Times New Roman" w:hAnsi="Times New Roman" w:cs="Times New Roman"/>
              </w:rPr>
              <w:t>»</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октябрь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Педагоги допобразования</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23.</w:t>
            </w:r>
          </w:p>
        </w:tc>
        <w:tc>
          <w:tcPr>
            <w:tcW w:w="4409" w:type="dxa"/>
          </w:tcPr>
          <w:p w:rsidR="00471518" w:rsidRPr="000D75CF" w:rsidRDefault="00471518" w:rsidP="000D75CF">
            <w:pPr>
              <w:jc w:val="center"/>
              <w:rPr>
                <w:rFonts w:ascii="Times New Roman" w:hAnsi="Times New Roman" w:cs="Times New Roman"/>
                <w:bCs/>
              </w:rPr>
            </w:pPr>
            <w:r w:rsidRPr="000D75CF">
              <w:rPr>
                <w:rFonts w:ascii="Times New Roman" w:hAnsi="Times New Roman" w:cs="Times New Roman"/>
                <w:bCs/>
              </w:rPr>
              <w:t>КВН  «Осенняя катавасия»</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октябрь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Классный руководитель, Воспитатель</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24.</w:t>
            </w:r>
          </w:p>
        </w:tc>
        <w:tc>
          <w:tcPr>
            <w:tcW w:w="4409" w:type="dxa"/>
          </w:tcPr>
          <w:p w:rsidR="00471518" w:rsidRPr="000D75CF" w:rsidRDefault="00471518" w:rsidP="000D75CF">
            <w:pPr>
              <w:jc w:val="center"/>
              <w:rPr>
                <w:rFonts w:ascii="Times New Roman" w:hAnsi="Times New Roman" w:cs="Times New Roman"/>
                <w:shd w:val="clear" w:color="auto" w:fill="FFFFFF"/>
              </w:rPr>
            </w:pPr>
            <w:r w:rsidRPr="000D75CF">
              <w:rPr>
                <w:rFonts w:ascii="Times New Roman" w:hAnsi="Times New Roman" w:cs="Times New Roman"/>
                <w:shd w:val="clear" w:color="auto" w:fill="FFFFFF"/>
              </w:rPr>
              <w:t>Праздничный концерт</w:t>
            </w:r>
          </w:p>
          <w:p w:rsidR="00471518" w:rsidRPr="000D75CF" w:rsidRDefault="00471518" w:rsidP="000D75CF">
            <w:pPr>
              <w:jc w:val="center"/>
              <w:rPr>
                <w:rFonts w:ascii="Times New Roman" w:hAnsi="Times New Roman" w:cs="Times New Roman"/>
                <w:shd w:val="clear" w:color="auto" w:fill="F9F9F9"/>
              </w:rPr>
            </w:pPr>
            <w:r w:rsidRPr="000D75CF">
              <w:rPr>
                <w:rFonts w:ascii="Times New Roman" w:hAnsi="Times New Roman" w:cs="Times New Roman"/>
              </w:rPr>
              <w:t>«</w:t>
            </w:r>
            <w:r w:rsidRPr="000D75CF">
              <w:rPr>
                <w:rFonts w:ascii="Times New Roman" w:hAnsi="Times New Roman" w:cs="Times New Roman"/>
                <w:shd w:val="clear" w:color="auto" w:fill="FFFFFF"/>
              </w:rPr>
              <w:t>Нежным, дорогим, любимым!</w:t>
            </w:r>
            <w:r w:rsidRPr="000D75CF">
              <w:rPr>
                <w:rFonts w:ascii="Times New Roman" w:hAnsi="Times New Roman" w:cs="Times New Roman"/>
                <w:shd w:val="clear" w:color="auto" w:fill="F9F9F9"/>
              </w:rPr>
              <w:t>»</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ноябрь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Классный руководитель, Воспитатель</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25.</w:t>
            </w:r>
          </w:p>
        </w:tc>
        <w:tc>
          <w:tcPr>
            <w:tcW w:w="4409" w:type="dxa"/>
          </w:tcPr>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Представление для младших школьников (1-5 классы)</w:t>
            </w:r>
          </w:p>
          <w:p w:rsidR="00471518" w:rsidRPr="000D75CF" w:rsidRDefault="00471518" w:rsidP="000D75CF">
            <w:pPr>
              <w:jc w:val="center"/>
              <w:rPr>
                <w:rFonts w:ascii="Times New Roman" w:hAnsi="Times New Roman" w:cs="Times New Roman"/>
                <w:bCs/>
                <w:color w:val="FF0000"/>
              </w:rPr>
            </w:pPr>
            <w:r w:rsidRPr="000D75CF">
              <w:rPr>
                <w:rFonts w:ascii="Times New Roman" w:hAnsi="Times New Roman" w:cs="Times New Roman"/>
                <w:bCs/>
              </w:rPr>
              <w:t>«</w:t>
            </w:r>
            <w:r w:rsidRPr="000D75CF">
              <w:rPr>
                <w:rFonts w:ascii="Times New Roman" w:hAnsi="Times New Roman" w:cs="Times New Roman"/>
                <w:shd w:val="clear" w:color="auto" w:fill="FFFFFF"/>
              </w:rPr>
              <w:t>В гости к Дедушке Морозу</w:t>
            </w:r>
            <w:r w:rsidRPr="000D75CF">
              <w:rPr>
                <w:rFonts w:ascii="Times New Roman" w:hAnsi="Times New Roman" w:cs="Times New Roman"/>
                <w:bCs/>
              </w:rPr>
              <w:t>»</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декабрь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Классный руководитель, Воспитатель </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26.</w:t>
            </w:r>
          </w:p>
        </w:tc>
        <w:tc>
          <w:tcPr>
            <w:tcW w:w="4409" w:type="dxa"/>
          </w:tcPr>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 xml:space="preserve">Развлекательная программа </w:t>
            </w:r>
          </w:p>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для старших школьников (6-9 классы)</w:t>
            </w:r>
          </w:p>
          <w:p w:rsidR="00471518" w:rsidRPr="000D75CF" w:rsidRDefault="00471518" w:rsidP="000D75CF">
            <w:pPr>
              <w:jc w:val="center"/>
              <w:rPr>
                <w:rFonts w:ascii="Times New Roman" w:hAnsi="Times New Roman" w:cs="Times New Roman"/>
              </w:rPr>
            </w:pPr>
            <w:r w:rsidRPr="000D75CF">
              <w:rPr>
                <w:rFonts w:ascii="Times New Roman" w:hAnsi="Times New Roman" w:cs="Times New Roman"/>
                <w:bCs/>
              </w:rPr>
              <w:t>«Новый год в кругу друзей</w:t>
            </w:r>
            <w:r w:rsidRPr="000D75CF">
              <w:rPr>
                <w:rFonts w:ascii="Times New Roman" w:hAnsi="Times New Roman" w:cs="Times New Roman"/>
              </w:rPr>
              <w:t xml:space="preserve">» </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декабрь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Классный руководитель, Воспитатель </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lastRenderedPageBreak/>
              <w:t>27.</w:t>
            </w:r>
          </w:p>
        </w:tc>
        <w:tc>
          <w:tcPr>
            <w:tcW w:w="4409" w:type="dxa"/>
          </w:tcPr>
          <w:p w:rsidR="00471518" w:rsidRPr="000D75CF" w:rsidRDefault="00471518" w:rsidP="000D75CF">
            <w:pPr>
              <w:pStyle w:val="af3"/>
              <w:shd w:val="clear" w:color="auto" w:fill="FFFFFF"/>
              <w:spacing w:before="0" w:beforeAutospacing="0" w:after="0" w:afterAutospacing="0"/>
              <w:jc w:val="center"/>
              <w:rPr>
                <w:color w:val="000000"/>
              </w:rPr>
            </w:pPr>
            <w:r w:rsidRPr="000D75CF">
              <w:rPr>
                <w:color w:val="000000"/>
              </w:rPr>
              <w:t xml:space="preserve">Спортивно - игровое состязание, посвященное 23 февраля </w:t>
            </w:r>
          </w:p>
          <w:p w:rsidR="00471518" w:rsidRPr="000D75CF" w:rsidRDefault="00471518" w:rsidP="000D75CF">
            <w:pPr>
              <w:pStyle w:val="af3"/>
              <w:shd w:val="clear" w:color="auto" w:fill="FFFFFF"/>
              <w:spacing w:before="0" w:beforeAutospacing="0" w:after="0" w:afterAutospacing="0"/>
              <w:jc w:val="center"/>
              <w:rPr>
                <w:color w:val="000000"/>
              </w:rPr>
            </w:pPr>
            <w:r w:rsidRPr="000D75CF">
              <w:rPr>
                <w:color w:val="000000"/>
              </w:rPr>
              <w:t>«Тропой разведчика» (1-4кл)</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февраль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Руководитель</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МО учителей начальных классов</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28.</w:t>
            </w:r>
          </w:p>
        </w:tc>
        <w:tc>
          <w:tcPr>
            <w:tcW w:w="4409" w:type="dxa"/>
          </w:tcPr>
          <w:p w:rsidR="00471518" w:rsidRPr="000D75CF" w:rsidRDefault="00471518" w:rsidP="000D75CF">
            <w:pPr>
              <w:shd w:val="clear" w:color="auto" w:fill="FFFFFF"/>
              <w:ind w:left="720"/>
              <w:jc w:val="center"/>
              <w:rPr>
                <w:rFonts w:ascii="Times New Roman" w:hAnsi="Times New Roman" w:cs="Times New Roman"/>
              </w:rPr>
            </w:pPr>
            <w:r w:rsidRPr="000D75CF">
              <w:rPr>
                <w:rFonts w:ascii="Times New Roman" w:hAnsi="Times New Roman" w:cs="Times New Roman"/>
              </w:rPr>
              <w:t>Конкурс смотра строя и песни</w:t>
            </w:r>
          </w:p>
          <w:p w:rsidR="00471518" w:rsidRPr="000D75CF" w:rsidRDefault="00471518" w:rsidP="000D75CF">
            <w:pPr>
              <w:shd w:val="clear" w:color="auto" w:fill="FFFFFF"/>
              <w:ind w:left="720"/>
              <w:jc w:val="center"/>
              <w:rPr>
                <w:rFonts w:ascii="Times New Roman" w:hAnsi="Times New Roman" w:cs="Times New Roman"/>
                <w:color w:val="333333"/>
              </w:rPr>
            </w:pPr>
            <w:r w:rsidRPr="000D75CF">
              <w:rPr>
                <w:rFonts w:ascii="Times New Roman" w:hAnsi="Times New Roman" w:cs="Times New Roman"/>
              </w:rPr>
              <w:t>«Вспомним, братцы, русских славу» (</w:t>
            </w:r>
            <w:r w:rsidRPr="000D75CF">
              <w:rPr>
                <w:rFonts w:ascii="Times New Roman" w:hAnsi="Times New Roman" w:cs="Times New Roman"/>
                <w:bCs/>
                <w:shd w:val="clear" w:color="auto" w:fill="FFFFFF"/>
              </w:rPr>
              <w:t>6-9кл)</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февраль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Руководитель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МО учителей- предметников</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29.</w:t>
            </w:r>
          </w:p>
        </w:tc>
        <w:tc>
          <w:tcPr>
            <w:tcW w:w="4409" w:type="dxa"/>
          </w:tcPr>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 xml:space="preserve">Концертная программа </w:t>
            </w:r>
          </w:p>
          <w:p w:rsidR="00471518" w:rsidRPr="000D75CF" w:rsidRDefault="00471518" w:rsidP="000D75CF">
            <w:pPr>
              <w:jc w:val="center"/>
              <w:rPr>
                <w:rFonts w:ascii="Times New Roman" w:hAnsi="Times New Roman" w:cs="Times New Roman"/>
                <w:shd w:val="clear" w:color="auto" w:fill="FFFFFF"/>
              </w:rPr>
            </w:pPr>
            <w:r w:rsidRPr="000D75CF">
              <w:rPr>
                <w:rFonts w:ascii="Times New Roman" w:hAnsi="Times New Roman" w:cs="Times New Roman"/>
                <w:shd w:val="clear" w:color="auto" w:fill="F9F9F9"/>
              </w:rPr>
              <w:t xml:space="preserve"> «Весна, цветы и комплименты»</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март</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Классный руководитель, Воспитатель</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30.</w:t>
            </w:r>
          </w:p>
        </w:tc>
        <w:tc>
          <w:tcPr>
            <w:tcW w:w="4409" w:type="dxa"/>
          </w:tcPr>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Фольклорный праздник</w:t>
            </w:r>
          </w:p>
          <w:p w:rsidR="00471518" w:rsidRPr="000D75CF" w:rsidRDefault="00471518" w:rsidP="000D75CF">
            <w:pPr>
              <w:jc w:val="center"/>
              <w:rPr>
                <w:rFonts w:ascii="Times New Roman" w:hAnsi="Times New Roman" w:cs="Times New Roman"/>
                <w:shd w:val="clear" w:color="auto" w:fill="FFFFFF"/>
              </w:rPr>
            </w:pPr>
            <w:r w:rsidRPr="000D75CF">
              <w:rPr>
                <w:rFonts w:ascii="Times New Roman" w:hAnsi="Times New Roman" w:cs="Times New Roman"/>
              </w:rPr>
              <w:t>«Масленица - Разгуляйка»</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март</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Классный руководитель, Воспитатель</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31.</w:t>
            </w:r>
          </w:p>
        </w:tc>
        <w:tc>
          <w:tcPr>
            <w:tcW w:w="4409" w:type="dxa"/>
          </w:tcPr>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 xml:space="preserve">Торжественное мероприятие, </w:t>
            </w:r>
          </w:p>
          <w:p w:rsidR="00471518" w:rsidRPr="000D75CF" w:rsidRDefault="00471518" w:rsidP="000D75CF">
            <w:pPr>
              <w:widowControl/>
              <w:autoSpaceDE w:val="0"/>
              <w:autoSpaceDN w:val="0"/>
              <w:adjustRightInd w:val="0"/>
              <w:jc w:val="center"/>
              <w:rPr>
                <w:rFonts w:ascii="Times New Roman" w:hAnsi="Times New Roman" w:cs="Times New Roman"/>
              </w:rPr>
            </w:pPr>
            <w:r w:rsidRPr="000D75CF">
              <w:rPr>
                <w:rFonts w:ascii="Times New Roman" w:hAnsi="Times New Roman" w:cs="Times New Roman"/>
              </w:rPr>
              <w:t xml:space="preserve">посвященное  9 Мая  </w:t>
            </w:r>
            <w:r w:rsidRPr="000D75CF">
              <w:rPr>
                <w:rFonts w:ascii="Times New Roman" w:hAnsi="Times New Roman" w:cs="Times New Roman"/>
                <w:bCs/>
              </w:rPr>
              <w:t>«</w:t>
            </w:r>
            <w:r w:rsidRPr="000D75CF">
              <w:rPr>
                <w:rFonts w:ascii="Times New Roman" w:hAnsi="Times New Roman" w:cs="Times New Roman"/>
              </w:rPr>
              <w:t>Вальс Победы</w:t>
            </w:r>
            <w:r w:rsidRPr="000D75CF">
              <w:rPr>
                <w:rFonts w:ascii="Times New Roman" w:hAnsi="Times New Roman" w:cs="Times New Roman"/>
                <w:bCs/>
              </w:rPr>
              <w:t>»</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май</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Классный руководитель, Воспитатель</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32.</w:t>
            </w:r>
          </w:p>
        </w:tc>
        <w:tc>
          <w:tcPr>
            <w:tcW w:w="4409" w:type="dxa"/>
          </w:tcPr>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Линейка</w:t>
            </w:r>
          </w:p>
          <w:p w:rsidR="00471518" w:rsidRPr="000D75CF" w:rsidRDefault="00471518" w:rsidP="000D75CF">
            <w:pPr>
              <w:jc w:val="center"/>
              <w:rPr>
                <w:rFonts w:ascii="Times New Roman" w:hAnsi="Times New Roman" w:cs="Times New Roman"/>
                <w:shd w:val="clear" w:color="auto" w:fill="FFFFFF"/>
              </w:rPr>
            </w:pPr>
            <w:r w:rsidRPr="000D75CF">
              <w:rPr>
                <w:rFonts w:ascii="Times New Roman" w:hAnsi="Times New Roman" w:cs="Times New Roman"/>
                <w:bCs/>
              </w:rPr>
              <w:t>«</w:t>
            </w:r>
            <w:r w:rsidRPr="000D75CF">
              <w:rPr>
                <w:rFonts w:ascii="Times New Roman" w:hAnsi="Times New Roman" w:cs="Times New Roman"/>
                <w:shd w:val="clear" w:color="auto" w:fill="FFFFFF"/>
              </w:rPr>
              <w:t>Торжественные ритмы  Последнего звонка</w:t>
            </w:r>
            <w:r w:rsidRPr="000D75CF">
              <w:rPr>
                <w:rFonts w:ascii="Times New Roman" w:hAnsi="Times New Roman" w:cs="Times New Roman"/>
                <w:bCs/>
              </w:rPr>
              <w:t>»</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май</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Классный руководитель, Воспитатель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9 класса</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33.</w:t>
            </w:r>
          </w:p>
        </w:tc>
        <w:tc>
          <w:tcPr>
            <w:tcW w:w="4409" w:type="dxa"/>
          </w:tcPr>
          <w:p w:rsidR="00471518" w:rsidRPr="000D75CF" w:rsidRDefault="00471518" w:rsidP="000D75CF">
            <w:pPr>
              <w:jc w:val="center"/>
              <w:rPr>
                <w:rFonts w:ascii="Times New Roman" w:hAnsi="Times New Roman" w:cs="Times New Roman"/>
                <w:bCs/>
              </w:rPr>
            </w:pPr>
            <w:r w:rsidRPr="000D75CF">
              <w:rPr>
                <w:rFonts w:ascii="Times New Roman" w:hAnsi="Times New Roman" w:cs="Times New Roman"/>
                <w:bCs/>
              </w:rPr>
              <w:t>Выпускной в начальной школе</w:t>
            </w:r>
          </w:p>
          <w:p w:rsidR="00471518" w:rsidRPr="000D75CF" w:rsidRDefault="00471518" w:rsidP="000D75CF">
            <w:pPr>
              <w:jc w:val="center"/>
              <w:rPr>
                <w:rFonts w:ascii="Times New Roman" w:hAnsi="Times New Roman" w:cs="Times New Roman"/>
                <w:bCs/>
                <w:color w:val="FF0000"/>
              </w:rPr>
            </w:pPr>
            <w:r w:rsidRPr="000D75CF">
              <w:rPr>
                <w:rFonts w:ascii="Times New Roman" w:hAnsi="Times New Roman" w:cs="Times New Roman"/>
                <w:bCs/>
              </w:rPr>
              <w:t>«Все наоборот или Детки и Предки»</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4</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май</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Классный руководитель, Воспитатель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4 класса</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34.</w:t>
            </w:r>
          </w:p>
        </w:tc>
        <w:tc>
          <w:tcPr>
            <w:tcW w:w="4409" w:type="dxa"/>
          </w:tcPr>
          <w:p w:rsidR="00471518" w:rsidRPr="000D75CF" w:rsidRDefault="00471518" w:rsidP="000D75CF">
            <w:pPr>
              <w:jc w:val="center"/>
              <w:rPr>
                <w:rFonts w:ascii="Times New Roman" w:hAnsi="Times New Roman" w:cs="Times New Roman"/>
              </w:rPr>
            </w:pPr>
            <w:r w:rsidRPr="000D75CF">
              <w:rPr>
                <w:rFonts w:ascii="Times New Roman" w:hAnsi="Times New Roman" w:cs="Times New Roman"/>
              </w:rPr>
              <w:t>Праздник для выпускников</w:t>
            </w:r>
          </w:p>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rPr>
              <w:t xml:space="preserve">«ВыПУСКное </w:t>
            </w:r>
            <w:r w:rsidRPr="000D75CF">
              <w:rPr>
                <w:rFonts w:ascii="Times New Roman" w:hAnsi="Times New Roman" w:cs="Times New Roman"/>
                <w:bCs/>
                <w:lang w:val="en-US"/>
              </w:rPr>
              <w:t>Party</w:t>
            </w:r>
            <w:r w:rsidRPr="000D75CF">
              <w:rPr>
                <w:rFonts w:ascii="Times New Roman" w:hAnsi="Times New Roman" w:cs="Times New Roman"/>
                <w:bCs/>
              </w:rPr>
              <w:t xml:space="preserve"> - 2024»</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июнь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Классный руководитель, Воспитатель </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9 класса</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Внешкольные мероприятия</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35.</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Областные мероприятия </w:t>
            </w:r>
          </w:p>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(согласно отдельному плану Министерства образования Пензенской области</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i/>
              </w:rPr>
              <w:t>Руководители МО</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36.</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rPr>
              <w:t xml:space="preserve">Региональные мероприятия, проводимые </w:t>
            </w:r>
          </w:p>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rPr>
              <w:t>фестивальным центром «Мечты Ассоль»</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 xml:space="preserve"> по УВР</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37.</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rPr>
              <w:t>Муниципальные мероприятия, проводимые Центром тестирования ГТО г.Кузнецка</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3-9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 xml:space="preserve"> по УВР, учителя физкультуры</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Организация предметно-пространственной среды</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38.</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Cyr" w:hAnsi="Times New Roman Cyr" w:cs="Times New Roman Cyr"/>
              </w:rPr>
              <w:t>Оформление уголков классов</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сентябрь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39.</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Ведение общешкольного стенда </w:t>
            </w:r>
          </w:p>
          <w:p w:rsidR="00471518" w:rsidRPr="000D75CF" w:rsidRDefault="00471518" w:rsidP="000D75CF">
            <w:pPr>
              <w:widowControl/>
              <w:autoSpaceDE w:val="0"/>
              <w:autoSpaceDN w:val="0"/>
              <w:adjustRightInd w:val="0"/>
              <w:jc w:val="center"/>
              <w:rPr>
                <w:rFonts w:ascii="Times New Roman" w:hAnsi="Times New Roman" w:cs="Times New Roman"/>
                <w:bCs/>
              </w:rPr>
            </w:pP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 xml:space="preserve"> по УВР</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40.</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Cyr" w:hAnsi="Times New Roman Cyr" w:cs="Times New Roman Cyr"/>
              </w:rPr>
              <w:t>Оформление школы к новому году</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декабрь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Воспитатели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41.</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Cyr" w:hAnsi="Times New Roman Cyr" w:cs="Times New Roman Cyr"/>
              </w:rPr>
              <w:t>Оформление актового зала к праздникам</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Воспитатели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42.</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Cyr" w:hAnsi="Times New Roman Cyr" w:cs="Times New Roman Cyr"/>
              </w:rPr>
              <w:t>Уборка и содержание закрепленных участков на пришкольной территории</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lastRenderedPageBreak/>
              <w:t>Воспитатели,</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Учителя трудового обучения</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Нач.хоз.отдела</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lastRenderedPageBreak/>
              <w:t>Взаимодействие с родителями (законными представителями)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43.</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rPr>
              <w:t>Классные родительские собрания</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1 раз </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в четверть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44.</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rPr>
              <w:t xml:space="preserve">Общешкольные родительские собрания </w:t>
            </w:r>
          </w:p>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rPr>
              <w:t>на темы:</w:t>
            </w:r>
          </w:p>
          <w:p w:rsidR="00471518" w:rsidRPr="000D75CF" w:rsidRDefault="00471518" w:rsidP="000D75CF">
            <w:pPr>
              <w:widowControl/>
              <w:autoSpaceDE w:val="0"/>
              <w:autoSpaceDN w:val="0"/>
              <w:adjustRightInd w:val="0"/>
              <w:jc w:val="center"/>
              <w:rPr>
                <w:rFonts w:ascii="Times New Roman" w:hAnsi="Times New Roman" w:cs="Times New Roman"/>
              </w:rPr>
            </w:pPr>
            <w:r w:rsidRPr="000D75CF">
              <w:rPr>
                <w:rFonts w:ascii="Times New Roman" w:hAnsi="Times New Roman" w:cs="Times New Roman"/>
              </w:rPr>
              <w:t>«</w:t>
            </w:r>
            <w:r w:rsidRPr="000D75CF">
              <w:rPr>
                <w:rFonts w:ascii="Times New Roman Cyr" w:hAnsi="Times New Roman Cyr" w:cs="Times New Roman Cyr"/>
              </w:rPr>
              <w:t>Проступки и их последствия</w:t>
            </w:r>
            <w:r w:rsidRPr="000D75CF">
              <w:rPr>
                <w:rFonts w:ascii="Times New Roman" w:hAnsi="Times New Roman" w:cs="Times New Roman"/>
              </w:rPr>
              <w:t>»,</w:t>
            </w:r>
          </w:p>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rPr>
              <w:t>«</w:t>
            </w:r>
            <w:r w:rsidRPr="000D75CF">
              <w:rPr>
                <w:rFonts w:ascii="Times New Roman Cyr" w:hAnsi="Times New Roman Cyr" w:cs="Times New Roman Cyr"/>
              </w:rPr>
              <w:t>Семья и школа: взгляд в одном направлении</w:t>
            </w:r>
            <w:r w:rsidRPr="000D75CF">
              <w:rPr>
                <w:rFonts w:ascii="Times New Roman" w:hAnsi="Times New Roman" w:cs="Times New Roman"/>
              </w:rPr>
              <w:t>»</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p>
          <w:p w:rsidR="00471518" w:rsidRPr="000D75CF" w:rsidRDefault="00471518" w:rsidP="000D75CF">
            <w:pPr>
              <w:widowControl/>
              <w:autoSpaceDE w:val="0"/>
              <w:autoSpaceDN w:val="0"/>
              <w:adjustRightInd w:val="0"/>
              <w:jc w:val="center"/>
              <w:rPr>
                <w:rFonts w:ascii="Times New Roman Cyr" w:hAnsi="Times New Roman Cyr" w:cs="Times New Roman Cyr"/>
                <w:bCs/>
                <w:i/>
              </w:rPr>
            </w:pP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сентябрь</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январь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i/>
              </w:rPr>
              <w:t>Педагог-психолог, Соц.педагог</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45.</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Cyr" w:hAnsi="Times New Roman Cyr" w:cs="Times New Roman Cyr"/>
              </w:rPr>
              <w:t>Взаимодействие школы и семьи по профилактике противоправного поведения</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Педагог-психолог, Соц.педагог</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46.</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rPr>
              <w:t>«</w:t>
            </w:r>
            <w:r w:rsidRPr="000D75CF">
              <w:rPr>
                <w:rFonts w:ascii="Times New Roman Cyr" w:hAnsi="Times New Roman Cyr" w:cs="Times New Roman Cyr"/>
              </w:rPr>
              <w:t>Роль родителей в процессе выбора профессии и самоопределения обучающихся выпускных классов</w:t>
            </w:r>
            <w:r w:rsidRPr="000D75CF">
              <w:rPr>
                <w:rFonts w:ascii="Times New Roman" w:hAnsi="Times New Roman" w:cs="Times New Roman"/>
              </w:rPr>
              <w:t>»</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январь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Педагог-психолог, Соц.педагог</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47.</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rPr>
            </w:pPr>
            <w:r w:rsidRPr="000D75CF">
              <w:rPr>
                <w:rFonts w:ascii="Times New Roman Cyr" w:hAnsi="Times New Roman Cyr" w:cs="Times New Roman Cyr"/>
              </w:rPr>
              <w:t>Взаимодействие с социально- психологической службой школы</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Соц.педагог,</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Педагог-психолог</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48.</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Раздел </w:t>
            </w:r>
            <w:r w:rsidRPr="000D75CF">
              <w:rPr>
                <w:rFonts w:ascii="Times New Roman" w:hAnsi="Times New Roman" w:cs="Times New Roman"/>
              </w:rPr>
              <w:t>«</w:t>
            </w:r>
            <w:r w:rsidRPr="000D75CF">
              <w:rPr>
                <w:rFonts w:ascii="Times New Roman Cyr" w:hAnsi="Times New Roman Cyr" w:cs="Times New Roman Cyr"/>
              </w:rPr>
              <w:t>Информация для родителей</w:t>
            </w:r>
            <w:r w:rsidRPr="000D75CF">
              <w:rPr>
                <w:rFonts w:ascii="Times New Roman" w:hAnsi="Times New Roman" w:cs="Times New Roman"/>
              </w:rPr>
              <w:t xml:space="preserve">» </w:t>
            </w:r>
            <w:r w:rsidRPr="000D75CF">
              <w:rPr>
                <w:rFonts w:ascii="Times New Roman Cyr" w:hAnsi="Times New Roman Cyr" w:cs="Times New Roman Cyr"/>
              </w:rPr>
              <w:t>на сайте школы, информация для родителей по социальным вопросам, безопасности, психологического благополучия, профилактики вредных привычек и правонарушений и т.д.</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Педагог-психолог, Соц.педагог</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49.</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Индивидуальная работа с семьями, находящимся в трудной жизненной ситуации, малообеспеченными,  многодетными и </w:t>
            </w:r>
            <w:r w:rsidRPr="000D75CF">
              <w:rPr>
                <w:rFonts w:ascii="Times New Roman" w:hAnsi="Times New Roman" w:cs="Times New Roman"/>
              </w:rPr>
              <w:t>«</w:t>
            </w:r>
            <w:r w:rsidRPr="000D75CF">
              <w:rPr>
                <w:rFonts w:ascii="Times New Roman Cyr" w:hAnsi="Times New Roman Cyr" w:cs="Times New Roman Cyr"/>
              </w:rPr>
              <w:t>группы риска</w:t>
            </w:r>
            <w:r w:rsidRPr="000D75CF">
              <w:rPr>
                <w:rFonts w:ascii="Times New Roman" w:hAnsi="Times New Roman" w:cs="Times New Roman"/>
              </w:rPr>
              <w:t>»</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widowControl/>
              <w:autoSpaceDE w:val="0"/>
              <w:autoSpaceDN w:val="0"/>
              <w:adjustRightInd w:val="0"/>
              <w:jc w:val="center"/>
              <w:rPr>
                <w:rFonts w:ascii="Times New Roman Cyr" w:hAnsi="Times New Roman Cyr" w:cs="Times New Roman Cyr"/>
                <w:b/>
                <w:bCs/>
              </w:rPr>
            </w:pPr>
            <w:r w:rsidRPr="000D75CF">
              <w:rPr>
                <w:rFonts w:ascii="Times New Roman Cyr" w:hAnsi="Times New Roman Cyr" w:cs="Times New Roman Cyr"/>
                <w:bCs/>
                <w:i/>
              </w:rPr>
              <w:t>Педагог-психолог, Соц.педагог</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50.</w:t>
            </w:r>
          </w:p>
        </w:tc>
        <w:tc>
          <w:tcPr>
            <w:tcW w:w="4409" w:type="dxa"/>
          </w:tcPr>
          <w:p w:rsidR="00471518" w:rsidRPr="000D75CF" w:rsidRDefault="00471518" w:rsidP="000D75CF">
            <w:pPr>
              <w:widowControl/>
              <w:autoSpaceDE w:val="0"/>
              <w:autoSpaceDN w:val="0"/>
              <w:adjustRightInd w:val="0"/>
              <w:jc w:val="center"/>
              <w:rPr>
                <w:rFonts w:ascii="Times New Roman" w:hAnsi="Times New Roman" w:cs="Times New Roman"/>
              </w:rPr>
            </w:pPr>
            <w:r w:rsidRPr="000D75CF">
              <w:rPr>
                <w:rFonts w:ascii="Times New Roman Cyr" w:hAnsi="Times New Roman Cyr" w:cs="Times New Roman Cyr"/>
              </w:rPr>
              <w:t>Мониторинг удовлетворённости качеством образовательного и воспитательного процессов</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февраль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Педагог-психолог</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Соуправление</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51.</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Линейка и торжественное поднятие </w:t>
            </w:r>
          </w:p>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флага РФ и Пензенской области</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i/>
              </w:rPr>
              <w:t>по понедельникам</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52.</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Организация дежурства по школе, </w:t>
            </w:r>
          </w:p>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по столовой</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5-9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53.</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Организация дежурства по классу,</w:t>
            </w:r>
          </w:p>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спальной и игровой комнате</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5-9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Воспитатели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54.</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Участие в муниципальных, региональных, всероссийских проектах, акциях, мероприятиях</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Воспитатели</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Профилактика и безопасность</w:t>
            </w:r>
          </w:p>
        </w:tc>
      </w:tr>
      <w:tr w:rsidR="00471518" w:rsidTr="000D75CF">
        <w:trPr>
          <w:trHeight w:val="810"/>
        </w:trPr>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55.</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Согласно отдельному плану проведения инструктажей по технике безопасности.</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Воспитатели</w:t>
            </w:r>
          </w:p>
        </w:tc>
      </w:tr>
      <w:tr w:rsidR="00471518" w:rsidTr="000D75CF">
        <w:trPr>
          <w:trHeight w:val="90"/>
        </w:trPr>
        <w:tc>
          <w:tcPr>
            <w:tcW w:w="659" w:type="dxa"/>
          </w:tcPr>
          <w:p w:rsidR="00471518" w:rsidRPr="000D75CF" w:rsidRDefault="00471518" w:rsidP="000D75CF">
            <w:pPr>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lastRenderedPageBreak/>
              <w:t>56.</w:t>
            </w:r>
          </w:p>
        </w:tc>
        <w:tc>
          <w:tcPr>
            <w:tcW w:w="4409" w:type="dxa"/>
          </w:tcPr>
          <w:p w:rsidR="00471518" w:rsidRPr="000D75CF" w:rsidRDefault="00471518" w:rsidP="000D75CF">
            <w:pPr>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Взаимодействие с ОГИБДД ОМВД России по г.Кузнецку по профилактике </w:t>
            </w:r>
          </w:p>
          <w:p w:rsidR="00471518" w:rsidRPr="000D75CF" w:rsidRDefault="00471518" w:rsidP="000D75CF">
            <w:pPr>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дорожно-транспортных нарушений</w:t>
            </w:r>
          </w:p>
        </w:tc>
        <w:tc>
          <w:tcPr>
            <w:tcW w:w="1343" w:type="dxa"/>
          </w:tcPr>
          <w:p w:rsidR="00471518" w:rsidRPr="000D75CF" w:rsidRDefault="00471518" w:rsidP="000D75CF">
            <w:pPr>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Соц.педагог</w:t>
            </w:r>
          </w:p>
        </w:tc>
      </w:tr>
      <w:tr w:rsidR="00471518" w:rsidTr="000D75CF">
        <w:trPr>
          <w:trHeight w:val="1095"/>
        </w:trPr>
        <w:tc>
          <w:tcPr>
            <w:tcW w:w="659" w:type="dxa"/>
          </w:tcPr>
          <w:p w:rsidR="00471518" w:rsidRPr="000D75CF" w:rsidRDefault="00471518" w:rsidP="000D75CF">
            <w:pPr>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57.</w:t>
            </w:r>
          </w:p>
        </w:tc>
        <w:tc>
          <w:tcPr>
            <w:tcW w:w="4409" w:type="dxa"/>
          </w:tcPr>
          <w:p w:rsidR="00471518" w:rsidRPr="000D75CF" w:rsidRDefault="00471518" w:rsidP="000D75CF">
            <w:pPr>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Взаимодействие с ОМВД России по г.Кузнецку и Кузнецкому району </w:t>
            </w:r>
          </w:p>
          <w:p w:rsidR="00471518" w:rsidRPr="000D75CF" w:rsidRDefault="00471518" w:rsidP="000D75CF">
            <w:pPr>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по профилактике правонарушений, безнадзорности и употребления ПАВ </w:t>
            </w:r>
          </w:p>
        </w:tc>
        <w:tc>
          <w:tcPr>
            <w:tcW w:w="1343" w:type="dxa"/>
          </w:tcPr>
          <w:p w:rsidR="00471518" w:rsidRPr="000D75CF" w:rsidRDefault="00471518" w:rsidP="000D75CF">
            <w:pPr>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Соц.педагог,</w:t>
            </w:r>
          </w:p>
          <w:p w:rsidR="00471518" w:rsidRPr="000D75CF" w:rsidRDefault="00471518" w:rsidP="000D75CF">
            <w:pPr>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Педагог-психолог</w:t>
            </w:r>
          </w:p>
        </w:tc>
      </w:tr>
      <w:tr w:rsidR="00471518" w:rsidTr="000D75CF">
        <w:trPr>
          <w:trHeight w:val="270"/>
        </w:trPr>
        <w:tc>
          <w:tcPr>
            <w:tcW w:w="659" w:type="dxa"/>
          </w:tcPr>
          <w:p w:rsidR="00471518" w:rsidRPr="000D75CF" w:rsidRDefault="00471518" w:rsidP="000D75CF">
            <w:pPr>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58.</w:t>
            </w:r>
          </w:p>
        </w:tc>
        <w:tc>
          <w:tcPr>
            <w:tcW w:w="4409" w:type="dxa"/>
          </w:tcPr>
          <w:p w:rsidR="00471518" w:rsidRPr="000D75CF" w:rsidRDefault="00471518" w:rsidP="000D75CF">
            <w:pPr>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Взаимодействие с ГБУЗ </w:t>
            </w:r>
          </w:p>
          <w:p w:rsidR="00471518" w:rsidRPr="000D75CF" w:rsidRDefault="00471518" w:rsidP="000D75CF">
            <w:pPr>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«Кузнецкая межрайонная детская больница» по профилактике СПИДА </w:t>
            </w:r>
          </w:p>
          <w:p w:rsidR="00471518" w:rsidRPr="000D75CF" w:rsidRDefault="00471518" w:rsidP="000D75CF">
            <w:pPr>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и ВИЧ - инфекций</w:t>
            </w:r>
          </w:p>
        </w:tc>
        <w:tc>
          <w:tcPr>
            <w:tcW w:w="1343" w:type="dxa"/>
          </w:tcPr>
          <w:p w:rsidR="00471518" w:rsidRPr="000D75CF" w:rsidRDefault="00471518" w:rsidP="000D75CF">
            <w:pPr>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7-9</w:t>
            </w:r>
          </w:p>
        </w:tc>
        <w:tc>
          <w:tcPr>
            <w:tcW w:w="1883" w:type="dxa"/>
          </w:tcPr>
          <w:p w:rsidR="00471518" w:rsidRPr="000D75CF" w:rsidRDefault="00471518" w:rsidP="000D75CF">
            <w:pPr>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Соц.педагог,</w:t>
            </w:r>
          </w:p>
          <w:p w:rsidR="00471518" w:rsidRPr="000D75CF" w:rsidRDefault="00471518" w:rsidP="000D75CF">
            <w:pPr>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Педагог-психолог,</w:t>
            </w:r>
          </w:p>
          <w:p w:rsidR="00471518" w:rsidRPr="000D75CF" w:rsidRDefault="00471518" w:rsidP="000D75CF">
            <w:pPr>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Медсестра</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Социальное партнерство</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59.</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Проведение совместных мероприятий </w:t>
            </w:r>
          </w:p>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с библиотеками г.Кузнецка</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Зам.директора </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Воспитатели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sz w:val="22"/>
                <w:szCs w:val="22"/>
              </w:rPr>
              <w:t>60.</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Посещение социальных и культурных организаций г.Кузнецка</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1-9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 xml:space="preserve">Зам.директора </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Воспитатели</w:t>
            </w:r>
          </w:p>
        </w:tc>
      </w:tr>
      <w:tr w:rsidR="00471518" w:rsidTr="000D75CF">
        <w:tc>
          <w:tcPr>
            <w:tcW w:w="10444" w:type="dxa"/>
            <w:gridSpan w:val="5"/>
          </w:tcPr>
          <w:p w:rsidR="00471518" w:rsidRPr="000D75CF" w:rsidRDefault="00471518" w:rsidP="000D75CF">
            <w:pPr>
              <w:widowControl/>
              <w:numPr>
                <w:ilvl w:val="0"/>
                <w:numId w:val="152"/>
              </w:numPr>
              <w:autoSpaceDE w:val="0"/>
              <w:autoSpaceDN w:val="0"/>
              <w:adjustRightInd w:val="0"/>
              <w:jc w:val="center"/>
              <w:rPr>
                <w:rFonts w:ascii="Times New Roman Cyr" w:hAnsi="Times New Roman Cyr" w:cs="Times New Roman Cyr"/>
                <w:b/>
                <w:bCs/>
                <w:i/>
              </w:rPr>
            </w:pPr>
            <w:r w:rsidRPr="000D75CF">
              <w:rPr>
                <w:rFonts w:ascii="Times New Roman Cyr" w:hAnsi="Times New Roman Cyr" w:cs="Times New Roman Cyr"/>
                <w:b/>
                <w:bCs/>
                <w:i/>
              </w:rPr>
              <w:t>Профориентация</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sz w:val="22"/>
                <w:szCs w:val="22"/>
              </w:rPr>
              <w:t>61.</w:t>
            </w:r>
          </w:p>
        </w:tc>
        <w:tc>
          <w:tcPr>
            <w:tcW w:w="4409" w:type="dxa"/>
          </w:tcPr>
          <w:p w:rsidR="00471518" w:rsidRPr="000D75CF" w:rsidRDefault="00471518" w:rsidP="000D75CF">
            <w:pPr>
              <w:widowControl/>
              <w:autoSpaceDE w:val="0"/>
              <w:autoSpaceDN w:val="0"/>
              <w:adjustRightInd w:val="0"/>
              <w:jc w:val="center"/>
              <w:rPr>
                <w:rFonts w:ascii="Times New Roman Cyr" w:hAnsi="Times New Roman Cyr" w:cs="Times New Roman Cyr"/>
              </w:rPr>
            </w:pPr>
            <w:r w:rsidRPr="000D75CF">
              <w:rPr>
                <w:rFonts w:ascii="Times New Roman Cyr" w:hAnsi="Times New Roman Cyr" w:cs="Times New Roman Cyr"/>
              </w:rPr>
              <w:t xml:space="preserve">Просмотр видео-уроков на сайте </w:t>
            </w:r>
            <w:r w:rsidRPr="000D75CF">
              <w:rPr>
                <w:rFonts w:ascii="Times New Roman Cyr" w:hAnsi="Times New Roman Cyr" w:cs="Times New Roman Cyr"/>
                <w:color w:val="0000FF"/>
              </w:rPr>
              <w:t>https://proektoria.online/</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8-9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Воспитатели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sz w:val="22"/>
                <w:szCs w:val="22"/>
              </w:rPr>
              <w:t>62.</w:t>
            </w:r>
          </w:p>
        </w:tc>
        <w:tc>
          <w:tcPr>
            <w:tcW w:w="4409" w:type="dxa"/>
          </w:tcPr>
          <w:p w:rsidR="00471518" w:rsidRPr="000D75CF" w:rsidRDefault="00471518" w:rsidP="000D75CF">
            <w:pPr>
              <w:jc w:val="center"/>
              <w:rPr>
                <w:rFonts w:ascii="Times New Roman" w:hAnsi="Times New Roman"/>
              </w:rPr>
            </w:pPr>
            <w:r w:rsidRPr="000D75CF">
              <w:rPr>
                <w:rFonts w:ascii="Times New Roman" w:hAnsi="Times New Roman"/>
              </w:rPr>
              <w:t>Участие в месячнике профориентационной работы «Билет в будущее»</w:t>
            </w:r>
          </w:p>
          <w:p w:rsidR="00471518" w:rsidRPr="000D75CF" w:rsidRDefault="00471518" w:rsidP="000D75CF">
            <w:pPr>
              <w:widowControl/>
              <w:autoSpaceDE w:val="0"/>
              <w:autoSpaceDN w:val="0"/>
              <w:adjustRightInd w:val="0"/>
              <w:jc w:val="center"/>
              <w:rPr>
                <w:rFonts w:ascii="Times New Roman Cyr" w:hAnsi="Times New Roman Cyr" w:cs="Times New Roman Cyr"/>
              </w:rPr>
            </w:pP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5-9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январь</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Зам.директора</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по УВР,</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Классные руководители,</w:t>
            </w:r>
          </w:p>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Соц.педагог, Педагог-психолог</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sz w:val="22"/>
                <w:szCs w:val="22"/>
              </w:rPr>
              <w:t>63.</w:t>
            </w:r>
          </w:p>
        </w:tc>
        <w:tc>
          <w:tcPr>
            <w:tcW w:w="4409" w:type="dxa"/>
          </w:tcPr>
          <w:p w:rsidR="00471518" w:rsidRPr="000D75CF" w:rsidRDefault="00471518" w:rsidP="000D75CF">
            <w:pPr>
              <w:jc w:val="center"/>
              <w:rPr>
                <w:rFonts w:ascii="Times New Roman" w:hAnsi="Times New Roman"/>
              </w:rPr>
            </w:pPr>
            <w:r w:rsidRPr="000D75CF">
              <w:rPr>
                <w:rFonts w:ascii="Times New Roman" w:hAnsi="Times New Roman"/>
                <w:sz w:val="22"/>
                <w:szCs w:val="22"/>
              </w:rPr>
              <w:t>Экскурсии в профессиональные образовательные организации Пензенской области: ГАПОУ  ПО «Пензенский колледж современных технологий переработки и бизнеса», ГАПОУ  ПО многопрофильный техникум «Мокшанский интернат», ГБПОУ ПО «Кузнецкий многопрофильный колледж»</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8-9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дни открытых дверей</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Учителя трудового обучения, классные руководители</w:t>
            </w:r>
          </w:p>
        </w:tc>
      </w:tr>
      <w:tr w:rsidR="00471518" w:rsidTr="000D75CF">
        <w:tc>
          <w:tcPr>
            <w:tcW w:w="659" w:type="dxa"/>
          </w:tcPr>
          <w:p w:rsidR="00471518" w:rsidRPr="000D75CF" w:rsidRDefault="00471518" w:rsidP="000D75CF">
            <w:pPr>
              <w:widowControl/>
              <w:autoSpaceDE w:val="0"/>
              <w:autoSpaceDN w:val="0"/>
              <w:adjustRightInd w:val="0"/>
              <w:jc w:val="center"/>
              <w:rPr>
                <w:rFonts w:ascii="Times New Roman" w:hAnsi="Times New Roman" w:cs="Times New Roman"/>
                <w:bCs/>
              </w:rPr>
            </w:pPr>
            <w:r w:rsidRPr="000D75CF">
              <w:rPr>
                <w:rFonts w:ascii="Times New Roman" w:hAnsi="Times New Roman" w:cs="Times New Roman"/>
                <w:bCs/>
                <w:sz w:val="22"/>
                <w:szCs w:val="22"/>
              </w:rPr>
              <w:t xml:space="preserve">64. </w:t>
            </w:r>
          </w:p>
        </w:tc>
        <w:tc>
          <w:tcPr>
            <w:tcW w:w="4409" w:type="dxa"/>
          </w:tcPr>
          <w:p w:rsidR="00471518" w:rsidRPr="000D75CF" w:rsidRDefault="00471518" w:rsidP="000D75CF">
            <w:pPr>
              <w:jc w:val="center"/>
              <w:rPr>
                <w:rFonts w:ascii="Times New Roman" w:hAnsi="Times New Roman"/>
              </w:rPr>
            </w:pPr>
            <w:r w:rsidRPr="000D75CF">
              <w:rPr>
                <w:rFonts w:ascii="Times New Roman" w:hAnsi="Times New Roman"/>
                <w:sz w:val="22"/>
                <w:szCs w:val="22"/>
              </w:rPr>
              <w:t>Экскурсии на промышленные предприятия г.Кузнецка</w:t>
            </w:r>
          </w:p>
        </w:tc>
        <w:tc>
          <w:tcPr>
            <w:tcW w:w="1343" w:type="dxa"/>
          </w:tcPr>
          <w:p w:rsidR="00471518" w:rsidRPr="000D75CF" w:rsidRDefault="00471518" w:rsidP="000D75CF">
            <w:pPr>
              <w:widowControl/>
              <w:autoSpaceDE w:val="0"/>
              <w:autoSpaceDN w:val="0"/>
              <w:adjustRightInd w:val="0"/>
              <w:jc w:val="center"/>
              <w:rPr>
                <w:rFonts w:ascii="Times New Roman Cyr" w:hAnsi="Times New Roman Cyr" w:cs="Times New Roman Cyr"/>
                <w:bCs/>
              </w:rPr>
            </w:pPr>
            <w:r w:rsidRPr="000D75CF">
              <w:rPr>
                <w:rFonts w:ascii="Times New Roman Cyr" w:hAnsi="Times New Roman Cyr" w:cs="Times New Roman Cyr"/>
                <w:bCs/>
              </w:rPr>
              <w:t>7-9</w:t>
            </w:r>
          </w:p>
        </w:tc>
        <w:tc>
          <w:tcPr>
            <w:tcW w:w="1883" w:type="dxa"/>
          </w:tcPr>
          <w:p w:rsidR="00471518" w:rsidRPr="000D75CF" w:rsidRDefault="00471518" w:rsidP="000D75CF">
            <w:pPr>
              <w:widowControl/>
              <w:autoSpaceDE w:val="0"/>
              <w:autoSpaceDN w:val="0"/>
              <w:adjustRightInd w:val="0"/>
              <w:jc w:val="center"/>
              <w:rPr>
                <w:rFonts w:ascii="Times New Roman Cyr" w:hAnsi="Times New Roman Cyr" w:cs="Times New Roman Cyr"/>
                <w:i/>
              </w:rPr>
            </w:pPr>
            <w:r w:rsidRPr="000D75CF">
              <w:rPr>
                <w:rFonts w:ascii="Times New Roman Cyr" w:hAnsi="Times New Roman Cyr" w:cs="Times New Roman Cyr"/>
                <w:i/>
              </w:rPr>
              <w:t>в течение года</w:t>
            </w:r>
          </w:p>
        </w:tc>
        <w:tc>
          <w:tcPr>
            <w:tcW w:w="2150" w:type="dxa"/>
          </w:tcPr>
          <w:p w:rsidR="00471518" w:rsidRPr="000D75CF" w:rsidRDefault="00471518" w:rsidP="000D75CF">
            <w:pPr>
              <w:widowControl/>
              <w:autoSpaceDE w:val="0"/>
              <w:autoSpaceDN w:val="0"/>
              <w:adjustRightInd w:val="0"/>
              <w:jc w:val="center"/>
              <w:rPr>
                <w:rFonts w:ascii="Times New Roman Cyr" w:hAnsi="Times New Roman Cyr" w:cs="Times New Roman Cyr"/>
                <w:bCs/>
                <w:i/>
              </w:rPr>
            </w:pPr>
            <w:r w:rsidRPr="000D75CF">
              <w:rPr>
                <w:rFonts w:ascii="Times New Roman Cyr" w:hAnsi="Times New Roman Cyr" w:cs="Times New Roman Cyr"/>
                <w:bCs/>
                <w:i/>
              </w:rPr>
              <w:t>Учителя трудового обучения, классные руководители</w:t>
            </w:r>
          </w:p>
        </w:tc>
      </w:tr>
    </w:tbl>
    <w:p w:rsidR="00471518" w:rsidRDefault="00471518" w:rsidP="00C21401">
      <w:pPr>
        <w:pStyle w:val="210"/>
        <w:shd w:val="clear" w:color="auto" w:fill="auto"/>
        <w:tabs>
          <w:tab w:val="left" w:pos="1211"/>
        </w:tabs>
        <w:spacing w:line="374" w:lineRule="exact"/>
        <w:jc w:val="both"/>
      </w:pPr>
    </w:p>
    <w:p w:rsidR="00471518" w:rsidRPr="00202052" w:rsidRDefault="00471518" w:rsidP="00333988">
      <w:pPr>
        <w:pStyle w:val="210"/>
        <w:shd w:val="clear" w:color="auto" w:fill="auto"/>
        <w:tabs>
          <w:tab w:val="left" w:pos="1817"/>
        </w:tabs>
        <w:spacing w:line="374" w:lineRule="exact"/>
        <w:jc w:val="both"/>
        <w:rPr>
          <w:sz w:val="24"/>
          <w:szCs w:val="24"/>
        </w:rPr>
      </w:pPr>
      <w:r>
        <w:t xml:space="preserve"> </w:t>
      </w:r>
    </w:p>
    <w:sectPr w:rsidR="00471518" w:rsidRPr="00202052" w:rsidSect="00C43A75">
      <w:headerReference w:type="even" r:id="rId10"/>
      <w:headerReference w:type="default" r:id="rId11"/>
      <w:footerReference w:type="even" r:id="rId12"/>
      <w:footerReference w:type="default" r:id="rId13"/>
      <w:headerReference w:type="first" r:id="rId14"/>
      <w:footerReference w:type="first" r:id="rId15"/>
      <w:pgSz w:w="11900" w:h="16840"/>
      <w:pgMar w:top="1079" w:right="564" w:bottom="1090" w:left="11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2D" w:rsidRDefault="00E7372D" w:rsidP="00C43A75">
      <w:r>
        <w:separator/>
      </w:r>
    </w:p>
  </w:endnote>
  <w:endnote w:type="continuationSeparator" w:id="0">
    <w:p w:rsidR="00E7372D" w:rsidRDefault="00E7372D" w:rsidP="00C4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Demi">
    <w:altName w:val="Trebuchet MS"/>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ystem">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18" w:rsidRDefault="00E7372D">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4.45pt;margin-top:810.15pt;width:115.7pt;height:7.9pt;z-index:-7;mso-wrap-style:none;mso-wrap-distance-left:5pt;mso-wrap-distance-right:5pt;mso-position-horizontal-relative:page;mso-position-vertical-relative:page" filled="f" stroked="f">
          <v:textbox style="mso-fit-shape-to-text:t" inset="0,0,0,0">
            <w:txbxContent>
              <w:p w:rsidR="00471518" w:rsidRDefault="00471518">
                <w:pPr>
                  <w:pStyle w:val="11"/>
                  <w:shd w:val="clear" w:color="auto" w:fill="auto"/>
                  <w:spacing w:line="240" w:lineRule="auto"/>
                </w:pPr>
                <w:r>
                  <w:rPr>
                    <w:rStyle w:val="a6"/>
                  </w:rPr>
                  <w:t>Об утверждении ФАООП УО - 07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18" w:rsidRDefault="00E7372D">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8.25pt;margin-top:810.5pt;width:56.9pt;height:6pt;z-index:-4;mso-wrap-style:none;mso-wrap-distance-left:5pt;mso-wrap-distance-right:5pt;mso-position-horizontal-relative:page;mso-position-vertical-relative:page" filled="f" stroked="f">
          <v:textbox style="mso-next-textbox:#_x0000_s2052;mso-fit-shape-to-text:t" inset="0,0,0,0">
            <w:txbxContent>
              <w:p w:rsidR="00471518" w:rsidRDefault="00471518">
                <w:pPr>
                  <w:pStyle w:val="11"/>
                  <w:shd w:val="clear" w:color="auto" w:fill="auto"/>
                  <w:spacing w:line="240" w:lineRule="auto"/>
                </w:pPr>
                <w:r>
                  <w:rPr>
                    <w:rStyle w:val="a6"/>
                  </w:rPr>
                  <w:t>ФАООП УО - 07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18" w:rsidRDefault="00E7372D">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8.25pt;margin-top:810.5pt;width:56.9pt;height:6pt;z-index:-3;mso-wrap-style:none;mso-wrap-distance-left:5pt;mso-wrap-distance-right:5pt;mso-position-horizontal-relative:page;mso-position-vertical-relative:page" filled="f" stroked="f">
          <v:textbox style="mso-next-textbox:#_x0000_s2053;mso-fit-shape-to-text:t" inset="0,0,0,0">
            <w:txbxContent>
              <w:p w:rsidR="00471518" w:rsidRDefault="00471518">
                <w:pPr>
                  <w:pStyle w:val="11"/>
                  <w:shd w:val="clear" w:color="auto" w:fill="auto"/>
                  <w:spacing w:line="240" w:lineRule="auto"/>
                </w:pPr>
                <w:r>
                  <w:rPr>
                    <w:rStyle w:val="a6"/>
                  </w:rPr>
                  <w:t>ФАООП УО - 07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18" w:rsidRDefault="00E7372D">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1.35pt;margin-top:830.9pt;width:56.65pt;height:6pt;z-index:-1;mso-wrap-style:none;mso-wrap-distance-left:5pt;mso-wrap-distance-right:5pt;mso-position-horizontal-relative:page;mso-position-vertical-relative:page" filled="f" stroked="f">
          <v:textbox style="mso-next-textbox:#_x0000_s2055;mso-fit-shape-to-text:t" inset="0,0,0,0">
            <w:txbxContent>
              <w:p w:rsidR="00471518" w:rsidRDefault="00471518">
                <w:pPr>
                  <w:pStyle w:val="11"/>
                  <w:shd w:val="clear" w:color="auto" w:fill="auto"/>
                  <w:spacing w:line="240" w:lineRule="auto"/>
                </w:pPr>
                <w:r>
                  <w:rPr>
                    <w:rStyle w:val="13pt"/>
                  </w:rPr>
                  <w:t>Общий объем учебной нагрузки составляет 3060 часов за 3 учебных года при</w:t>
                </w:r>
              </w:p>
              <w:p w:rsidR="00471518" w:rsidRDefault="00471518">
                <w:pPr>
                  <w:pStyle w:val="11"/>
                  <w:shd w:val="clear" w:color="auto" w:fill="auto"/>
                  <w:spacing w:line="240" w:lineRule="auto"/>
                </w:pPr>
                <w:r>
                  <w:rPr>
                    <w:rStyle w:val="13pt"/>
                  </w:rPr>
                  <w:t>5-дневной учебной неделе (34 учебных недели в году).</w:t>
                </w:r>
              </w:p>
              <w:p w:rsidR="00471518" w:rsidRDefault="00471518">
                <w:pPr>
                  <w:pStyle w:val="11"/>
                  <w:shd w:val="clear" w:color="auto" w:fill="auto"/>
                  <w:spacing w:line="240" w:lineRule="auto"/>
                </w:pPr>
                <w:r>
                  <w:t>ФАООП УО - 07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2D" w:rsidRDefault="00E7372D">
      <w:r>
        <w:separator/>
      </w:r>
    </w:p>
  </w:footnote>
  <w:footnote w:type="continuationSeparator" w:id="0">
    <w:p w:rsidR="00E7372D" w:rsidRDefault="00E7372D">
      <w:r>
        <w:continuationSeparator/>
      </w:r>
    </w:p>
  </w:footnote>
  <w:footnote w:id="1">
    <w:p w:rsidR="00471518" w:rsidRDefault="00471518">
      <w:pPr>
        <w:pStyle w:val="a4"/>
        <w:shd w:val="clear" w:color="auto" w:fill="auto"/>
        <w:tabs>
          <w:tab w:val="left" w:pos="120"/>
        </w:tabs>
        <w:spacing w:line="240" w:lineRule="exact"/>
      </w:pPr>
      <w:r>
        <w:rPr>
          <w:vertAlign w:val="superscript"/>
        </w:rPr>
        <w:footnoteRef/>
      </w:r>
      <w:r>
        <w:tab/>
        <w:t xml:space="preserve">Часть 1 статьи 3 Федерального закона от 29 декабря </w:t>
      </w:r>
      <w:smartTag w:uri="urn:schemas-microsoft-com:office:smarttags" w:element="metricconverter">
        <w:smartTagPr>
          <w:attr w:name="ProductID" w:val="2012 г"/>
        </w:smartTagPr>
        <w:r>
          <w:t>2012 г</w:t>
        </w:r>
      </w:smartTag>
      <w:r>
        <w:t>. № 273-ФЗ «Об образовании в Российской Федерации» (Собрание законодательства Российской Федерации, 2012, № 53, ст. 7598; 2019, № 49, ст. 7598).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18" w:rsidRDefault="00E7372D">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308.55pt;margin-top:26pt;width:9.85pt;height:7.45pt;z-index:-6;mso-wrap-style:none;mso-wrap-distance-left:5pt;mso-wrap-distance-right:5pt;mso-position-horizontal-relative:page;mso-position-vertical-relative:page" filled="f" stroked="f">
          <v:textbox style="mso-next-textbox:#_x0000_s2050;mso-fit-shape-to-text:t" inset="0,0,0,0">
            <w:txbxContent>
              <w:p w:rsidR="00471518" w:rsidRDefault="00E7372D">
                <w:pPr>
                  <w:pStyle w:val="11"/>
                  <w:shd w:val="clear" w:color="auto" w:fill="auto"/>
                  <w:spacing w:line="240" w:lineRule="auto"/>
                </w:pPr>
                <w:r>
                  <w:fldChar w:fldCharType="begin"/>
                </w:r>
                <w:r>
                  <w:instrText xml:space="preserve"> PAGE \* MERGEFORMAT </w:instrText>
                </w:r>
                <w:r>
                  <w:fldChar w:fldCharType="separate"/>
                </w:r>
                <w:r w:rsidR="004764B2" w:rsidRPr="004764B2">
                  <w:rPr>
                    <w:rStyle w:val="100"/>
                    <w:noProof/>
                  </w:rPr>
                  <w:t>144</w:t>
                </w:r>
                <w:r>
                  <w:rPr>
                    <w:rStyle w:val="100"/>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18" w:rsidRDefault="00E7372D">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308.55pt;margin-top:26pt;width:9.85pt;height:7.45pt;z-index:-5;mso-wrap-style:none;mso-wrap-distance-left:5pt;mso-wrap-distance-right:5pt;mso-position-horizontal-relative:page;mso-position-vertical-relative:page" filled="f" stroked="f">
          <v:textbox style="mso-next-textbox:#_x0000_s2051;mso-fit-shape-to-text:t" inset="0,0,0,0">
            <w:txbxContent>
              <w:p w:rsidR="00471518" w:rsidRDefault="00E7372D">
                <w:pPr>
                  <w:pStyle w:val="11"/>
                  <w:shd w:val="clear" w:color="auto" w:fill="auto"/>
                  <w:spacing w:line="240" w:lineRule="auto"/>
                </w:pPr>
                <w:r>
                  <w:fldChar w:fldCharType="begin"/>
                </w:r>
                <w:r>
                  <w:instrText xml:space="preserve"> PAGE \* MERGEFORMAT </w:instrText>
                </w:r>
                <w:r>
                  <w:fldChar w:fldCharType="separate"/>
                </w:r>
                <w:r w:rsidR="004764B2" w:rsidRPr="004764B2">
                  <w:rPr>
                    <w:rStyle w:val="100"/>
                    <w:noProof/>
                  </w:rPr>
                  <w:t>145</w:t>
                </w:r>
                <w:r>
                  <w:rPr>
                    <w:rStyle w:val="100"/>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18" w:rsidRDefault="00E7372D">
    <w:pPr>
      <w:rPr>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308.35pt;margin-top:29.15pt;width:15.6pt;height:7.9pt;z-index:-2;mso-wrap-style:none;mso-wrap-distance-left:5pt;mso-wrap-distance-right:5pt;mso-position-horizontal-relative:page;mso-position-vertical-relative:page" filled="f" stroked="f">
          <v:textbox style="mso-next-textbox:#_x0000_s2054;mso-fit-shape-to-text:t" inset="0,0,0,0">
            <w:txbxContent>
              <w:p w:rsidR="00471518" w:rsidRDefault="00E7372D">
                <w:pPr>
                  <w:pStyle w:val="11"/>
                  <w:shd w:val="clear" w:color="auto" w:fill="auto"/>
                  <w:spacing w:line="240" w:lineRule="auto"/>
                </w:pPr>
                <w:r>
                  <w:fldChar w:fldCharType="begin"/>
                </w:r>
                <w:r>
                  <w:instrText xml:space="preserve"> PAGE \* MERGEFORMAT </w:instrText>
                </w:r>
                <w:r>
                  <w:fldChar w:fldCharType="separate"/>
                </w:r>
                <w:r w:rsidR="00471518" w:rsidRPr="00A148FB">
                  <w:rPr>
                    <w:rStyle w:val="101"/>
                    <w:noProof/>
                  </w:rPr>
                  <w:t>390</w:t>
                </w:r>
                <w:r>
                  <w:rPr>
                    <w:rStyle w:val="101"/>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B04"/>
    <w:multiLevelType w:val="multilevel"/>
    <w:tmpl w:val="742C40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0225D7"/>
    <w:multiLevelType w:val="multilevel"/>
    <w:tmpl w:val="AA8EA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23B5009"/>
    <w:multiLevelType w:val="multilevel"/>
    <w:tmpl w:val="541076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2BB5F07"/>
    <w:multiLevelType w:val="multilevel"/>
    <w:tmpl w:val="C29203FC"/>
    <w:lvl w:ilvl="0">
      <w:start w:val="1"/>
      <w:numFmt w:val="decimal"/>
      <w:lvlText w:val="9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33415FC"/>
    <w:multiLevelType w:val="multilevel"/>
    <w:tmpl w:val="1E62D988"/>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48105FF"/>
    <w:multiLevelType w:val="multilevel"/>
    <w:tmpl w:val="60C26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4A96F8A"/>
    <w:multiLevelType w:val="multilevel"/>
    <w:tmpl w:val="ACE4562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943024"/>
    <w:multiLevelType w:val="multilevel"/>
    <w:tmpl w:val="2A4AA2D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9A04AA"/>
    <w:multiLevelType w:val="multilevel"/>
    <w:tmpl w:val="3BBE65AE"/>
    <w:lvl w:ilvl="0">
      <w:start w:val="1"/>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85F452D"/>
    <w:multiLevelType w:val="multilevel"/>
    <w:tmpl w:val="01021872"/>
    <w:lvl w:ilvl="0">
      <w:start w:val="1"/>
      <w:numFmt w:val="decimal"/>
      <w:lvlText w:val="10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EE5354"/>
    <w:multiLevelType w:val="multilevel"/>
    <w:tmpl w:val="279AC9F4"/>
    <w:lvl w:ilvl="0">
      <w:start w:val="6"/>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9D5789"/>
    <w:multiLevelType w:val="multilevel"/>
    <w:tmpl w:val="D2CC7F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C8C1AA4"/>
    <w:multiLevelType w:val="multilevel"/>
    <w:tmpl w:val="87BEE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D0E7BA4"/>
    <w:multiLevelType w:val="multilevel"/>
    <w:tmpl w:val="06D68C3E"/>
    <w:lvl w:ilvl="0">
      <w:start w:val="2"/>
      <w:numFmt w:val="decimal"/>
      <w:lvlText w:val="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DAE0C8E"/>
    <w:multiLevelType w:val="multilevel"/>
    <w:tmpl w:val="60E25496"/>
    <w:lvl w:ilvl="0">
      <w:start w:val="2"/>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DE8428A"/>
    <w:multiLevelType w:val="multilevel"/>
    <w:tmpl w:val="C576C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09150CD"/>
    <w:multiLevelType w:val="multilevel"/>
    <w:tmpl w:val="5E647FD2"/>
    <w:lvl w:ilvl="0">
      <w:start w:val="1"/>
      <w:numFmt w:val="decimal"/>
      <w:lvlText w:val="2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1437DA7"/>
    <w:multiLevelType w:val="multilevel"/>
    <w:tmpl w:val="833297A4"/>
    <w:lvl w:ilvl="0">
      <w:start w:val="1"/>
      <w:numFmt w:val="decimal"/>
      <w:lvlText w:val="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1B629FF"/>
    <w:multiLevelType w:val="multilevel"/>
    <w:tmpl w:val="20CA47D0"/>
    <w:lvl w:ilvl="0">
      <w:start w:val="2"/>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2516382"/>
    <w:multiLevelType w:val="multilevel"/>
    <w:tmpl w:val="766A3788"/>
    <w:lvl w:ilvl="0">
      <w:start w:val="1"/>
      <w:numFmt w:val="decimal"/>
      <w:lvlText w:val="10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271244E"/>
    <w:multiLevelType w:val="multilevel"/>
    <w:tmpl w:val="D78A85A4"/>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2C37EB8"/>
    <w:multiLevelType w:val="multilevel"/>
    <w:tmpl w:val="8C982A8C"/>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45A72A4"/>
    <w:multiLevelType w:val="multilevel"/>
    <w:tmpl w:val="82A21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4B640B8"/>
    <w:multiLevelType w:val="multilevel"/>
    <w:tmpl w:val="AC2811D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55107B9"/>
    <w:multiLevelType w:val="multilevel"/>
    <w:tmpl w:val="D206EC1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64A3BF2"/>
    <w:multiLevelType w:val="multilevel"/>
    <w:tmpl w:val="40A8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67712C3"/>
    <w:multiLevelType w:val="hybridMultilevel"/>
    <w:tmpl w:val="044E9A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BD001F"/>
    <w:multiLevelType w:val="multilevel"/>
    <w:tmpl w:val="8E62A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7B47F31"/>
    <w:multiLevelType w:val="multilevel"/>
    <w:tmpl w:val="1CB48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8D31882"/>
    <w:multiLevelType w:val="multilevel"/>
    <w:tmpl w:val="BD2011BA"/>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A6A0250"/>
    <w:multiLevelType w:val="multilevel"/>
    <w:tmpl w:val="BC967C3A"/>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ABE20FD"/>
    <w:multiLevelType w:val="multilevel"/>
    <w:tmpl w:val="7B421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1B176654"/>
    <w:multiLevelType w:val="multilevel"/>
    <w:tmpl w:val="D694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1B345BD1"/>
    <w:multiLevelType w:val="multilevel"/>
    <w:tmpl w:val="502AEFB6"/>
    <w:lvl w:ilvl="0">
      <w:start w:val="1"/>
      <w:numFmt w:val="decimal"/>
      <w:lvlText w:val="2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1B3E5099"/>
    <w:multiLevelType w:val="multilevel"/>
    <w:tmpl w:val="B19AE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1B8029A2"/>
    <w:multiLevelType w:val="multilevel"/>
    <w:tmpl w:val="148E0DE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1BAF4E26"/>
    <w:multiLevelType w:val="multilevel"/>
    <w:tmpl w:val="81F06A80"/>
    <w:lvl w:ilvl="0">
      <w:start w:val="3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1C4125AE"/>
    <w:multiLevelType w:val="multilevel"/>
    <w:tmpl w:val="80548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1C481D89"/>
    <w:multiLevelType w:val="multilevel"/>
    <w:tmpl w:val="7A5A454C"/>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1C87161E"/>
    <w:multiLevelType w:val="multilevel"/>
    <w:tmpl w:val="03C4D53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1D66783E"/>
    <w:multiLevelType w:val="multilevel"/>
    <w:tmpl w:val="87124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1DBF6687"/>
    <w:multiLevelType w:val="multilevel"/>
    <w:tmpl w:val="CEC015B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229A1C22"/>
    <w:multiLevelType w:val="multilevel"/>
    <w:tmpl w:val="E2009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2B65589"/>
    <w:multiLevelType w:val="multilevel"/>
    <w:tmpl w:val="69E4C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23FE08A1"/>
    <w:multiLevelType w:val="multilevel"/>
    <w:tmpl w:val="8384E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683352B"/>
    <w:multiLevelType w:val="multilevel"/>
    <w:tmpl w:val="D0A4B032"/>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27081FF4"/>
    <w:multiLevelType w:val="multilevel"/>
    <w:tmpl w:val="220A32C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284E002F"/>
    <w:multiLevelType w:val="multilevel"/>
    <w:tmpl w:val="55BEC1FA"/>
    <w:lvl w:ilvl="0">
      <w:start w:val="1"/>
      <w:numFmt w:val="decimal"/>
      <w:lvlText w:val="9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2A3B63BF"/>
    <w:multiLevelType w:val="multilevel"/>
    <w:tmpl w:val="F75E6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2AA0033A"/>
    <w:multiLevelType w:val="multilevel"/>
    <w:tmpl w:val="EC4A92C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2CCE230A"/>
    <w:multiLevelType w:val="multilevel"/>
    <w:tmpl w:val="F1C24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2D165499"/>
    <w:multiLevelType w:val="multilevel"/>
    <w:tmpl w:val="7D34CDE4"/>
    <w:lvl w:ilvl="0">
      <w:start w:val="2"/>
      <w:numFmt w:val="decimal"/>
      <w:lvlText w:val="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2D892CF1"/>
    <w:multiLevelType w:val="multilevel"/>
    <w:tmpl w:val="9EEC2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2EE415CF"/>
    <w:multiLevelType w:val="multilevel"/>
    <w:tmpl w:val="AFE43BA4"/>
    <w:lvl w:ilvl="0">
      <w:start w:val="1"/>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2F0F025D"/>
    <w:multiLevelType w:val="multilevel"/>
    <w:tmpl w:val="C9CE708E"/>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30630AAA"/>
    <w:multiLevelType w:val="multilevel"/>
    <w:tmpl w:val="8DA0CF4E"/>
    <w:lvl w:ilvl="0">
      <w:start w:val="2"/>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0EC10F1"/>
    <w:multiLevelType w:val="multilevel"/>
    <w:tmpl w:val="296ED730"/>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3212217F"/>
    <w:multiLevelType w:val="multilevel"/>
    <w:tmpl w:val="206899BC"/>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327A1D4A"/>
    <w:multiLevelType w:val="multilevel"/>
    <w:tmpl w:val="BEDA2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33A50600"/>
    <w:multiLevelType w:val="multilevel"/>
    <w:tmpl w:val="BA086368"/>
    <w:lvl w:ilvl="0">
      <w:start w:val="1"/>
      <w:numFmt w:val="decimal"/>
      <w:lvlText w:val="9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403102F"/>
    <w:multiLevelType w:val="multilevel"/>
    <w:tmpl w:val="37DA204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42F25E2"/>
    <w:multiLevelType w:val="multilevel"/>
    <w:tmpl w:val="050CEDD0"/>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35D14B88"/>
    <w:multiLevelType w:val="multilevel"/>
    <w:tmpl w:val="B2002EF8"/>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7945AE5"/>
    <w:multiLevelType w:val="multilevel"/>
    <w:tmpl w:val="2586F4A4"/>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37A57290"/>
    <w:multiLevelType w:val="multilevel"/>
    <w:tmpl w:val="AFC6B77C"/>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38803A50"/>
    <w:multiLevelType w:val="hybridMultilevel"/>
    <w:tmpl w:val="D522F78C"/>
    <w:lvl w:ilvl="0" w:tplc="8D823F54">
      <w:start w:val="55"/>
      <w:numFmt w:val="decimal"/>
      <w:lvlText w:val="%1."/>
      <w:lvlJc w:val="left"/>
      <w:pPr>
        <w:ind w:left="1935" w:hanging="375"/>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66">
    <w:nsid w:val="38DA4159"/>
    <w:multiLevelType w:val="multilevel"/>
    <w:tmpl w:val="5D1ED404"/>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3A1162DF"/>
    <w:multiLevelType w:val="multilevel"/>
    <w:tmpl w:val="973C6A5A"/>
    <w:lvl w:ilvl="0">
      <w:start w:val="1"/>
      <w:numFmt w:val="decimal"/>
      <w:lvlText w:val="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3A3C5AF1"/>
    <w:multiLevelType w:val="multilevel"/>
    <w:tmpl w:val="136ED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3B015793"/>
    <w:multiLevelType w:val="multilevel"/>
    <w:tmpl w:val="F69E96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3B695B5F"/>
    <w:multiLevelType w:val="multilevel"/>
    <w:tmpl w:val="0D8CF224"/>
    <w:lvl w:ilvl="0">
      <w:start w:val="2"/>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3BC06FEC"/>
    <w:multiLevelType w:val="multilevel"/>
    <w:tmpl w:val="EC4A92C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3BEA42DA"/>
    <w:multiLevelType w:val="multilevel"/>
    <w:tmpl w:val="4902610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3C4D07FF"/>
    <w:multiLevelType w:val="multilevel"/>
    <w:tmpl w:val="07D6FA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3CD31E86"/>
    <w:multiLevelType w:val="multilevel"/>
    <w:tmpl w:val="44283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3DF649CC"/>
    <w:multiLevelType w:val="multilevel"/>
    <w:tmpl w:val="909E8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3F055230"/>
    <w:multiLevelType w:val="multilevel"/>
    <w:tmpl w:val="D2C4516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3F6C6081"/>
    <w:multiLevelType w:val="multilevel"/>
    <w:tmpl w:val="FB5A3C3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4015292C"/>
    <w:multiLevelType w:val="multilevel"/>
    <w:tmpl w:val="6F94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40CC11CC"/>
    <w:multiLevelType w:val="multilevel"/>
    <w:tmpl w:val="C966D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41714EBA"/>
    <w:multiLevelType w:val="multilevel"/>
    <w:tmpl w:val="FD02CFB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423D659E"/>
    <w:multiLevelType w:val="multilevel"/>
    <w:tmpl w:val="3F785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434604E0"/>
    <w:multiLevelType w:val="multilevel"/>
    <w:tmpl w:val="84D6702C"/>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43CE6A15"/>
    <w:multiLevelType w:val="multilevel"/>
    <w:tmpl w:val="F422843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44263324"/>
    <w:multiLevelType w:val="multilevel"/>
    <w:tmpl w:val="37C00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44594B56"/>
    <w:multiLevelType w:val="multilevel"/>
    <w:tmpl w:val="E8FED9D6"/>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46381659"/>
    <w:multiLevelType w:val="multilevel"/>
    <w:tmpl w:val="F1E6C862"/>
    <w:lvl w:ilvl="0">
      <w:start w:val="3"/>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472B7096"/>
    <w:multiLevelType w:val="multilevel"/>
    <w:tmpl w:val="F4BC9834"/>
    <w:lvl w:ilvl="0">
      <w:start w:val="1"/>
      <w:numFmt w:val="decimal"/>
      <w:lvlText w:val="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47BD596A"/>
    <w:multiLevelType w:val="multilevel"/>
    <w:tmpl w:val="149AB9F0"/>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48007EB0"/>
    <w:multiLevelType w:val="multilevel"/>
    <w:tmpl w:val="D5A0D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48B92876"/>
    <w:multiLevelType w:val="multilevel"/>
    <w:tmpl w:val="073AB65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493A736B"/>
    <w:multiLevelType w:val="multilevel"/>
    <w:tmpl w:val="4002E816"/>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498A07AC"/>
    <w:multiLevelType w:val="multilevel"/>
    <w:tmpl w:val="2DBA8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499D4268"/>
    <w:multiLevelType w:val="multilevel"/>
    <w:tmpl w:val="8ACEA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49D4036C"/>
    <w:multiLevelType w:val="multilevel"/>
    <w:tmpl w:val="DC80B5F8"/>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4A2F212C"/>
    <w:multiLevelType w:val="multilevel"/>
    <w:tmpl w:val="77C8B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4A9043F9"/>
    <w:multiLevelType w:val="multilevel"/>
    <w:tmpl w:val="B8A64156"/>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4AA032BC"/>
    <w:multiLevelType w:val="multilevel"/>
    <w:tmpl w:val="5284154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4BC039B8"/>
    <w:multiLevelType w:val="multilevel"/>
    <w:tmpl w:val="2F123D1A"/>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4C297663"/>
    <w:multiLevelType w:val="multilevel"/>
    <w:tmpl w:val="ECDE8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4CC60FE1"/>
    <w:multiLevelType w:val="multilevel"/>
    <w:tmpl w:val="D5D25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4D406707"/>
    <w:multiLevelType w:val="multilevel"/>
    <w:tmpl w:val="7EBA0C04"/>
    <w:lvl w:ilvl="0">
      <w:start w:val="2"/>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4FA06FE3"/>
    <w:multiLevelType w:val="hybridMultilevel"/>
    <w:tmpl w:val="5B124C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4FBA4E0A"/>
    <w:multiLevelType w:val="multilevel"/>
    <w:tmpl w:val="3E58115E"/>
    <w:lvl w:ilvl="0">
      <w:start w:val="10"/>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50034488"/>
    <w:multiLevelType w:val="multilevel"/>
    <w:tmpl w:val="9FE8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50C148CF"/>
    <w:multiLevelType w:val="multilevel"/>
    <w:tmpl w:val="38406EEE"/>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519630C2"/>
    <w:multiLevelType w:val="multilevel"/>
    <w:tmpl w:val="57863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53982698"/>
    <w:multiLevelType w:val="multilevel"/>
    <w:tmpl w:val="4338241A"/>
    <w:lvl w:ilvl="0">
      <w:start w:val="1"/>
      <w:numFmt w:val="decimal"/>
      <w:lvlText w:val="3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53CE3DFD"/>
    <w:multiLevelType w:val="multilevel"/>
    <w:tmpl w:val="C27A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55014164"/>
    <w:multiLevelType w:val="multilevel"/>
    <w:tmpl w:val="A0766BE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558E73A4"/>
    <w:multiLevelType w:val="multilevel"/>
    <w:tmpl w:val="2AAA09AC"/>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55DE6BC5"/>
    <w:multiLevelType w:val="multilevel"/>
    <w:tmpl w:val="8120179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56B228B6"/>
    <w:multiLevelType w:val="multilevel"/>
    <w:tmpl w:val="78DC0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57ED7643"/>
    <w:multiLevelType w:val="multilevel"/>
    <w:tmpl w:val="54466DB0"/>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nsid w:val="58B3234C"/>
    <w:multiLevelType w:val="multilevel"/>
    <w:tmpl w:val="9ABEEDA4"/>
    <w:lvl w:ilvl="0">
      <w:start w:val="1"/>
      <w:numFmt w:val="decimal"/>
      <w:lvlText w:val="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58D663FF"/>
    <w:multiLevelType w:val="multilevel"/>
    <w:tmpl w:val="D03E9486"/>
    <w:lvl w:ilvl="0">
      <w:start w:val="1"/>
      <w:numFmt w:val="decimal"/>
      <w:lvlText w:val="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59CB1350"/>
    <w:multiLevelType w:val="hybridMultilevel"/>
    <w:tmpl w:val="A9F0F1D8"/>
    <w:lvl w:ilvl="0" w:tplc="5B068F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7">
    <w:nsid w:val="5A30328C"/>
    <w:multiLevelType w:val="multilevel"/>
    <w:tmpl w:val="BB6E055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nsid w:val="5B65706A"/>
    <w:multiLevelType w:val="multilevel"/>
    <w:tmpl w:val="EA926D42"/>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nsid w:val="5B89701F"/>
    <w:multiLevelType w:val="multilevel"/>
    <w:tmpl w:val="49AA894A"/>
    <w:lvl w:ilvl="0">
      <w:start w:val="2"/>
      <w:numFmt w:val="decimal"/>
      <w:lvlText w:val="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nsid w:val="5C72567F"/>
    <w:multiLevelType w:val="multilevel"/>
    <w:tmpl w:val="3586E2E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nsid w:val="5D5B3A50"/>
    <w:multiLevelType w:val="multilevel"/>
    <w:tmpl w:val="81BA28F4"/>
    <w:lvl w:ilvl="0">
      <w:start w:val="1"/>
      <w:numFmt w:val="decimal"/>
      <w:lvlText w:val="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nsid w:val="5E36776D"/>
    <w:multiLevelType w:val="multilevel"/>
    <w:tmpl w:val="E4427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5EAA64F1"/>
    <w:multiLevelType w:val="multilevel"/>
    <w:tmpl w:val="443E4B10"/>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nsid w:val="5F40653A"/>
    <w:multiLevelType w:val="hybridMultilevel"/>
    <w:tmpl w:val="D876BEF2"/>
    <w:lvl w:ilvl="0" w:tplc="31922F60">
      <w:start w:val="1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5">
    <w:nsid w:val="60902D72"/>
    <w:multiLevelType w:val="multilevel"/>
    <w:tmpl w:val="E5C2D786"/>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nsid w:val="60962D6B"/>
    <w:multiLevelType w:val="multilevel"/>
    <w:tmpl w:val="3968AB48"/>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nsid w:val="60E03862"/>
    <w:multiLevelType w:val="multilevel"/>
    <w:tmpl w:val="E3889EE6"/>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610303F8"/>
    <w:multiLevelType w:val="multilevel"/>
    <w:tmpl w:val="CA8866A4"/>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nsid w:val="646D013D"/>
    <w:multiLevelType w:val="multilevel"/>
    <w:tmpl w:val="416AEEEC"/>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nsid w:val="66157513"/>
    <w:multiLevelType w:val="multilevel"/>
    <w:tmpl w:val="5D088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nsid w:val="66272E2C"/>
    <w:multiLevelType w:val="multilevel"/>
    <w:tmpl w:val="BD90D1B8"/>
    <w:lvl w:ilvl="0">
      <w:start w:val="1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nsid w:val="66383529"/>
    <w:multiLevelType w:val="multilevel"/>
    <w:tmpl w:val="67B022D6"/>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nsid w:val="675334DF"/>
    <w:multiLevelType w:val="multilevel"/>
    <w:tmpl w:val="F7A634D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nsid w:val="677A05A1"/>
    <w:multiLevelType w:val="multilevel"/>
    <w:tmpl w:val="43BE50CA"/>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nsid w:val="69413D39"/>
    <w:multiLevelType w:val="multilevel"/>
    <w:tmpl w:val="08A63B4A"/>
    <w:lvl w:ilvl="0">
      <w:start w:val="1"/>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nsid w:val="6A4B7B8F"/>
    <w:multiLevelType w:val="multilevel"/>
    <w:tmpl w:val="D2D61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nsid w:val="6BA604A8"/>
    <w:multiLevelType w:val="multilevel"/>
    <w:tmpl w:val="B4E41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nsid w:val="6E272E84"/>
    <w:multiLevelType w:val="multilevel"/>
    <w:tmpl w:val="6B088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nsid w:val="6EA50140"/>
    <w:multiLevelType w:val="multilevel"/>
    <w:tmpl w:val="203037B2"/>
    <w:lvl w:ilvl="0">
      <w:start w:val="2"/>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nsid w:val="6F8F155E"/>
    <w:multiLevelType w:val="hybridMultilevel"/>
    <w:tmpl w:val="0736F858"/>
    <w:lvl w:ilvl="0" w:tplc="0419000F">
      <w:start w:val="5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nsid w:val="704B363B"/>
    <w:multiLevelType w:val="multilevel"/>
    <w:tmpl w:val="59A0C7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nsid w:val="708C742C"/>
    <w:multiLevelType w:val="multilevel"/>
    <w:tmpl w:val="21B6C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nsid w:val="71343059"/>
    <w:multiLevelType w:val="multilevel"/>
    <w:tmpl w:val="1D00D7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nsid w:val="71650780"/>
    <w:multiLevelType w:val="multilevel"/>
    <w:tmpl w:val="F24CF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nsid w:val="71C438EC"/>
    <w:multiLevelType w:val="multilevel"/>
    <w:tmpl w:val="F10AB940"/>
    <w:lvl w:ilvl="0">
      <w:start w:val="1"/>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nsid w:val="723654A2"/>
    <w:multiLevelType w:val="multilevel"/>
    <w:tmpl w:val="2D7A0400"/>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nsid w:val="727371FF"/>
    <w:multiLevelType w:val="multilevel"/>
    <w:tmpl w:val="4BD0F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nsid w:val="727422D9"/>
    <w:multiLevelType w:val="multilevel"/>
    <w:tmpl w:val="119CF6E8"/>
    <w:lvl w:ilvl="0">
      <w:start w:val="1"/>
      <w:numFmt w:val="decimal"/>
      <w:lvlText w:val="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9">
    <w:nsid w:val="76654F1A"/>
    <w:multiLevelType w:val="multilevel"/>
    <w:tmpl w:val="B8BC881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nsid w:val="76EA52B9"/>
    <w:multiLevelType w:val="multilevel"/>
    <w:tmpl w:val="A8DA2A86"/>
    <w:lvl w:ilvl="0">
      <w:start w:val="2"/>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nsid w:val="78CF6873"/>
    <w:multiLevelType w:val="multilevel"/>
    <w:tmpl w:val="A91AE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nsid w:val="791D321B"/>
    <w:multiLevelType w:val="hybridMultilevel"/>
    <w:tmpl w:val="92B468D6"/>
    <w:lvl w:ilvl="0" w:tplc="34782C52">
      <w:start w:val="55"/>
      <w:numFmt w:val="decimal"/>
      <w:lvlText w:val="%1."/>
      <w:lvlJc w:val="left"/>
      <w:pPr>
        <w:ind w:left="1935" w:hanging="375"/>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53">
    <w:nsid w:val="7A2E1810"/>
    <w:multiLevelType w:val="multilevel"/>
    <w:tmpl w:val="AF084870"/>
    <w:lvl w:ilvl="0">
      <w:start w:val="1"/>
      <w:numFmt w:val="decimal"/>
      <w:lvlText w:val="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4">
    <w:nsid w:val="7A4B7077"/>
    <w:multiLevelType w:val="multilevel"/>
    <w:tmpl w:val="9294DE30"/>
    <w:lvl w:ilvl="0">
      <w:start w:val="1"/>
      <w:numFmt w:val="decimal"/>
      <w:lvlText w:val="1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28"/>
  </w:num>
  <w:num w:numId="3">
    <w:abstractNumId w:val="73"/>
  </w:num>
  <w:num w:numId="4">
    <w:abstractNumId w:val="84"/>
  </w:num>
  <w:num w:numId="5">
    <w:abstractNumId w:val="13"/>
  </w:num>
  <w:num w:numId="6">
    <w:abstractNumId w:val="131"/>
  </w:num>
  <w:num w:numId="7">
    <w:abstractNumId w:val="87"/>
  </w:num>
  <w:num w:numId="8">
    <w:abstractNumId w:val="115"/>
  </w:num>
  <w:num w:numId="9">
    <w:abstractNumId w:val="45"/>
  </w:num>
  <w:num w:numId="10">
    <w:abstractNumId w:val="20"/>
  </w:num>
  <w:num w:numId="11">
    <w:abstractNumId w:val="85"/>
  </w:num>
  <w:num w:numId="12">
    <w:abstractNumId w:val="56"/>
  </w:num>
  <w:num w:numId="13">
    <w:abstractNumId w:val="153"/>
  </w:num>
  <w:num w:numId="14">
    <w:abstractNumId w:val="67"/>
  </w:num>
  <w:num w:numId="15">
    <w:abstractNumId w:val="90"/>
  </w:num>
  <w:num w:numId="16">
    <w:abstractNumId w:val="117"/>
  </w:num>
  <w:num w:numId="17">
    <w:abstractNumId w:val="110"/>
  </w:num>
  <w:num w:numId="18">
    <w:abstractNumId w:val="106"/>
  </w:num>
  <w:num w:numId="19">
    <w:abstractNumId w:val="18"/>
  </w:num>
  <w:num w:numId="20">
    <w:abstractNumId w:val="49"/>
  </w:num>
  <w:num w:numId="21">
    <w:abstractNumId w:val="25"/>
  </w:num>
  <w:num w:numId="22">
    <w:abstractNumId w:val="150"/>
  </w:num>
  <w:num w:numId="23">
    <w:abstractNumId w:val="63"/>
  </w:num>
  <w:num w:numId="24">
    <w:abstractNumId w:val="30"/>
  </w:num>
  <w:num w:numId="25">
    <w:abstractNumId w:val="94"/>
  </w:num>
  <w:num w:numId="26">
    <w:abstractNumId w:val="70"/>
  </w:num>
  <w:num w:numId="27">
    <w:abstractNumId w:val="127"/>
  </w:num>
  <w:num w:numId="28">
    <w:abstractNumId w:val="125"/>
  </w:num>
  <w:num w:numId="29">
    <w:abstractNumId w:val="83"/>
  </w:num>
  <w:num w:numId="30">
    <w:abstractNumId w:val="41"/>
  </w:num>
  <w:num w:numId="31">
    <w:abstractNumId w:val="39"/>
  </w:num>
  <w:num w:numId="32">
    <w:abstractNumId w:val="48"/>
  </w:num>
  <w:num w:numId="33">
    <w:abstractNumId w:val="98"/>
  </w:num>
  <w:num w:numId="34">
    <w:abstractNumId w:val="57"/>
  </w:num>
  <w:num w:numId="35">
    <w:abstractNumId w:val="34"/>
  </w:num>
  <w:num w:numId="36">
    <w:abstractNumId w:val="35"/>
  </w:num>
  <w:num w:numId="37">
    <w:abstractNumId w:val="14"/>
  </w:num>
  <w:num w:numId="38">
    <w:abstractNumId w:val="112"/>
  </w:num>
  <w:num w:numId="39">
    <w:abstractNumId w:val="92"/>
  </w:num>
  <w:num w:numId="40">
    <w:abstractNumId w:val="21"/>
  </w:num>
  <w:num w:numId="41">
    <w:abstractNumId w:val="126"/>
  </w:num>
  <w:num w:numId="42">
    <w:abstractNumId w:val="76"/>
  </w:num>
  <w:num w:numId="43">
    <w:abstractNumId w:val="33"/>
  </w:num>
  <w:num w:numId="44">
    <w:abstractNumId w:val="16"/>
  </w:num>
  <w:num w:numId="45">
    <w:abstractNumId w:val="72"/>
  </w:num>
  <w:num w:numId="46">
    <w:abstractNumId w:val="135"/>
  </w:num>
  <w:num w:numId="47">
    <w:abstractNumId w:val="10"/>
  </w:num>
  <w:num w:numId="48">
    <w:abstractNumId w:val="105"/>
  </w:num>
  <w:num w:numId="49">
    <w:abstractNumId w:val="97"/>
  </w:num>
  <w:num w:numId="50">
    <w:abstractNumId w:val="60"/>
  </w:num>
  <w:num w:numId="51">
    <w:abstractNumId w:val="107"/>
  </w:num>
  <w:num w:numId="52">
    <w:abstractNumId w:val="113"/>
  </w:num>
  <w:num w:numId="53">
    <w:abstractNumId w:val="61"/>
  </w:num>
  <w:num w:numId="54">
    <w:abstractNumId w:val="8"/>
  </w:num>
  <w:num w:numId="55">
    <w:abstractNumId w:val="38"/>
  </w:num>
  <w:num w:numId="56">
    <w:abstractNumId w:val="132"/>
  </w:num>
  <w:num w:numId="57">
    <w:abstractNumId w:val="129"/>
  </w:num>
  <w:num w:numId="58">
    <w:abstractNumId w:val="80"/>
  </w:num>
  <w:num w:numId="59">
    <w:abstractNumId w:val="148"/>
  </w:num>
  <w:num w:numId="60">
    <w:abstractNumId w:val="114"/>
  </w:num>
  <w:num w:numId="61">
    <w:abstractNumId w:val="27"/>
  </w:num>
  <w:num w:numId="62">
    <w:abstractNumId w:val="128"/>
  </w:num>
  <w:num w:numId="63">
    <w:abstractNumId w:val="2"/>
  </w:num>
  <w:num w:numId="64">
    <w:abstractNumId w:val="96"/>
  </w:num>
  <w:num w:numId="65">
    <w:abstractNumId w:val="136"/>
  </w:num>
  <w:num w:numId="66">
    <w:abstractNumId w:val="99"/>
  </w:num>
  <w:num w:numId="67">
    <w:abstractNumId w:val="104"/>
  </w:num>
  <w:num w:numId="68">
    <w:abstractNumId w:val="93"/>
  </w:num>
  <w:num w:numId="69">
    <w:abstractNumId w:val="139"/>
  </w:num>
  <w:num w:numId="70">
    <w:abstractNumId w:val="32"/>
  </w:num>
  <w:num w:numId="71">
    <w:abstractNumId w:val="133"/>
  </w:num>
  <w:num w:numId="72">
    <w:abstractNumId w:val="95"/>
  </w:num>
  <w:num w:numId="73">
    <w:abstractNumId w:val="4"/>
  </w:num>
  <w:num w:numId="74">
    <w:abstractNumId w:val="118"/>
  </w:num>
  <w:num w:numId="75">
    <w:abstractNumId w:val="5"/>
  </w:num>
  <w:num w:numId="76">
    <w:abstractNumId w:val="144"/>
  </w:num>
  <w:num w:numId="77">
    <w:abstractNumId w:val="11"/>
  </w:num>
  <w:num w:numId="78">
    <w:abstractNumId w:val="89"/>
  </w:num>
  <w:num w:numId="79">
    <w:abstractNumId w:val="141"/>
  </w:num>
  <w:num w:numId="80">
    <w:abstractNumId w:val="69"/>
  </w:num>
  <w:num w:numId="81">
    <w:abstractNumId w:val="149"/>
  </w:num>
  <w:num w:numId="82">
    <w:abstractNumId w:val="77"/>
  </w:num>
  <w:num w:numId="83">
    <w:abstractNumId w:val="109"/>
  </w:num>
  <w:num w:numId="84">
    <w:abstractNumId w:val="31"/>
  </w:num>
  <w:num w:numId="85">
    <w:abstractNumId w:val="6"/>
  </w:num>
  <w:num w:numId="86">
    <w:abstractNumId w:val="120"/>
  </w:num>
  <w:num w:numId="87">
    <w:abstractNumId w:val="55"/>
  </w:num>
  <w:num w:numId="88">
    <w:abstractNumId w:val="88"/>
  </w:num>
  <w:num w:numId="89">
    <w:abstractNumId w:val="103"/>
  </w:num>
  <w:num w:numId="90">
    <w:abstractNumId w:val="91"/>
  </w:num>
  <w:num w:numId="91">
    <w:abstractNumId w:val="29"/>
  </w:num>
  <w:num w:numId="92">
    <w:abstractNumId w:val="75"/>
  </w:num>
  <w:num w:numId="93">
    <w:abstractNumId w:val="40"/>
  </w:num>
  <w:num w:numId="94">
    <w:abstractNumId w:val="42"/>
  </w:num>
  <w:num w:numId="95">
    <w:abstractNumId w:val="1"/>
  </w:num>
  <w:num w:numId="96">
    <w:abstractNumId w:val="37"/>
  </w:num>
  <w:num w:numId="97">
    <w:abstractNumId w:val="15"/>
  </w:num>
  <w:num w:numId="98">
    <w:abstractNumId w:val="122"/>
  </w:num>
  <w:num w:numId="99">
    <w:abstractNumId w:val="137"/>
  </w:num>
  <w:num w:numId="100">
    <w:abstractNumId w:val="78"/>
  </w:num>
  <w:num w:numId="101">
    <w:abstractNumId w:val="108"/>
  </w:num>
  <w:num w:numId="102">
    <w:abstractNumId w:val="147"/>
  </w:num>
  <w:num w:numId="103">
    <w:abstractNumId w:val="68"/>
  </w:num>
  <w:num w:numId="104">
    <w:abstractNumId w:val="24"/>
  </w:num>
  <w:num w:numId="105">
    <w:abstractNumId w:val="81"/>
  </w:num>
  <w:num w:numId="106">
    <w:abstractNumId w:val="146"/>
  </w:num>
  <w:num w:numId="107">
    <w:abstractNumId w:val="121"/>
  </w:num>
  <w:num w:numId="108">
    <w:abstractNumId w:val="59"/>
  </w:num>
  <w:num w:numId="109">
    <w:abstractNumId w:val="22"/>
  </w:num>
  <w:num w:numId="110">
    <w:abstractNumId w:val="66"/>
  </w:num>
  <w:num w:numId="111">
    <w:abstractNumId w:val="17"/>
  </w:num>
  <w:num w:numId="112">
    <w:abstractNumId w:val="3"/>
  </w:num>
  <w:num w:numId="113">
    <w:abstractNumId w:val="47"/>
  </w:num>
  <w:num w:numId="114">
    <w:abstractNumId w:val="12"/>
  </w:num>
  <w:num w:numId="115">
    <w:abstractNumId w:val="46"/>
  </w:num>
  <w:num w:numId="116">
    <w:abstractNumId w:val="53"/>
  </w:num>
  <w:num w:numId="117">
    <w:abstractNumId w:val="86"/>
  </w:num>
  <w:num w:numId="118">
    <w:abstractNumId w:val="142"/>
  </w:num>
  <w:num w:numId="119">
    <w:abstractNumId w:val="134"/>
  </w:num>
  <w:num w:numId="120">
    <w:abstractNumId w:val="145"/>
  </w:num>
  <w:num w:numId="121">
    <w:abstractNumId w:val="62"/>
  </w:num>
  <w:num w:numId="122">
    <w:abstractNumId w:val="51"/>
  </w:num>
  <w:num w:numId="123">
    <w:abstractNumId w:val="52"/>
  </w:num>
  <w:num w:numId="124">
    <w:abstractNumId w:val="64"/>
  </w:num>
  <w:num w:numId="125">
    <w:abstractNumId w:val="100"/>
  </w:num>
  <w:num w:numId="126">
    <w:abstractNumId w:val="143"/>
  </w:num>
  <w:num w:numId="127">
    <w:abstractNumId w:val="119"/>
  </w:num>
  <w:num w:numId="128">
    <w:abstractNumId w:val="58"/>
  </w:num>
  <w:num w:numId="129">
    <w:abstractNumId w:val="154"/>
  </w:num>
  <w:num w:numId="130">
    <w:abstractNumId w:val="101"/>
  </w:num>
  <w:num w:numId="131">
    <w:abstractNumId w:val="74"/>
  </w:num>
  <w:num w:numId="132">
    <w:abstractNumId w:val="54"/>
  </w:num>
  <w:num w:numId="133">
    <w:abstractNumId w:val="79"/>
  </w:num>
  <w:num w:numId="134">
    <w:abstractNumId w:val="50"/>
  </w:num>
  <w:num w:numId="135">
    <w:abstractNumId w:val="9"/>
  </w:num>
  <w:num w:numId="136">
    <w:abstractNumId w:val="19"/>
  </w:num>
  <w:num w:numId="137">
    <w:abstractNumId w:val="138"/>
  </w:num>
  <w:num w:numId="138">
    <w:abstractNumId w:val="82"/>
  </w:num>
  <w:num w:numId="139">
    <w:abstractNumId w:val="123"/>
  </w:num>
  <w:num w:numId="140">
    <w:abstractNumId w:val="130"/>
  </w:num>
  <w:num w:numId="141">
    <w:abstractNumId w:val="151"/>
  </w:num>
  <w:num w:numId="142">
    <w:abstractNumId w:val="44"/>
  </w:num>
  <w:num w:numId="143">
    <w:abstractNumId w:val="0"/>
  </w:num>
  <w:num w:numId="144">
    <w:abstractNumId w:val="43"/>
  </w:num>
  <w:num w:numId="145">
    <w:abstractNumId w:val="7"/>
  </w:num>
  <w:num w:numId="146">
    <w:abstractNumId w:val="111"/>
  </w:num>
  <w:num w:numId="147">
    <w:abstractNumId w:val="71"/>
  </w:num>
  <w:num w:numId="148">
    <w:abstractNumId w:val="36"/>
  </w:num>
  <w:num w:numId="149">
    <w:abstractNumId w:val="152"/>
  </w:num>
  <w:num w:numId="150">
    <w:abstractNumId w:val="65"/>
  </w:num>
  <w:num w:numId="151">
    <w:abstractNumId w:val="140"/>
  </w:num>
  <w:num w:numId="152">
    <w:abstractNumId w:val="102"/>
  </w:num>
  <w:num w:numId="153">
    <w:abstractNumId w:val="26"/>
  </w:num>
  <w:num w:numId="154">
    <w:abstractNumId w:val="116"/>
  </w:num>
  <w:num w:numId="155">
    <w:abstractNumId w:val="12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A75"/>
    <w:rsid w:val="00011AB5"/>
    <w:rsid w:val="000121F2"/>
    <w:rsid w:val="0001258C"/>
    <w:rsid w:val="00046FDF"/>
    <w:rsid w:val="0005605C"/>
    <w:rsid w:val="00071A83"/>
    <w:rsid w:val="00073628"/>
    <w:rsid w:val="00081F36"/>
    <w:rsid w:val="000D14DC"/>
    <w:rsid w:val="000D75CF"/>
    <w:rsid w:val="000F19B4"/>
    <w:rsid w:val="000F7CD1"/>
    <w:rsid w:val="00111772"/>
    <w:rsid w:val="00123FEC"/>
    <w:rsid w:val="00127E1F"/>
    <w:rsid w:val="00191722"/>
    <w:rsid w:val="001B2923"/>
    <w:rsid w:val="001F675B"/>
    <w:rsid w:val="00202052"/>
    <w:rsid w:val="00213448"/>
    <w:rsid w:val="00215448"/>
    <w:rsid w:val="00226BB2"/>
    <w:rsid w:val="002274FC"/>
    <w:rsid w:val="00243D5C"/>
    <w:rsid w:val="00260C02"/>
    <w:rsid w:val="002A6FD4"/>
    <w:rsid w:val="002B2FEB"/>
    <w:rsid w:val="00327535"/>
    <w:rsid w:val="00330113"/>
    <w:rsid w:val="00332C26"/>
    <w:rsid w:val="00333988"/>
    <w:rsid w:val="00357439"/>
    <w:rsid w:val="003B0E60"/>
    <w:rsid w:val="003B278C"/>
    <w:rsid w:val="003E2E01"/>
    <w:rsid w:val="003E65C1"/>
    <w:rsid w:val="00431148"/>
    <w:rsid w:val="00436BAF"/>
    <w:rsid w:val="00450794"/>
    <w:rsid w:val="004523CD"/>
    <w:rsid w:val="00452527"/>
    <w:rsid w:val="004534C8"/>
    <w:rsid w:val="004559EB"/>
    <w:rsid w:val="0046343E"/>
    <w:rsid w:val="00471518"/>
    <w:rsid w:val="004764B2"/>
    <w:rsid w:val="004D4FE8"/>
    <w:rsid w:val="004D795B"/>
    <w:rsid w:val="004D7C1F"/>
    <w:rsid w:val="004E266F"/>
    <w:rsid w:val="004F108E"/>
    <w:rsid w:val="005136F2"/>
    <w:rsid w:val="00517960"/>
    <w:rsid w:val="0055215B"/>
    <w:rsid w:val="005629E4"/>
    <w:rsid w:val="00566216"/>
    <w:rsid w:val="0058220F"/>
    <w:rsid w:val="005D24E3"/>
    <w:rsid w:val="005F4A57"/>
    <w:rsid w:val="00611377"/>
    <w:rsid w:val="0061482D"/>
    <w:rsid w:val="0063390F"/>
    <w:rsid w:val="00641855"/>
    <w:rsid w:val="00642085"/>
    <w:rsid w:val="00646722"/>
    <w:rsid w:val="006513D8"/>
    <w:rsid w:val="00667C6F"/>
    <w:rsid w:val="00672CA7"/>
    <w:rsid w:val="0067758C"/>
    <w:rsid w:val="006C3164"/>
    <w:rsid w:val="00707A0B"/>
    <w:rsid w:val="00731F90"/>
    <w:rsid w:val="00740DAD"/>
    <w:rsid w:val="007462BC"/>
    <w:rsid w:val="007535B6"/>
    <w:rsid w:val="00753A36"/>
    <w:rsid w:val="00755565"/>
    <w:rsid w:val="00765E91"/>
    <w:rsid w:val="00767A6C"/>
    <w:rsid w:val="0079131D"/>
    <w:rsid w:val="007968A1"/>
    <w:rsid w:val="007B4E86"/>
    <w:rsid w:val="007C0B47"/>
    <w:rsid w:val="007D2AF4"/>
    <w:rsid w:val="007F7D9A"/>
    <w:rsid w:val="00826081"/>
    <w:rsid w:val="00834293"/>
    <w:rsid w:val="00837C35"/>
    <w:rsid w:val="00842E22"/>
    <w:rsid w:val="00843713"/>
    <w:rsid w:val="00862E9E"/>
    <w:rsid w:val="00867B68"/>
    <w:rsid w:val="00887360"/>
    <w:rsid w:val="008B76E0"/>
    <w:rsid w:val="008C2324"/>
    <w:rsid w:val="008C50E1"/>
    <w:rsid w:val="008D2541"/>
    <w:rsid w:val="008E17D8"/>
    <w:rsid w:val="008F7C66"/>
    <w:rsid w:val="009614E9"/>
    <w:rsid w:val="009850DF"/>
    <w:rsid w:val="0099231E"/>
    <w:rsid w:val="009B7E65"/>
    <w:rsid w:val="009C5DEF"/>
    <w:rsid w:val="009E28C6"/>
    <w:rsid w:val="009F1682"/>
    <w:rsid w:val="00A039F3"/>
    <w:rsid w:val="00A148FB"/>
    <w:rsid w:val="00A324AD"/>
    <w:rsid w:val="00A53726"/>
    <w:rsid w:val="00A736B2"/>
    <w:rsid w:val="00A85729"/>
    <w:rsid w:val="00A85C85"/>
    <w:rsid w:val="00A87EF9"/>
    <w:rsid w:val="00A913BB"/>
    <w:rsid w:val="00A9720F"/>
    <w:rsid w:val="00AC4DFB"/>
    <w:rsid w:val="00B23B2C"/>
    <w:rsid w:val="00B23EC2"/>
    <w:rsid w:val="00B30564"/>
    <w:rsid w:val="00B33B4A"/>
    <w:rsid w:val="00B7753C"/>
    <w:rsid w:val="00BA348A"/>
    <w:rsid w:val="00BA3564"/>
    <w:rsid w:val="00BA3886"/>
    <w:rsid w:val="00BB7818"/>
    <w:rsid w:val="00BE35D4"/>
    <w:rsid w:val="00BE37C8"/>
    <w:rsid w:val="00BF176F"/>
    <w:rsid w:val="00BF55B3"/>
    <w:rsid w:val="00BF67E7"/>
    <w:rsid w:val="00C0142C"/>
    <w:rsid w:val="00C05F8E"/>
    <w:rsid w:val="00C21401"/>
    <w:rsid w:val="00C33FC2"/>
    <w:rsid w:val="00C4395C"/>
    <w:rsid w:val="00C43A75"/>
    <w:rsid w:val="00C66166"/>
    <w:rsid w:val="00CC27B6"/>
    <w:rsid w:val="00CC4ADD"/>
    <w:rsid w:val="00CE47CD"/>
    <w:rsid w:val="00CF256A"/>
    <w:rsid w:val="00D12F28"/>
    <w:rsid w:val="00D2104B"/>
    <w:rsid w:val="00D431AA"/>
    <w:rsid w:val="00D43248"/>
    <w:rsid w:val="00D52BDF"/>
    <w:rsid w:val="00D57129"/>
    <w:rsid w:val="00D57D96"/>
    <w:rsid w:val="00D66E75"/>
    <w:rsid w:val="00D9020E"/>
    <w:rsid w:val="00DB181A"/>
    <w:rsid w:val="00DB2A5B"/>
    <w:rsid w:val="00DC4DD1"/>
    <w:rsid w:val="00DD5D60"/>
    <w:rsid w:val="00DD7A61"/>
    <w:rsid w:val="00E337E4"/>
    <w:rsid w:val="00E36F1E"/>
    <w:rsid w:val="00E5008B"/>
    <w:rsid w:val="00E704F6"/>
    <w:rsid w:val="00E70BA2"/>
    <w:rsid w:val="00E7110E"/>
    <w:rsid w:val="00E7372D"/>
    <w:rsid w:val="00E759DC"/>
    <w:rsid w:val="00E870A5"/>
    <w:rsid w:val="00E9662B"/>
    <w:rsid w:val="00EB52AE"/>
    <w:rsid w:val="00ED28D8"/>
    <w:rsid w:val="00EE1113"/>
    <w:rsid w:val="00F042EA"/>
    <w:rsid w:val="00F26EC3"/>
    <w:rsid w:val="00F27836"/>
    <w:rsid w:val="00F31B36"/>
    <w:rsid w:val="00F63F45"/>
    <w:rsid w:val="00F77ABB"/>
    <w:rsid w:val="00F83436"/>
    <w:rsid w:val="00F92172"/>
    <w:rsid w:val="00FA17FB"/>
    <w:rsid w:val="00FB66BC"/>
    <w:rsid w:val="00FC04BD"/>
    <w:rsid w:val="00FC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A75"/>
    <w:pPr>
      <w:widowControl w:val="0"/>
    </w:pPr>
    <w:rPr>
      <w:color w:val="000000"/>
      <w:sz w:val="24"/>
      <w:szCs w:val="24"/>
    </w:rPr>
  </w:style>
  <w:style w:type="paragraph" w:styleId="1">
    <w:name w:val="heading 1"/>
    <w:basedOn w:val="a"/>
    <w:link w:val="10"/>
    <w:uiPriority w:val="99"/>
    <w:qFormat/>
    <w:locked/>
    <w:rsid w:val="00A9720F"/>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uiPriority w:val="99"/>
    <w:qFormat/>
    <w:locked/>
    <w:rsid w:val="009C5DE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9720F"/>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9C5DEF"/>
    <w:rPr>
      <w:rFonts w:ascii="Cambria" w:hAnsi="Cambria" w:cs="Times New Roman"/>
      <w:b/>
      <w:bCs/>
      <w:i/>
      <w:iCs/>
      <w:color w:val="000000"/>
      <w:sz w:val="28"/>
      <w:szCs w:val="28"/>
    </w:rPr>
  </w:style>
  <w:style w:type="character" w:customStyle="1" w:styleId="a3">
    <w:name w:val="Сноска_"/>
    <w:link w:val="a4"/>
    <w:uiPriority w:val="99"/>
    <w:locked/>
    <w:rsid w:val="00C43A75"/>
    <w:rPr>
      <w:rFonts w:ascii="Times New Roman" w:hAnsi="Times New Roman" w:cs="Times New Roman"/>
      <w:b/>
      <w:bCs/>
      <w:sz w:val="18"/>
      <w:szCs w:val="18"/>
      <w:u w:val="none"/>
    </w:rPr>
  </w:style>
  <w:style w:type="character" w:customStyle="1" w:styleId="a5">
    <w:name w:val="Колонтитул_"/>
    <w:link w:val="11"/>
    <w:uiPriority w:val="99"/>
    <w:locked/>
    <w:rsid w:val="00C43A75"/>
    <w:rPr>
      <w:rFonts w:ascii="Times New Roman" w:hAnsi="Times New Roman" w:cs="Times New Roman"/>
      <w:sz w:val="16"/>
      <w:szCs w:val="16"/>
      <w:u w:val="none"/>
    </w:rPr>
  </w:style>
  <w:style w:type="character" w:customStyle="1" w:styleId="a6">
    <w:name w:val="Колонтитул"/>
    <w:uiPriority w:val="99"/>
    <w:rsid w:val="00C43A75"/>
    <w:rPr>
      <w:rFonts w:ascii="Times New Roman" w:hAnsi="Times New Roman" w:cs="Times New Roman"/>
      <w:color w:val="000000"/>
      <w:spacing w:val="0"/>
      <w:w w:val="100"/>
      <w:position w:val="0"/>
      <w:sz w:val="16"/>
      <w:szCs w:val="16"/>
      <w:u w:val="none"/>
      <w:lang w:val="ru-RU" w:eastAsia="ru-RU"/>
    </w:rPr>
  </w:style>
  <w:style w:type="character" w:customStyle="1" w:styleId="Exact">
    <w:name w:val="Подпись к картинке Exact"/>
    <w:link w:val="a7"/>
    <w:uiPriority w:val="99"/>
    <w:locked/>
    <w:rsid w:val="00C43A75"/>
    <w:rPr>
      <w:rFonts w:ascii="Times New Roman" w:hAnsi="Times New Roman" w:cs="Times New Roman"/>
      <w:b/>
      <w:bCs/>
      <w:spacing w:val="40"/>
      <w:u w:val="none"/>
    </w:rPr>
  </w:style>
  <w:style w:type="character" w:customStyle="1" w:styleId="3Exact">
    <w:name w:val="Основной текст (3) Exact"/>
    <w:link w:val="3"/>
    <w:uiPriority w:val="99"/>
    <w:locked/>
    <w:rsid w:val="00C43A75"/>
    <w:rPr>
      <w:rFonts w:ascii="Times New Roman" w:hAnsi="Times New Roman" w:cs="Times New Roman"/>
      <w:b/>
      <w:bCs/>
      <w:spacing w:val="40"/>
      <w:u w:val="none"/>
    </w:rPr>
  </w:style>
  <w:style w:type="character" w:customStyle="1" w:styleId="3Exact1">
    <w:name w:val="Основной текст (3) Exact1"/>
    <w:uiPriority w:val="99"/>
    <w:rsid w:val="00C43A75"/>
    <w:rPr>
      <w:rFonts w:ascii="Times New Roman" w:hAnsi="Times New Roman" w:cs="Times New Roman"/>
      <w:b/>
      <w:bCs/>
      <w:strike/>
      <w:color w:val="000000"/>
      <w:spacing w:val="40"/>
      <w:w w:val="100"/>
      <w:position w:val="0"/>
      <w:sz w:val="24"/>
      <w:szCs w:val="24"/>
      <w:u w:val="none"/>
      <w:lang w:val="ru-RU" w:eastAsia="ru-RU"/>
    </w:rPr>
  </w:style>
  <w:style w:type="character" w:customStyle="1" w:styleId="4Exact">
    <w:name w:val="Основной текст (4) Exact"/>
    <w:link w:val="4"/>
    <w:uiPriority w:val="99"/>
    <w:locked/>
    <w:rsid w:val="00C43A75"/>
    <w:rPr>
      <w:rFonts w:ascii="Times New Roman" w:hAnsi="Times New Roman" w:cs="Times New Roman"/>
      <w:b/>
      <w:bCs/>
      <w:sz w:val="28"/>
      <w:szCs w:val="28"/>
      <w:u w:val="none"/>
    </w:rPr>
  </w:style>
  <w:style w:type="character" w:customStyle="1" w:styleId="2Exact">
    <w:name w:val="Основной текст (2) Exact"/>
    <w:uiPriority w:val="99"/>
    <w:rsid w:val="00C43A75"/>
    <w:rPr>
      <w:rFonts w:ascii="Times New Roman" w:hAnsi="Times New Roman" w:cs="Times New Roman"/>
      <w:sz w:val="28"/>
      <w:szCs w:val="28"/>
      <w:u w:val="none"/>
    </w:rPr>
  </w:style>
  <w:style w:type="character" w:customStyle="1" w:styleId="2Exact0">
    <w:name w:val="Основной текст (2) + Курсив Exact"/>
    <w:uiPriority w:val="99"/>
    <w:rsid w:val="00C43A75"/>
    <w:rPr>
      <w:rFonts w:ascii="Times New Roman" w:hAnsi="Times New Roman" w:cs="Times New Roman"/>
      <w:i/>
      <w:iCs/>
      <w:sz w:val="28"/>
      <w:szCs w:val="28"/>
      <w:u w:val="single"/>
      <w:lang w:val="en-US" w:eastAsia="en-US"/>
    </w:rPr>
  </w:style>
  <w:style w:type="character" w:customStyle="1" w:styleId="1Exact">
    <w:name w:val="Заголовок №1 Exact"/>
    <w:link w:val="12"/>
    <w:uiPriority w:val="99"/>
    <w:locked/>
    <w:rsid w:val="00C43A75"/>
    <w:rPr>
      <w:rFonts w:ascii="Times New Roman" w:hAnsi="Times New Roman" w:cs="Times New Roman"/>
      <w:b/>
      <w:bCs/>
      <w:spacing w:val="120"/>
      <w:sz w:val="36"/>
      <w:szCs w:val="36"/>
      <w:u w:val="none"/>
    </w:rPr>
  </w:style>
  <w:style w:type="character" w:customStyle="1" w:styleId="5Exact">
    <w:name w:val="Основной текст (5) Exact"/>
    <w:uiPriority w:val="99"/>
    <w:rsid w:val="00C43A75"/>
    <w:rPr>
      <w:rFonts w:ascii="Times New Roman" w:hAnsi="Times New Roman" w:cs="Times New Roman"/>
      <w:b/>
      <w:bCs/>
      <w:sz w:val="18"/>
      <w:szCs w:val="18"/>
      <w:u w:val="none"/>
    </w:rPr>
  </w:style>
  <w:style w:type="character" w:customStyle="1" w:styleId="2Exact1">
    <w:name w:val="Заголовок №2 Exact"/>
    <w:link w:val="21"/>
    <w:uiPriority w:val="99"/>
    <w:locked/>
    <w:rsid w:val="00C43A75"/>
    <w:rPr>
      <w:rFonts w:ascii="Times New Roman" w:hAnsi="Times New Roman" w:cs="Times New Roman"/>
      <w:sz w:val="28"/>
      <w:szCs w:val="28"/>
      <w:u w:val="none"/>
    </w:rPr>
  </w:style>
  <w:style w:type="character" w:customStyle="1" w:styleId="6Exact">
    <w:name w:val="Основной текст (6) Exact"/>
    <w:link w:val="6"/>
    <w:uiPriority w:val="99"/>
    <w:locked/>
    <w:rsid w:val="00C43A75"/>
    <w:rPr>
      <w:rFonts w:ascii="Franklin Gothic Demi" w:hAnsi="Franklin Gothic Demi" w:cs="Franklin Gothic Demi"/>
      <w:sz w:val="26"/>
      <w:szCs w:val="26"/>
      <w:u w:val="none"/>
    </w:rPr>
  </w:style>
  <w:style w:type="character" w:customStyle="1" w:styleId="6Exact1">
    <w:name w:val="Основной текст (6) Exact1"/>
    <w:uiPriority w:val="99"/>
    <w:rsid w:val="00C43A75"/>
    <w:rPr>
      <w:rFonts w:ascii="Franklin Gothic Demi" w:hAnsi="Franklin Gothic Demi" w:cs="Franklin Gothic Demi"/>
      <w:color w:val="000000"/>
      <w:spacing w:val="0"/>
      <w:w w:val="100"/>
      <w:position w:val="0"/>
      <w:sz w:val="26"/>
      <w:szCs w:val="26"/>
      <w:u w:val="single"/>
      <w:lang w:val="ru-RU" w:eastAsia="ru-RU"/>
    </w:rPr>
  </w:style>
  <w:style w:type="character" w:customStyle="1" w:styleId="22">
    <w:name w:val="Основной текст (2)_"/>
    <w:link w:val="210"/>
    <w:uiPriority w:val="99"/>
    <w:locked/>
    <w:rsid w:val="00C43A75"/>
    <w:rPr>
      <w:rFonts w:ascii="Times New Roman" w:hAnsi="Times New Roman" w:cs="Times New Roman"/>
      <w:sz w:val="28"/>
      <w:szCs w:val="28"/>
      <w:u w:val="none"/>
    </w:rPr>
  </w:style>
  <w:style w:type="character" w:customStyle="1" w:styleId="7">
    <w:name w:val="Основной текст (7)_"/>
    <w:link w:val="70"/>
    <w:uiPriority w:val="99"/>
    <w:locked/>
    <w:rsid w:val="00C43A75"/>
    <w:rPr>
      <w:rFonts w:ascii="Times New Roman" w:hAnsi="Times New Roman" w:cs="Times New Roman"/>
      <w:b/>
      <w:bCs/>
      <w:sz w:val="28"/>
      <w:szCs w:val="28"/>
      <w:u w:val="none"/>
    </w:rPr>
  </w:style>
  <w:style w:type="character" w:customStyle="1" w:styleId="23">
    <w:name w:val="Основной текст (2) + Курсив"/>
    <w:uiPriority w:val="99"/>
    <w:rsid w:val="00C43A75"/>
    <w:rPr>
      <w:rFonts w:ascii="Times New Roman" w:hAnsi="Times New Roman" w:cs="Times New Roman"/>
      <w:i/>
      <w:iCs/>
      <w:color w:val="000000"/>
      <w:spacing w:val="0"/>
      <w:w w:val="100"/>
      <w:position w:val="0"/>
      <w:sz w:val="28"/>
      <w:szCs w:val="28"/>
      <w:u w:val="none"/>
      <w:lang w:val="ru-RU" w:eastAsia="ru-RU"/>
    </w:rPr>
  </w:style>
  <w:style w:type="character" w:customStyle="1" w:styleId="22pt">
    <w:name w:val="Основной текст (2) + Интервал 2 pt"/>
    <w:uiPriority w:val="99"/>
    <w:rsid w:val="00C43A75"/>
    <w:rPr>
      <w:rFonts w:ascii="Times New Roman" w:hAnsi="Times New Roman" w:cs="Times New Roman"/>
      <w:color w:val="000000"/>
      <w:spacing w:val="50"/>
      <w:w w:val="100"/>
      <w:position w:val="0"/>
      <w:sz w:val="28"/>
      <w:szCs w:val="28"/>
      <w:u w:val="none"/>
      <w:lang w:val="ru-RU" w:eastAsia="ru-RU"/>
    </w:rPr>
  </w:style>
  <w:style w:type="character" w:customStyle="1" w:styleId="211">
    <w:name w:val="Основной текст (2) + Курсив1"/>
    <w:uiPriority w:val="99"/>
    <w:rsid w:val="00C43A75"/>
    <w:rPr>
      <w:rFonts w:ascii="Times New Roman" w:hAnsi="Times New Roman" w:cs="Times New Roman"/>
      <w:i/>
      <w:iCs/>
      <w:color w:val="000000"/>
      <w:spacing w:val="0"/>
      <w:w w:val="100"/>
      <w:position w:val="0"/>
      <w:sz w:val="28"/>
      <w:szCs w:val="28"/>
      <w:u w:val="single"/>
      <w:lang w:val="ru-RU" w:eastAsia="ru-RU"/>
    </w:rPr>
  </w:style>
  <w:style w:type="character" w:customStyle="1" w:styleId="30">
    <w:name w:val="Заголовок №3_"/>
    <w:link w:val="31"/>
    <w:uiPriority w:val="99"/>
    <w:locked/>
    <w:rsid w:val="00C43A75"/>
    <w:rPr>
      <w:rFonts w:ascii="Times New Roman" w:hAnsi="Times New Roman" w:cs="Times New Roman"/>
      <w:b/>
      <w:bCs/>
      <w:sz w:val="28"/>
      <w:szCs w:val="28"/>
      <w:u w:val="none"/>
    </w:rPr>
  </w:style>
  <w:style w:type="character" w:customStyle="1" w:styleId="100">
    <w:name w:val="Колонтитул + 10"/>
    <w:aliases w:val="5 pt,Полужирный"/>
    <w:uiPriority w:val="99"/>
    <w:rsid w:val="00C43A75"/>
    <w:rPr>
      <w:rFonts w:ascii="Times New Roman" w:hAnsi="Times New Roman" w:cs="Times New Roman"/>
      <w:b/>
      <w:bCs/>
      <w:color w:val="000000"/>
      <w:spacing w:val="0"/>
      <w:w w:val="100"/>
      <w:position w:val="0"/>
      <w:sz w:val="21"/>
      <w:szCs w:val="21"/>
      <w:u w:val="none"/>
      <w:lang w:val="ru-RU" w:eastAsia="ru-RU"/>
    </w:rPr>
  </w:style>
  <w:style w:type="character" w:customStyle="1" w:styleId="32">
    <w:name w:val="Заголовок №3 + Не полужирный"/>
    <w:uiPriority w:val="99"/>
    <w:rsid w:val="00C43A75"/>
    <w:rPr>
      <w:rFonts w:ascii="Times New Roman" w:hAnsi="Times New Roman" w:cs="Times New Roman"/>
      <w:b/>
      <w:bCs/>
      <w:color w:val="000000"/>
      <w:spacing w:val="0"/>
      <w:w w:val="100"/>
      <w:position w:val="0"/>
      <w:sz w:val="28"/>
      <w:szCs w:val="28"/>
      <w:u w:val="none"/>
      <w:lang w:val="ru-RU" w:eastAsia="ru-RU"/>
    </w:rPr>
  </w:style>
  <w:style w:type="character" w:customStyle="1" w:styleId="a8">
    <w:name w:val="Подпись к таблице_"/>
    <w:link w:val="a9"/>
    <w:uiPriority w:val="99"/>
    <w:locked/>
    <w:rsid w:val="00C43A75"/>
    <w:rPr>
      <w:rFonts w:ascii="Times New Roman" w:hAnsi="Times New Roman" w:cs="Times New Roman"/>
      <w:sz w:val="28"/>
      <w:szCs w:val="28"/>
      <w:u w:val="none"/>
    </w:rPr>
  </w:style>
  <w:style w:type="character" w:customStyle="1" w:styleId="24">
    <w:name w:val="Подпись к таблице (2)_"/>
    <w:link w:val="25"/>
    <w:uiPriority w:val="99"/>
    <w:locked/>
    <w:rsid w:val="00C43A75"/>
    <w:rPr>
      <w:rFonts w:ascii="Times New Roman" w:hAnsi="Times New Roman" w:cs="Times New Roman"/>
      <w:b/>
      <w:bCs/>
      <w:sz w:val="18"/>
      <w:szCs w:val="18"/>
      <w:u w:val="none"/>
    </w:rPr>
  </w:style>
  <w:style w:type="character" w:customStyle="1" w:styleId="101">
    <w:name w:val="Колонтитул + 101"/>
    <w:aliases w:val="5 pt2,Полужирный2"/>
    <w:uiPriority w:val="99"/>
    <w:rsid w:val="00C43A75"/>
    <w:rPr>
      <w:rFonts w:ascii="Times New Roman" w:hAnsi="Times New Roman" w:cs="Times New Roman"/>
      <w:b/>
      <w:bCs/>
      <w:color w:val="000000"/>
      <w:spacing w:val="0"/>
      <w:w w:val="100"/>
      <w:position w:val="0"/>
      <w:sz w:val="21"/>
      <w:szCs w:val="21"/>
      <w:u w:val="none"/>
      <w:lang w:val="ru-RU" w:eastAsia="ru-RU"/>
    </w:rPr>
  </w:style>
  <w:style w:type="character" w:customStyle="1" w:styleId="2TrebuchetMS">
    <w:name w:val="Основной текст (2) + Trebuchet MS"/>
    <w:aliases w:val="13 pt"/>
    <w:uiPriority w:val="99"/>
    <w:rsid w:val="00C43A75"/>
    <w:rPr>
      <w:rFonts w:ascii="Trebuchet MS" w:hAnsi="Trebuchet MS" w:cs="Trebuchet MS"/>
      <w:color w:val="000000"/>
      <w:spacing w:val="0"/>
      <w:w w:val="100"/>
      <w:position w:val="0"/>
      <w:sz w:val="26"/>
      <w:szCs w:val="26"/>
      <w:u w:val="none"/>
      <w:lang w:val="ru-RU" w:eastAsia="ru-RU"/>
    </w:rPr>
  </w:style>
  <w:style w:type="character" w:customStyle="1" w:styleId="212pt">
    <w:name w:val="Основной текст (2) + 12 pt"/>
    <w:uiPriority w:val="99"/>
    <w:rsid w:val="00C43A75"/>
    <w:rPr>
      <w:rFonts w:ascii="Times New Roman" w:hAnsi="Times New Roman" w:cs="Times New Roman"/>
      <w:color w:val="000000"/>
      <w:spacing w:val="0"/>
      <w:w w:val="100"/>
      <w:position w:val="0"/>
      <w:sz w:val="24"/>
      <w:szCs w:val="24"/>
      <w:u w:val="none"/>
      <w:lang w:val="ru-RU" w:eastAsia="ru-RU"/>
    </w:rPr>
  </w:style>
  <w:style w:type="character" w:customStyle="1" w:styleId="8">
    <w:name w:val="Основной текст (8)_"/>
    <w:link w:val="80"/>
    <w:uiPriority w:val="99"/>
    <w:locked/>
    <w:rsid w:val="00C43A75"/>
    <w:rPr>
      <w:rFonts w:ascii="Times New Roman" w:hAnsi="Times New Roman" w:cs="Times New Roman"/>
      <w:b/>
      <w:bCs/>
      <w:sz w:val="26"/>
      <w:szCs w:val="26"/>
      <w:u w:val="none"/>
    </w:rPr>
  </w:style>
  <w:style w:type="character" w:customStyle="1" w:styleId="240">
    <w:name w:val="Основной текст (2) + 4"/>
    <w:aliases w:val="5 pt1"/>
    <w:uiPriority w:val="99"/>
    <w:rsid w:val="00C43A75"/>
    <w:rPr>
      <w:rFonts w:ascii="Times New Roman" w:hAnsi="Times New Roman" w:cs="Times New Roman"/>
      <w:color w:val="000000"/>
      <w:spacing w:val="0"/>
      <w:w w:val="100"/>
      <w:position w:val="0"/>
      <w:sz w:val="9"/>
      <w:szCs w:val="9"/>
      <w:u w:val="none"/>
      <w:lang w:val="ru-RU" w:eastAsia="ru-RU"/>
    </w:rPr>
  </w:style>
  <w:style w:type="character" w:customStyle="1" w:styleId="29pt">
    <w:name w:val="Основной текст (2) + 9 pt"/>
    <w:aliases w:val="Полужирный1"/>
    <w:uiPriority w:val="99"/>
    <w:rsid w:val="00C43A75"/>
    <w:rPr>
      <w:rFonts w:ascii="Times New Roman" w:hAnsi="Times New Roman" w:cs="Times New Roman"/>
      <w:b/>
      <w:bCs/>
      <w:color w:val="000000"/>
      <w:spacing w:val="0"/>
      <w:w w:val="100"/>
      <w:position w:val="0"/>
      <w:sz w:val="18"/>
      <w:szCs w:val="18"/>
      <w:u w:val="none"/>
      <w:lang w:val="ru-RU" w:eastAsia="ru-RU"/>
    </w:rPr>
  </w:style>
  <w:style w:type="character" w:customStyle="1" w:styleId="24pt">
    <w:name w:val="Основной текст (2) + 4 pt"/>
    <w:uiPriority w:val="99"/>
    <w:rsid w:val="00C43A75"/>
    <w:rPr>
      <w:rFonts w:ascii="Times New Roman" w:hAnsi="Times New Roman" w:cs="Times New Roman"/>
      <w:color w:val="000000"/>
      <w:spacing w:val="0"/>
      <w:w w:val="100"/>
      <w:position w:val="0"/>
      <w:sz w:val="8"/>
      <w:szCs w:val="8"/>
      <w:u w:val="none"/>
      <w:lang w:val="ru-RU" w:eastAsia="ru-RU"/>
    </w:rPr>
  </w:style>
  <w:style w:type="character" w:customStyle="1" w:styleId="25pt">
    <w:name w:val="Основной текст (2) + 5 pt"/>
    <w:uiPriority w:val="99"/>
    <w:rsid w:val="00C43A75"/>
    <w:rPr>
      <w:rFonts w:ascii="Times New Roman" w:hAnsi="Times New Roman" w:cs="Times New Roman"/>
      <w:color w:val="000000"/>
      <w:spacing w:val="0"/>
      <w:w w:val="100"/>
      <w:position w:val="0"/>
      <w:sz w:val="10"/>
      <w:szCs w:val="10"/>
      <w:u w:val="none"/>
      <w:lang w:val="ru-RU" w:eastAsia="ru-RU"/>
    </w:rPr>
  </w:style>
  <w:style w:type="character" w:customStyle="1" w:styleId="2LucidaSansUnicode">
    <w:name w:val="Основной текст (2) + Lucida Sans Unicode"/>
    <w:aliases w:val="12 pt"/>
    <w:uiPriority w:val="99"/>
    <w:rsid w:val="00C43A75"/>
    <w:rPr>
      <w:rFonts w:ascii="Lucida Sans Unicode" w:hAnsi="Lucida Sans Unicode" w:cs="Lucida Sans Unicode"/>
      <w:b/>
      <w:bCs/>
      <w:color w:val="000000"/>
      <w:spacing w:val="0"/>
      <w:w w:val="100"/>
      <w:position w:val="0"/>
      <w:sz w:val="24"/>
      <w:szCs w:val="24"/>
      <w:u w:val="none"/>
      <w:lang w:val="ru-RU" w:eastAsia="ru-RU"/>
    </w:rPr>
  </w:style>
  <w:style w:type="character" w:customStyle="1" w:styleId="2LucidaSansUnicode1">
    <w:name w:val="Основной текст (2) + Lucida Sans Unicode1"/>
    <w:aliases w:val="12 pt1"/>
    <w:uiPriority w:val="99"/>
    <w:rsid w:val="00C43A75"/>
    <w:rPr>
      <w:rFonts w:ascii="Lucida Sans Unicode" w:hAnsi="Lucida Sans Unicode" w:cs="Lucida Sans Unicode"/>
      <w:color w:val="000000"/>
      <w:spacing w:val="0"/>
      <w:w w:val="100"/>
      <w:position w:val="0"/>
      <w:sz w:val="24"/>
      <w:szCs w:val="24"/>
      <w:u w:val="none"/>
      <w:lang w:val="ru-RU" w:eastAsia="ru-RU"/>
    </w:rPr>
  </w:style>
  <w:style w:type="character" w:customStyle="1" w:styleId="2Consolas">
    <w:name w:val="Основной текст (2) + Consolas"/>
    <w:aliases w:val="4 pt"/>
    <w:uiPriority w:val="99"/>
    <w:rsid w:val="00C43A75"/>
    <w:rPr>
      <w:rFonts w:ascii="Consolas" w:hAnsi="Consolas" w:cs="Consolas"/>
      <w:color w:val="000000"/>
      <w:spacing w:val="0"/>
      <w:w w:val="100"/>
      <w:position w:val="0"/>
      <w:sz w:val="8"/>
      <w:szCs w:val="8"/>
      <w:u w:val="none"/>
      <w:lang w:val="ru-RU" w:eastAsia="ru-RU"/>
    </w:rPr>
  </w:style>
  <w:style w:type="character" w:customStyle="1" w:styleId="2MSReferenceSansSerif">
    <w:name w:val="Основной текст (2) + MS Reference Sans Serif"/>
    <w:aliases w:val="10 pt"/>
    <w:uiPriority w:val="99"/>
    <w:rsid w:val="00C43A75"/>
    <w:rPr>
      <w:rFonts w:ascii="MS Reference Sans Serif" w:hAnsi="MS Reference Sans Serif" w:cs="MS Reference Sans Serif"/>
      <w:color w:val="000000"/>
      <w:spacing w:val="0"/>
      <w:w w:val="100"/>
      <w:position w:val="0"/>
      <w:sz w:val="20"/>
      <w:szCs w:val="20"/>
      <w:u w:val="none"/>
      <w:lang w:val="ru-RU" w:eastAsia="ru-RU"/>
    </w:rPr>
  </w:style>
  <w:style w:type="character" w:customStyle="1" w:styleId="26">
    <w:name w:val="Основной текст (2)"/>
    <w:uiPriority w:val="99"/>
    <w:rsid w:val="00C43A75"/>
    <w:rPr>
      <w:rFonts w:ascii="Times New Roman" w:hAnsi="Times New Roman" w:cs="Times New Roman"/>
      <w:color w:val="000000"/>
      <w:spacing w:val="0"/>
      <w:w w:val="100"/>
      <w:position w:val="0"/>
      <w:sz w:val="28"/>
      <w:szCs w:val="28"/>
      <w:u w:val="single"/>
      <w:lang w:val="ru-RU" w:eastAsia="ru-RU"/>
    </w:rPr>
  </w:style>
  <w:style w:type="character" w:customStyle="1" w:styleId="220">
    <w:name w:val="Заголовок №2 (2)_"/>
    <w:link w:val="221"/>
    <w:uiPriority w:val="99"/>
    <w:locked/>
    <w:rsid w:val="00C43A75"/>
    <w:rPr>
      <w:rFonts w:ascii="Times New Roman" w:hAnsi="Times New Roman" w:cs="Times New Roman"/>
      <w:sz w:val="28"/>
      <w:szCs w:val="28"/>
      <w:u w:val="none"/>
    </w:rPr>
  </w:style>
  <w:style w:type="character" w:customStyle="1" w:styleId="21pt">
    <w:name w:val="Основной текст (2) + Интервал 1 pt"/>
    <w:uiPriority w:val="99"/>
    <w:rsid w:val="00C43A75"/>
    <w:rPr>
      <w:rFonts w:ascii="Times New Roman" w:hAnsi="Times New Roman" w:cs="Times New Roman"/>
      <w:color w:val="000000"/>
      <w:spacing w:val="30"/>
      <w:w w:val="100"/>
      <w:position w:val="0"/>
      <w:sz w:val="28"/>
      <w:szCs w:val="28"/>
      <w:u w:val="none"/>
      <w:lang w:val="ru-RU" w:eastAsia="ru-RU"/>
    </w:rPr>
  </w:style>
  <w:style w:type="character" w:customStyle="1" w:styleId="5">
    <w:name w:val="Основной текст (5)_"/>
    <w:link w:val="50"/>
    <w:uiPriority w:val="99"/>
    <w:locked/>
    <w:rsid w:val="00C43A75"/>
    <w:rPr>
      <w:rFonts w:ascii="Times New Roman" w:hAnsi="Times New Roman" w:cs="Times New Roman"/>
      <w:b/>
      <w:bCs/>
      <w:sz w:val="18"/>
      <w:szCs w:val="18"/>
      <w:u w:val="none"/>
      <w:lang w:val="en-US" w:eastAsia="en-US"/>
    </w:rPr>
  </w:style>
  <w:style w:type="character" w:customStyle="1" w:styleId="24pt0">
    <w:name w:val="Основной текст (2) + Интервал 4 pt"/>
    <w:uiPriority w:val="99"/>
    <w:rsid w:val="00C43A75"/>
    <w:rPr>
      <w:rFonts w:ascii="Times New Roman" w:hAnsi="Times New Roman" w:cs="Times New Roman"/>
      <w:color w:val="000000"/>
      <w:spacing w:val="90"/>
      <w:w w:val="100"/>
      <w:position w:val="0"/>
      <w:sz w:val="28"/>
      <w:szCs w:val="28"/>
      <w:u w:val="none"/>
      <w:lang w:val="ru-RU" w:eastAsia="ru-RU"/>
    </w:rPr>
  </w:style>
  <w:style w:type="character" w:customStyle="1" w:styleId="13pt">
    <w:name w:val="Колонтитул + 13 pt"/>
    <w:uiPriority w:val="99"/>
    <w:rsid w:val="00C43A75"/>
    <w:rPr>
      <w:rFonts w:ascii="Times New Roman" w:hAnsi="Times New Roman" w:cs="Times New Roman"/>
      <w:color w:val="000000"/>
      <w:spacing w:val="0"/>
      <w:w w:val="100"/>
      <w:position w:val="0"/>
      <w:sz w:val="26"/>
      <w:szCs w:val="26"/>
      <w:u w:val="none"/>
      <w:lang w:val="ru-RU" w:eastAsia="ru-RU"/>
    </w:rPr>
  </w:style>
  <w:style w:type="character" w:customStyle="1" w:styleId="2FranklinGothicHeavy">
    <w:name w:val="Основной текст (2) + Franklin Gothic Heavy"/>
    <w:aliases w:val="4 pt1"/>
    <w:uiPriority w:val="99"/>
    <w:rsid w:val="00C43A75"/>
    <w:rPr>
      <w:rFonts w:ascii="Franklin Gothic Heavy" w:hAnsi="Franklin Gothic Heavy" w:cs="Franklin Gothic Heavy"/>
      <w:color w:val="000000"/>
      <w:spacing w:val="0"/>
      <w:w w:val="100"/>
      <w:position w:val="0"/>
      <w:sz w:val="8"/>
      <w:szCs w:val="8"/>
      <w:u w:val="none"/>
      <w:lang w:val="ru-RU" w:eastAsia="ru-RU"/>
    </w:rPr>
  </w:style>
  <w:style w:type="character" w:customStyle="1" w:styleId="210pt">
    <w:name w:val="Основной текст (2) + 10 pt"/>
    <w:uiPriority w:val="99"/>
    <w:rsid w:val="00C43A75"/>
    <w:rPr>
      <w:rFonts w:ascii="Times New Roman" w:hAnsi="Times New Roman" w:cs="Times New Roman"/>
      <w:color w:val="000000"/>
      <w:spacing w:val="0"/>
      <w:w w:val="100"/>
      <w:position w:val="0"/>
      <w:sz w:val="20"/>
      <w:szCs w:val="20"/>
      <w:u w:val="none"/>
      <w:lang w:val="ru-RU" w:eastAsia="ru-RU"/>
    </w:rPr>
  </w:style>
  <w:style w:type="paragraph" w:customStyle="1" w:styleId="a4">
    <w:name w:val="Сноска"/>
    <w:basedOn w:val="a"/>
    <w:link w:val="a3"/>
    <w:uiPriority w:val="99"/>
    <w:rsid w:val="00C43A75"/>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11">
    <w:name w:val="Колонтитул1"/>
    <w:basedOn w:val="a"/>
    <w:link w:val="a5"/>
    <w:uiPriority w:val="99"/>
    <w:rsid w:val="00C43A75"/>
    <w:pPr>
      <w:shd w:val="clear" w:color="auto" w:fill="FFFFFF"/>
      <w:spacing w:line="178" w:lineRule="exact"/>
    </w:pPr>
    <w:rPr>
      <w:rFonts w:ascii="Times New Roman" w:eastAsia="Times New Roman" w:hAnsi="Times New Roman" w:cs="Times New Roman"/>
      <w:sz w:val="16"/>
      <w:szCs w:val="16"/>
    </w:rPr>
  </w:style>
  <w:style w:type="paragraph" w:customStyle="1" w:styleId="a7">
    <w:name w:val="Подпись к картинке"/>
    <w:basedOn w:val="a"/>
    <w:link w:val="Exact"/>
    <w:uiPriority w:val="99"/>
    <w:rsid w:val="00C43A75"/>
    <w:pPr>
      <w:shd w:val="clear" w:color="auto" w:fill="FFFFFF"/>
      <w:spacing w:line="283" w:lineRule="exact"/>
      <w:jc w:val="center"/>
    </w:pPr>
    <w:rPr>
      <w:rFonts w:ascii="Times New Roman" w:eastAsia="Times New Roman" w:hAnsi="Times New Roman" w:cs="Times New Roman"/>
      <w:b/>
      <w:bCs/>
      <w:spacing w:val="40"/>
    </w:rPr>
  </w:style>
  <w:style w:type="paragraph" w:customStyle="1" w:styleId="3">
    <w:name w:val="Основной текст (3)"/>
    <w:basedOn w:val="a"/>
    <w:link w:val="3Exact"/>
    <w:uiPriority w:val="99"/>
    <w:rsid w:val="00C43A75"/>
    <w:pPr>
      <w:shd w:val="clear" w:color="auto" w:fill="FFFFFF"/>
      <w:spacing w:line="266" w:lineRule="exact"/>
    </w:pPr>
    <w:rPr>
      <w:rFonts w:ascii="Times New Roman" w:eastAsia="Times New Roman" w:hAnsi="Times New Roman" w:cs="Times New Roman"/>
      <w:b/>
      <w:bCs/>
      <w:spacing w:val="40"/>
    </w:rPr>
  </w:style>
  <w:style w:type="paragraph" w:customStyle="1" w:styleId="4">
    <w:name w:val="Основной текст (4)"/>
    <w:basedOn w:val="a"/>
    <w:link w:val="4Exact"/>
    <w:uiPriority w:val="99"/>
    <w:rsid w:val="00C43A75"/>
    <w:pPr>
      <w:shd w:val="clear" w:color="auto" w:fill="FFFFFF"/>
      <w:spacing w:line="310" w:lineRule="exact"/>
    </w:pPr>
    <w:rPr>
      <w:rFonts w:ascii="Times New Roman" w:eastAsia="Times New Roman" w:hAnsi="Times New Roman" w:cs="Times New Roman"/>
      <w:b/>
      <w:bCs/>
      <w:sz w:val="28"/>
      <w:szCs w:val="28"/>
    </w:rPr>
  </w:style>
  <w:style w:type="paragraph" w:customStyle="1" w:styleId="210">
    <w:name w:val="Основной текст (2)1"/>
    <w:basedOn w:val="a"/>
    <w:link w:val="22"/>
    <w:uiPriority w:val="99"/>
    <w:rsid w:val="00C43A75"/>
    <w:pPr>
      <w:shd w:val="clear" w:color="auto" w:fill="FFFFFF"/>
      <w:spacing w:line="310" w:lineRule="exact"/>
    </w:pPr>
    <w:rPr>
      <w:rFonts w:ascii="Times New Roman" w:eastAsia="Times New Roman" w:hAnsi="Times New Roman" w:cs="Times New Roman"/>
      <w:sz w:val="28"/>
      <w:szCs w:val="28"/>
    </w:rPr>
  </w:style>
  <w:style w:type="paragraph" w:customStyle="1" w:styleId="12">
    <w:name w:val="Заголовок №1"/>
    <w:basedOn w:val="a"/>
    <w:link w:val="1Exact"/>
    <w:uiPriority w:val="99"/>
    <w:rsid w:val="00C43A75"/>
    <w:pPr>
      <w:shd w:val="clear" w:color="auto" w:fill="FFFFFF"/>
      <w:spacing w:line="398" w:lineRule="exact"/>
      <w:outlineLvl w:val="0"/>
    </w:pPr>
    <w:rPr>
      <w:rFonts w:ascii="Times New Roman" w:eastAsia="Times New Roman" w:hAnsi="Times New Roman" w:cs="Times New Roman"/>
      <w:b/>
      <w:bCs/>
      <w:spacing w:val="120"/>
      <w:sz w:val="36"/>
      <w:szCs w:val="36"/>
    </w:rPr>
  </w:style>
  <w:style w:type="paragraph" w:customStyle="1" w:styleId="50">
    <w:name w:val="Основной текст (5)"/>
    <w:basedOn w:val="a"/>
    <w:link w:val="5"/>
    <w:uiPriority w:val="99"/>
    <w:rsid w:val="00C43A75"/>
    <w:pPr>
      <w:shd w:val="clear" w:color="auto" w:fill="FFFFFF"/>
      <w:spacing w:line="200" w:lineRule="exact"/>
      <w:jc w:val="right"/>
    </w:pPr>
    <w:rPr>
      <w:rFonts w:ascii="Times New Roman" w:eastAsia="Times New Roman" w:hAnsi="Times New Roman" w:cs="Times New Roman"/>
      <w:b/>
      <w:bCs/>
      <w:sz w:val="18"/>
      <w:szCs w:val="18"/>
      <w:lang w:val="en-US" w:eastAsia="en-US"/>
    </w:rPr>
  </w:style>
  <w:style w:type="paragraph" w:customStyle="1" w:styleId="21">
    <w:name w:val="Заголовок №2"/>
    <w:basedOn w:val="a"/>
    <w:link w:val="2Exact1"/>
    <w:uiPriority w:val="99"/>
    <w:rsid w:val="00C43A75"/>
    <w:pPr>
      <w:shd w:val="clear" w:color="auto" w:fill="FFFFFF"/>
      <w:spacing w:line="310" w:lineRule="exact"/>
      <w:outlineLvl w:val="1"/>
    </w:pPr>
    <w:rPr>
      <w:rFonts w:ascii="Times New Roman" w:eastAsia="Times New Roman" w:hAnsi="Times New Roman" w:cs="Times New Roman"/>
      <w:sz w:val="28"/>
      <w:szCs w:val="28"/>
    </w:rPr>
  </w:style>
  <w:style w:type="paragraph" w:customStyle="1" w:styleId="6">
    <w:name w:val="Основной текст (6)"/>
    <w:basedOn w:val="a"/>
    <w:link w:val="6Exact"/>
    <w:uiPriority w:val="99"/>
    <w:rsid w:val="00C43A75"/>
    <w:pPr>
      <w:shd w:val="clear" w:color="auto" w:fill="FFFFFF"/>
      <w:spacing w:line="418" w:lineRule="exact"/>
    </w:pPr>
    <w:rPr>
      <w:rFonts w:ascii="Franklin Gothic Demi" w:hAnsi="Franklin Gothic Demi" w:cs="Franklin Gothic Demi"/>
      <w:sz w:val="26"/>
      <w:szCs w:val="26"/>
    </w:rPr>
  </w:style>
  <w:style w:type="paragraph" w:customStyle="1" w:styleId="70">
    <w:name w:val="Основной текст (7)"/>
    <w:basedOn w:val="a"/>
    <w:link w:val="7"/>
    <w:uiPriority w:val="99"/>
    <w:rsid w:val="00C43A75"/>
    <w:pPr>
      <w:shd w:val="clear" w:color="auto" w:fill="FFFFFF"/>
      <w:spacing w:after="320" w:line="326" w:lineRule="exact"/>
      <w:jc w:val="center"/>
    </w:pPr>
    <w:rPr>
      <w:rFonts w:ascii="Times New Roman" w:eastAsia="Times New Roman" w:hAnsi="Times New Roman" w:cs="Times New Roman"/>
      <w:b/>
      <w:bCs/>
      <w:sz w:val="28"/>
      <w:szCs w:val="28"/>
    </w:rPr>
  </w:style>
  <w:style w:type="paragraph" w:customStyle="1" w:styleId="31">
    <w:name w:val="Заголовок №3"/>
    <w:basedOn w:val="a"/>
    <w:link w:val="30"/>
    <w:uiPriority w:val="99"/>
    <w:rsid w:val="00C43A75"/>
    <w:pPr>
      <w:shd w:val="clear" w:color="auto" w:fill="FFFFFF"/>
      <w:spacing w:before="400" w:line="374" w:lineRule="exact"/>
      <w:jc w:val="center"/>
      <w:outlineLvl w:val="2"/>
    </w:pPr>
    <w:rPr>
      <w:rFonts w:ascii="Times New Roman" w:eastAsia="Times New Roman" w:hAnsi="Times New Roman" w:cs="Times New Roman"/>
      <w:b/>
      <w:bCs/>
      <w:sz w:val="28"/>
      <w:szCs w:val="28"/>
    </w:rPr>
  </w:style>
  <w:style w:type="paragraph" w:customStyle="1" w:styleId="a9">
    <w:name w:val="Подпись к таблице"/>
    <w:basedOn w:val="a"/>
    <w:link w:val="a8"/>
    <w:uiPriority w:val="99"/>
    <w:rsid w:val="00C43A75"/>
    <w:pPr>
      <w:shd w:val="clear" w:color="auto" w:fill="FFFFFF"/>
      <w:spacing w:line="310" w:lineRule="exact"/>
    </w:pPr>
    <w:rPr>
      <w:rFonts w:ascii="Times New Roman" w:eastAsia="Times New Roman" w:hAnsi="Times New Roman" w:cs="Times New Roman"/>
      <w:sz w:val="28"/>
      <w:szCs w:val="28"/>
    </w:rPr>
  </w:style>
  <w:style w:type="paragraph" w:customStyle="1" w:styleId="25">
    <w:name w:val="Подпись к таблице (2)"/>
    <w:basedOn w:val="a"/>
    <w:link w:val="24"/>
    <w:uiPriority w:val="99"/>
    <w:rsid w:val="00C43A75"/>
    <w:pPr>
      <w:shd w:val="clear" w:color="auto" w:fill="FFFFFF"/>
      <w:spacing w:line="200" w:lineRule="exact"/>
    </w:pPr>
    <w:rPr>
      <w:rFonts w:ascii="Times New Roman" w:eastAsia="Times New Roman" w:hAnsi="Times New Roman" w:cs="Times New Roman"/>
      <w:b/>
      <w:bCs/>
      <w:sz w:val="18"/>
      <w:szCs w:val="18"/>
    </w:rPr>
  </w:style>
  <w:style w:type="paragraph" w:customStyle="1" w:styleId="80">
    <w:name w:val="Основной текст (8)"/>
    <w:basedOn w:val="a"/>
    <w:link w:val="8"/>
    <w:uiPriority w:val="99"/>
    <w:rsid w:val="00C43A75"/>
    <w:pPr>
      <w:shd w:val="clear" w:color="auto" w:fill="FFFFFF"/>
      <w:spacing w:line="288" w:lineRule="exact"/>
      <w:jc w:val="both"/>
    </w:pPr>
    <w:rPr>
      <w:rFonts w:ascii="Times New Roman" w:eastAsia="Times New Roman" w:hAnsi="Times New Roman" w:cs="Times New Roman"/>
      <w:b/>
      <w:bCs/>
      <w:sz w:val="26"/>
      <w:szCs w:val="26"/>
    </w:rPr>
  </w:style>
  <w:style w:type="paragraph" w:customStyle="1" w:styleId="221">
    <w:name w:val="Заголовок №2 (2)"/>
    <w:basedOn w:val="a"/>
    <w:link w:val="220"/>
    <w:uiPriority w:val="99"/>
    <w:rsid w:val="00C43A75"/>
    <w:pPr>
      <w:shd w:val="clear" w:color="auto" w:fill="FFFFFF"/>
      <w:spacing w:line="310" w:lineRule="exact"/>
      <w:jc w:val="both"/>
      <w:outlineLvl w:val="1"/>
    </w:pPr>
    <w:rPr>
      <w:rFonts w:ascii="Times New Roman" w:eastAsia="Times New Roman" w:hAnsi="Times New Roman" w:cs="Times New Roman"/>
      <w:sz w:val="28"/>
      <w:szCs w:val="28"/>
    </w:rPr>
  </w:style>
  <w:style w:type="paragraph" w:styleId="aa">
    <w:name w:val="Balloon Text"/>
    <w:basedOn w:val="a"/>
    <w:link w:val="ab"/>
    <w:uiPriority w:val="99"/>
    <w:semiHidden/>
    <w:rsid w:val="0055215B"/>
    <w:rPr>
      <w:rFonts w:ascii="Tahoma" w:hAnsi="Tahoma" w:cs="Tahoma"/>
      <w:sz w:val="16"/>
      <w:szCs w:val="16"/>
    </w:rPr>
  </w:style>
  <w:style w:type="character" w:customStyle="1" w:styleId="ab">
    <w:name w:val="Текст выноски Знак"/>
    <w:link w:val="aa"/>
    <w:uiPriority w:val="99"/>
    <w:semiHidden/>
    <w:locked/>
    <w:rsid w:val="0055215B"/>
    <w:rPr>
      <w:rFonts w:ascii="Tahoma" w:hAnsi="Tahoma" w:cs="Tahoma"/>
      <w:color w:val="000000"/>
      <w:sz w:val="16"/>
      <w:szCs w:val="16"/>
    </w:rPr>
  </w:style>
  <w:style w:type="paragraph" w:styleId="27">
    <w:name w:val="Body Text 2"/>
    <w:basedOn w:val="a"/>
    <w:link w:val="28"/>
    <w:uiPriority w:val="99"/>
    <w:semiHidden/>
    <w:rsid w:val="003B278C"/>
    <w:pPr>
      <w:widowControl/>
      <w:autoSpaceDN w:val="0"/>
      <w:spacing w:after="120" w:line="480" w:lineRule="auto"/>
    </w:pPr>
    <w:rPr>
      <w:rFonts w:ascii="Calibri" w:hAnsi="Calibri" w:cs="Times New Roman"/>
      <w:color w:val="auto"/>
      <w:sz w:val="22"/>
      <w:szCs w:val="22"/>
      <w:lang w:eastAsia="en-US"/>
    </w:rPr>
  </w:style>
  <w:style w:type="character" w:customStyle="1" w:styleId="28">
    <w:name w:val="Основной текст 2 Знак"/>
    <w:link w:val="27"/>
    <w:uiPriority w:val="99"/>
    <w:semiHidden/>
    <w:locked/>
    <w:rsid w:val="003B278C"/>
    <w:rPr>
      <w:rFonts w:ascii="Calibri" w:eastAsia="Times New Roman" w:hAnsi="Calibri" w:cs="Times New Roman"/>
      <w:lang w:eastAsia="en-US"/>
    </w:rPr>
  </w:style>
  <w:style w:type="paragraph" w:styleId="ac">
    <w:name w:val="Title"/>
    <w:aliases w:val="Знак Знак"/>
    <w:basedOn w:val="a"/>
    <w:link w:val="ad"/>
    <w:uiPriority w:val="99"/>
    <w:qFormat/>
    <w:locked/>
    <w:rsid w:val="003B278C"/>
    <w:pPr>
      <w:widowControl/>
      <w:autoSpaceDN w:val="0"/>
      <w:spacing w:before="26" w:after="26"/>
    </w:pPr>
    <w:rPr>
      <w:rFonts w:ascii="Times New Roman" w:hAnsi="Times New Roman" w:cs="Times New Roman"/>
      <w:color w:val="auto"/>
      <w:sz w:val="20"/>
      <w:szCs w:val="20"/>
      <w:lang w:val="en-US" w:eastAsia="en-US"/>
    </w:rPr>
  </w:style>
  <w:style w:type="character" w:customStyle="1" w:styleId="ad">
    <w:name w:val="Название Знак"/>
    <w:aliases w:val="Знак Знак Знак"/>
    <w:link w:val="ac"/>
    <w:uiPriority w:val="99"/>
    <w:locked/>
    <w:rsid w:val="003B278C"/>
    <w:rPr>
      <w:rFonts w:ascii="Times New Roman" w:eastAsia="Times New Roman" w:hAnsi="Times New Roman" w:cs="Times New Roman"/>
      <w:sz w:val="20"/>
      <w:szCs w:val="20"/>
      <w:lang w:val="en-US" w:eastAsia="en-US"/>
    </w:rPr>
  </w:style>
  <w:style w:type="table" w:styleId="ae">
    <w:name w:val="Table Grid"/>
    <w:basedOn w:val="a1"/>
    <w:uiPriority w:val="99"/>
    <w:locked/>
    <w:rsid w:val="00867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9C5DEF"/>
    <w:pPr>
      <w:spacing w:after="120"/>
    </w:pPr>
  </w:style>
  <w:style w:type="character" w:customStyle="1" w:styleId="af0">
    <w:name w:val="Основной текст Знак"/>
    <w:link w:val="af"/>
    <w:uiPriority w:val="99"/>
    <w:semiHidden/>
    <w:locked/>
    <w:rsid w:val="009C5DEF"/>
    <w:rPr>
      <w:rFonts w:cs="Times New Roman"/>
      <w:color w:val="000000"/>
      <w:sz w:val="24"/>
      <w:szCs w:val="24"/>
    </w:rPr>
  </w:style>
  <w:style w:type="paragraph" w:styleId="af1">
    <w:name w:val="Body Text Indent"/>
    <w:basedOn w:val="a"/>
    <w:link w:val="af2"/>
    <w:uiPriority w:val="99"/>
    <w:semiHidden/>
    <w:rsid w:val="009C5DEF"/>
    <w:pPr>
      <w:spacing w:after="120"/>
      <w:ind w:left="283"/>
    </w:pPr>
  </w:style>
  <w:style w:type="character" w:customStyle="1" w:styleId="af2">
    <w:name w:val="Основной текст с отступом Знак"/>
    <w:link w:val="af1"/>
    <w:uiPriority w:val="99"/>
    <w:semiHidden/>
    <w:locked/>
    <w:rsid w:val="009C5DEF"/>
    <w:rPr>
      <w:rFonts w:cs="Times New Roman"/>
      <w:color w:val="000000"/>
      <w:sz w:val="24"/>
      <w:szCs w:val="24"/>
    </w:rPr>
  </w:style>
  <w:style w:type="paragraph" w:styleId="af3">
    <w:name w:val="Normal (Web)"/>
    <w:basedOn w:val="a"/>
    <w:uiPriority w:val="99"/>
    <w:rsid w:val="006513D8"/>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21012">
      <w:marLeft w:val="0"/>
      <w:marRight w:val="0"/>
      <w:marTop w:val="0"/>
      <w:marBottom w:val="0"/>
      <w:divBdr>
        <w:top w:val="none" w:sz="0" w:space="0" w:color="auto"/>
        <w:left w:val="none" w:sz="0" w:space="0" w:color="auto"/>
        <w:bottom w:val="none" w:sz="0" w:space="0" w:color="auto"/>
        <w:right w:val="none" w:sz="0" w:space="0" w:color="auto"/>
      </w:divBdr>
    </w:div>
    <w:div w:id="1366521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145</Pages>
  <Words>71782</Words>
  <Characters>409164</Characters>
  <Application>Microsoft Office Word</Application>
  <DocSecurity>0</DocSecurity>
  <Lines>3409</Lines>
  <Paragraphs>959</Paragraphs>
  <ScaleCrop>false</ScaleCrop>
  <Company/>
  <LinksUpToDate>false</LinksUpToDate>
  <CharactersWithSpaces>479987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Учитель</cp:lastModifiedBy>
  <cp:revision>5</cp:revision>
  <cp:lastPrinted>2023-09-26T08:02:00Z</cp:lastPrinted>
  <dcterms:created xsi:type="dcterms:W3CDTF">2023-09-26T10:51:00Z</dcterms:created>
  <dcterms:modified xsi:type="dcterms:W3CDTF">2023-10-02T12:16:00Z</dcterms:modified>
</cp:coreProperties>
</file>