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C" w:rsidRPr="00FD2518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Тема: «За природу в ответе взрослые и дети»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стремление беречь природу как условие сохранения жизни человечества и всех природных обитателей.</w:t>
      </w:r>
    </w:p>
    <w:p w:rsidR="004F086C" w:rsidRPr="00FD2518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086C" w:rsidRPr="00FD2518" w:rsidRDefault="004F086C" w:rsidP="00FD2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систематизировать знания обучающихся о природе, экологии, их значении в жизни человека.</w:t>
      </w:r>
    </w:p>
    <w:p w:rsidR="004F086C" w:rsidRPr="00FD2518" w:rsidRDefault="004F086C" w:rsidP="00FD2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корригировать познавательный  интерес, развивать умения анализировать, сравнивать, обобщать и делать выводы посредством разгадывания темы занятия, дидактической игры, беседы, индивидуальной и групповой работы.</w:t>
      </w:r>
    </w:p>
    <w:p w:rsidR="004F086C" w:rsidRPr="00FD2518" w:rsidRDefault="004F086C" w:rsidP="00FD2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Воспитание чувства ответственности за свои поступки к объектам природы, раскрытие важности использования и охраны окружающей среды.</w:t>
      </w:r>
    </w:p>
    <w:p w:rsidR="004F086C" w:rsidRPr="00FD2518" w:rsidRDefault="004F086C" w:rsidP="00FD2518">
      <w:pPr>
        <w:shd w:val="clear" w:color="auto" w:fill="FFFFFF"/>
        <w:spacing w:after="0" w:line="240" w:lineRule="auto"/>
        <w:ind w:hanging="720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здоровьесберегающие, личностно-ориентированные, игровые, проблемный подход в обучении, ИКТ</w:t>
      </w:r>
    </w:p>
    <w:p w:rsidR="004F086C" w:rsidRPr="00FD2518" w:rsidRDefault="004F086C" w:rsidP="00FD2518">
      <w:pPr>
        <w:shd w:val="clear" w:color="auto" w:fill="FFFFFF"/>
        <w:spacing w:after="0" w:line="240" w:lineRule="auto"/>
        <w:ind w:hanging="720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словесный, наглядный, практический, частично-поисковый.</w:t>
      </w:r>
    </w:p>
    <w:p w:rsidR="004F086C" w:rsidRPr="00FD2518" w:rsidRDefault="004F086C" w:rsidP="00FD2518">
      <w:pPr>
        <w:shd w:val="clear" w:color="auto" w:fill="FFFFFF"/>
        <w:spacing w:after="0" w:line="240" w:lineRule="auto"/>
        <w:ind w:hanging="720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учащихся: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фронтальная, групповая, индивидуальная.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мультимедийный 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проектор,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картинки-пазлы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экран, компьютер, презентация, музыкальные файлы для оформления заняти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я; для пения детей, видеоматериал, дидактический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наглядный материал.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2"/>
        <w:gridCol w:w="2263"/>
        <w:gridCol w:w="5478"/>
        <w:gridCol w:w="995"/>
      </w:tblGrid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 занятия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 воспитателя  и  учащихся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слайда</w:t>
            </w: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песня «Как прекрасен этот мир»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 дорогие ребята! Здравствуйте, уважаемые гости! Я очень рада видеть всех вас здесь в добром здравии и хорошем настроении! Очень надеюсь, что сегодняшнее занятие пройдет успешно и продуктивно.</w:t>
            </w:r>
          </w:p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Упражнение: «Мы одна команда!»</w:t>
            </w:r>
          </w:p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 создать атмосферу доброжелательности, взаимопонимания и уверенности.</w:t>
            </w:r>
          </w:p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Прежде, чем начать наше занятие, я хочу провести с вами небольшое упражнение. Называется оно «Мы одна команда!». Приглашаю вас, ребята, встаньте в круг.  Подержите свою руку возле сердца, наполните её теплотой. Я предлагаю вам свою руку, свою помощь и желаю вам успеха. (Ребята повторяют за воспитателем). А теперь все вместе произнесем: «Мы одна команда!»</w:t>
            </w:r>
          </w:p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Рефлексия:</w:t>
            </w: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почувствовали тепло наших сердец и уверенность в себе? Улыбнитесь друг другу. Занимайте свои места.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Сл.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F086C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Музыка</w:t>
            </w:r>
          </w:p>
          <w:p w:rsidR="004F086C" w:rsidRDefault="004F086C" w:rsidP="00486A55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</w:p>
          <w:p w:rsidR="004F086C" w:rsidRDefault="004F086C" w:rsidP="00486A5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Сл.2</w:t>
            </w:r>
          </w:p>
          <w:p w:rsidR="004F086C" w:rsidRPr="00FD2518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Сердце в руках</w:t>
            </w: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Просмотр видеоролика.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я предлагаю 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посмотреть на экран. Если вы внимательно посмотрите ролик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то мы узнаем тему нашего занятия.</w:t>
            </w:r>
          </w:p>
          <w:p w:rsidR="004F086C" w:rsidRPr="00FD2518" w:rsidRDefault="004F086C" w:rsidP="00FD2518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Видео.</w:t>
            </w:r>
          </w:p>
          <w:p w:rsidR="004F086C" w:rsidRDefault="004F086C" w:rsidP="00FD251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Сл.3</w:t>
            </w:r>
          </w:p>
          <w:p w:rsidR="004F086C" w:rsidRPr="00FD2518" w:rsidRDefault="004F086C" w:rsidP="00E64D14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</w:t>
            </w:r>
          </w:p>
          <w:p w:rsidR="004F086C" w:rsidRPr="00FD2518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темы и цели занятия.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нашего занятия: «За природу в ответе взрослые и дети».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узнали тему занятия. Скажите, о чем мы с вами будем сегодня говорить? (О природе, о ее значении в жизни человека, о том, что её необходимо беречь и охранять).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сегодня мы поговорим о природе, о богатствах природы, о том, что нас окружает.</w:t>
            </w:r>
          </w:p>
          <w:p w:rsidR="004F086C" w:rsidRPr="00FD2518" w:rsidRDefault="004F086C" w:rsidP="00FD2518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Постараемся выяснить, что нужно сделать, чтобы ее сберечь.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  <w:lang w:eastAsia="ru-RU"/>
              </w:rPr>
            </w:pP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часть.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Просмотр видеоролика.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Словарная работа.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- пазл«Собери цветок»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«Экологический светофор».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Просмотр и обсуждение инсценировки.</w:t>
            </w: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«Вопрос – ответ»</w:t>
            </w: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086C" w:rsidRPr="002C3DB4" w:rsidRDefault="004F086C" w:rsidP="00FD251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3D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(Способствовать раскрепощению детей, снятие эмоционального и мышечного напряжения.</w:t>
            </w:r>
            <w:r w:rsidRPr="002C3D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Кашаев С.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Есть на земле огромный дом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Под крышей голубой.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Живут в нём солнце, дождь и гром,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Лес и морской прибой.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Живут в нём птицы и цветы, 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Весенний звон ручья,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  Живёшь в том светлом доме  ТЫ     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  И все твои друзья.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Куда б дороги не вели,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Всегда ты будешь в нём.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  Природою родной земли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-144" w:hanging="106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Зовется этот дом.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«Как прекрасен этот мир» на фоне песни 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 на экран: какой удивительный мир окружает нас! Всё то, что мы называем природой: необъятные поля и степи, глубокие озёра, зеленые леса, животные, птицы и насекомые – все это всегда было  источником красоты, энергии и гармонии. Посмотрите, как прекрасен мир вокруг нас! Он разноцветный и яркий. И эту красоту придают ему объекты природы.</w:t>
            </w:r>
          </w:p>
          <w:p w:rsidR="004F086C" w:rsidRPr="00FD2518" w:rsidRDefault="004F086C" w:rsidP="005C7322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 что же такое Природа?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Приро́да –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материальный мир Вселенной, естественная среда обитания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всё, что не создано человеком.</w:t>
            </w:r>
          </w:p>
          <w:p w:rsidR="004F086C" w:rsidRPr="00FD2518" w:rsidRDefault="004F086C" w:rsidP="005C7322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 что же такое Окружающая среда?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Окружающая среда -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и деятельности человечества, весь окружающий человека мир.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СЛАЙД: природа:  земля, водные ресурсы, лесные массивы.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окружающий мир разнообразен и ярок,  но чаще мы все же слышим такие выражения: </w:t>
            </w:r>
            <w:r w:rsidRPr="00FD2518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«Голубая планета Земля» или «Земля - наш зелёный дом».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так говорят люди?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воспитанников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(Потому что на Земле много лесов и воды).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СЛАЙД: вид планеты Земля из космоса.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Да, действительно, океаны, моря, реки, озёра – вот она и голубая! Обилие лесов – вот она и зелёная! А ещё и поля, горы, сады! Как много всего в этом замечательном доме! И  в нём бок о бок живут: растения, животные и человек.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Как прекрасны эти творения природы! Ими б только восхищаться, поражаясь, сколь щедра на выдумки природа, если бы не одно тягостное обстоятельство: многие из них занесены в Красную книгу и всем им угрожает исчезновение с лица земли. </w:t>
            </w:r>
          </w:p>
          <w:p w:rsidR="004F086C" w:rsidRPr="005C7322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b/>
                <w:bCs/>
                <w:color w:val="000000"/>
                <w:lang w:eastAsia="ru-RU"/>
              </w:rPr>
            </w:pPr>
            <w:r w:rsidRPr="005C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Ребята давайте узнаем, что такое Красная книга и что в ней содержится?</w:t>
            </w:r>
          </w:p>
          <w:p w:rsidR="004F086C" w:rsidRPr="00FD2518" w:rsidRDefault="004F086C" w:rsidP="00FD2518">
            <w:pPr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Антон Х.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 Красная книга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это книга, большой список, в который занесены редкие животные, растения и грибы, которые находятся под угрозой исчезновения и требуют защиты и охраны.</w:t>
            </w:r>
          </w:p>
          <w:p w:rsidR="004F086C" w:rsidRPr="00F777B1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ее назвали Красной? Красный цвет – сигнал опасности. Она как бы призывает всех людей: растения и животные в беде, помогите им.</w:t>
            </w:r>
            <w:r w:rsidRPr="00F7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Красная книга имеет страницы разного цвета.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Исчезающие виды, спасение которых невозможно без специальных мер охраны, помещены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красных листах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язвимые виды – виды, численность которых 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 сокращается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напечатаны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желтых листах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F086C" w:rsidRPr="00F777B1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виды которые вскоре могут исчезнуть,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занесены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белые страницы.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серых страницах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Красной книги находятся сведения о малоизученных и редких видах.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Восстановленные виды напечатаны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зеленых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листах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 w:rsidRPr="00F77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На черных страницах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Красной книги занесены виды, которые уже никогда не будут существовать на Земле. Это результат варварского отношения человека к природе.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Воспитанники поочередно читают на фоне соответствующих слайдов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СЛАЙДЫ: Факты загрязнения природы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серый ядовитый дым…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32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4F086C" w:rsidRPr="00632CDD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b/>
                <w:bCs/>
                <w:color w:val="000000"/>
                <w:lang w:eastAsia="ru-RU"/>
              </w:rPr>
            </w:pPr>
            <w:r w:rsidRPr="00632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32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ведь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дышать не нужно  им!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Дымы заводов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грязь от теплоходов      </w:t>
            </w: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Арсений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А сколько на Земле отходов!?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.Стала грязной наша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ода,                     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Антон Х. 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От многих животных  нет и следа.</w:t>
            </w:r>
          </w:p>
          <w:p w:rsidR="004F086C" w:rsidRPr="001D6A23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b/>
                <w:bCs/>
                <w:color w:val="000000"/>
                <w:lang w:eastAsia="ru-RU"/>
              </w:rPr>
            </w:pP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Болота сушат, сушу обводняют,             </w:t>
            </w: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А удобрений столько применяют!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засыхают сосны, ели…                      </w:t>
            </w: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Антон 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И нам  недолго до постели.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 рубят лес, устраивают свалки,   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Пусты ручьи, в лесу одни лишь палки.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Разрушили  дом у наших друзей.             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Растениям, животным  плохо теперь.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София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же виноват в этих нарушениях, ребята?</w:t>
            </w:r>
          </w:p>
          <w:p w:rsidR="004F086C" w:rsidRPr="00FD2518" w:rsidRDefault="004F086C" w:rsidP="008853B1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воспитанников (человек и его деятельность)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Вывод: Человек и его деятельность пагубно влияют на состояние природы. Гибнут животные, растения – гибнет все живое на Земле.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«Экологический светофор»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сыграть в  игру «Экологический светофор».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Экологический светофор установлен для того, чтобы охранять природу и помогать детям соблюдению правил разумных взаимоотношений с природой.</w:t>
            </w:r>
          </w:p>
          <w:p w:rsidR="004F086C" w:rsidRPr="00FD2518" w:rsidRDefault="004F086C" w:rsidP="00FD2518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Чёрный цвет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– стой! Твои действия приносят вред окружающей среде.</w:t>
            </w:r>
          </w:p>
          <w:p w:rsidR="004F086C" w:rsidRPr="00FD2518" w:rsidRDefault="004F086C" w:rsidP="00FD2518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Красный цвет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– будь осторожен! Постарайся не нанести вреда природе своими действиями! Соблюдай меру и правила!</w:t>
            </w:r>
          </w:p>
          <w:p w:rsidR="004F086C" w:rsidRPr="00FD2518" w:rsidRDefault="004F086C" w:rsidP="00FD2518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Синий цвет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ты настоящий друг и защитник природы! Твои действия полезны для неё! Продолжай помогать природе!</w:t>
            </w:r>
          </w:p>
          <w:p w:rsidR="004F086C" w:rsidRPr="00FD2518" w:rsidRDefault="004F086C" w:rsidP="00FD2518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буду называть конкретную ситуацию, а вы должны подумать и показать мне соответствующий кружок.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кружки чёрного, красного, синего цвета, в зависимости от того решения, которое принимается.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оставили костёр в лесу. (ч)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 не стали рвать ландыши в лесу. (с)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срезают грибы ножиком. (к)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очищают парк от мусора. (с)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увидели гнездо в траве. (к)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бросают мусор на дорогу. (ч)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сильно шумят в лесу. (ч)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 полез в кусты за мячом. (к)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поймали снегиря и посадили в клетку. (ч)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вешают кормушку. (с)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высаживают возле школы деревья. (с)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вылечили найденную в лесу птицу. (с)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украсили свой класс комнатными растениями. (с)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походе ребята разорили птичье гнездо. (ч)</w:t>
            </w:r>
          </w:p>
          <w:p w:rsidR="004F086C" w:rsidRPr="00FD2518" w:rsidRDefault="004F086C" w:rsidP="00FD251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приехали в лес  и громко включили музыку. (к)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5)      Физкультминутка ( В лесу)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Pr="00955811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сейчас вам необходимо будет выполнить одно задание. «Собери цветок».</w:t>
            </w:r>
          </w:p>
          <w:p w:rsidR="004F086C" w:rsidRPr="00955811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955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сначала я хочу у вас спросить, какие лечебные растения и цветы вы знаете?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F086C" w:rsidRPr="007C238F" w:rsidRDefault="004F086C" w:rsidP="007C238F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955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ребята.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 их называют лекарственными?</w:t>
            </w:r>
          </w:p>
          <w:p w:rsidR="004F086C" w:rsidRPr="00955811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соберем картинки и узнаем какие лечебные растения на них изображены и от чего они лечат.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Приступайте к заданию</w:t>
            </w: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Звучит музыка пение птиц)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сколько лечебных растений вы сумели собрать. Назовите как они называются?</w:t>
            </w:r>
          </w:p>
          <w:p w:rsidR="004F086C" w:rsidRPr="007C238F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F086C" w:rsidRPr="003557DA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4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Ромашка: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ей поласкают горло при ангине,</w:t>
            </w:r>
            <w:r w:rsidRPr="0035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помогает в работе сердечно – сосудистой системы, оказывает глубокое успокоительное действие.</w:t>
            </w:r>
          </w:p>
          <w:p w:rsidR="004F086C" w:rsidRPr="00955811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4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Мать- и мачеха: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ее заваривают и пьют при кашле, при болезни кожи(ожоги, фурункулы), воспалении желчного пузыря, печени.</w:t>
            </w:r>
          </w:p>
          <w:p w:rsidR="004F086C" w:rsidRPr="00955811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4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Подорожник:</w:t>
            </w:r>
            <w:r w:rsidRPr="009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его накладывают на ранки,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чтобы остановить кровь, листья обладают противоязвленным действием, применяют при сыпи, угрях, лишаях.</w:t>
            </w:r>
          </w:p>
          <w:p w:rsidR="004F086C" w:rsidRPr="003557DA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4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Мята:</w:t>
            </w:r>
            <w:r w:rsidRPr="009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успокаивающее средство</w:t>
            </w:r>
            <w:r w:rsidRPr="0035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снимает боль и расстройство кишечника, облегчает носовое дыхание,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снимает аллергию.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лекарственные травы назвать богатством леса?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8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детей.</w:t>
            </w:r>
          </w:p>
          <w:p w:rsidR="004F086C" w:rsidRPr="005C7322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знаете, что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растения тоже  занесены в Красную книгу и охраняются законом, нарушать его никому не разрешается, соблюдать его должны не только взрослые, но и дети.</w:t>
            </w:r>
          </w:p>
          <w:p w:rsidR="004F086C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научимся любоваться цветами в природе, не губить лесную красоту, чтобы и другие люди могли восхищаться тем, что создала природа. 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я сорву цветок,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ты сорвешь цветок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все: и я и ты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мы сорвем цветы,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окажутся пусты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деревья и кусты…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не будет красоты,</w:t>
            </w:r>
          </w:p>
          <w:p w:rsidR="004F086C" w:rsidRPr="0086097B" w:rsidRDefault="004F086C" w:rsidP="008853B1">
            <w:pPr>
              <w:shd w:val="clear" w:color="auto" w:fill="FFFFFF"/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не будет доброты.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 О Земле нужно заботиться, беречь ее, беречь ее богатства.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Звучит музыка (пение птиц и шум леса).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- Сейчас вашему вниманию будет представлена сценка «Туристы». Смотрите внимательно, затем мы с вами будем ее анализировать.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Экологическая миниатюра  «Туристы».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Сережа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: Мы на отдых собирались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В туристический поход.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Антон Х</w:t>
            </w:r>
            <w:r w:rsidRPr="00FD2518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: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 Очень долго добирались…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Вот – к полянке есть подход.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На чудесненькой полянке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Мы устроим пикничок.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Денис</w:t>
            </w:r>
            <w:r w:rsidRPr="00FD2518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Мы устали, верно, с вами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Распакуем 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рюкзачок!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Это – сладкие конфеты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В ярких фантиках одеты! (бросает в траву)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Антон А</w:t>
            </w:r>
            <w:r w:rsidRPr="00FD2518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: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 Это – вкусное печенье!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Упаковка – загляденье! (бросает в траву)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Андрей</w:t>
            </w:r>
            <w:r w:rsidRPr="00FD2518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 Дениска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, дай скорее сок! (кидает коробку от сока)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Сергей К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: Хорошо, что мы в лесок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Так чудесно прогулялись!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Антон Х</w:t>
            </w:r>
            <w:r w:rsidRPr="00FD2518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: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 Птицы, звери испугались! (радостно)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Может, нам повеселиться?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Андрей</w:t>
            </w: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: Слишком тихо, не годится!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Доставай магнитофон –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Сделай нам весёлый фон,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Чтоб от этой частоты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Улетели комары!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Музыку вруби погромче!</w:t>
            </w:r>
          </w:p>
          <w:p w:rsidR="004F086C" w:rsidRDefault="004F086C" w:rsidP="00FD2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(Звучит веселая музыка ребята танцую).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Воспитатель: А сейчас Арсений нам прокомментирует сценку, которую мы посмотрели. Арсений скажи: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- Правильно ли себя вели ребята? Почему?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- К чему могут привести такие поступки?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91E1E"/>
                <w:sz w:val="24"/>
                <w:szCs w:val="24"/>
                <w:lang w:eastAsia="ru-RU"/>
              </w:rPr>
              <w:t>- Как надо было правильно поступить?</w:t>
            </w:r>
          </w:p>
          <w:p w:rsidR="004F086C" w:rsidRPr="00FD2518" w:rsidRDefault="004F086C" w:rsidP="00FD251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>Лес для человека бесценен.</w:t>
            </w:r>
            <w:r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 xml:space="preserve"> </w:t>
            </w:r>
            <w:r w:rsidRPr="00FD2518"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>Если бы у нас не</w:t>
            </w:r>
            <w:r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 xml:space="preserve"> </w:t>
            </w:r>
            <w:r w:rsidRPr="00FD2518"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>было лесов, то мы уже давно</w:t>
            </w:r>
            <w:r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 xml:space="preserve"> задохнулись бы от вредных выбро</w:t>
            </w:r>
            <w:r w:rsidRPr="00FD2518">
              <w:rPr>
                <w:rFonts w:ascii="Times New Roman" w:hAnsi="Times New Roman" w:cs="Times New Roman"/>
                <w:color w:val="222233"/>
                <w:sz w:val="24"/>
                <w:szCs w:val="24"/>
                <w:lang w:eastAsia="ru-RU"/>
              </w:rPr>
              <w:t>сов заводов и фабрик. Но лес приносит пользу не только тем, что очищает воздух – он ещё и самый настоящий наш кормилец и лекарь, дающий человеку свои богатства - орехи, ягоды, грибы и лекарственные растения. Чтобы эти лесные дары не исчезли, нужно беречь лес и относиться к нему с уважением.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СЛАЙД:  Берегите Землю!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 а знаете ли вы, что :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бумага, брошенная вами, будет лежать около двух лет,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консервные банки – более 30 лет,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right="64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полиэтиленовый пакет – более 200 лет, стекло – 1000 лет?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видите, насколько важно беречь нашу природу! Земля – единственная </w:t>
            </w:r>
            <w:hyperlink r:id="rId5" w:history="1">
              <w:r w:rsidRPr="00FD2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планета</w:t>
              </w:r>
            </w:hyperlink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которой есть жизнь, поэтому она просит защиты.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left="106" w:hanging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считаете, охрана природы – дело только взрослых людей или дети могут внести свой посильный вклад? Что же могут делать  дети и вы в том числе для сохранения окружающего мира?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воспитанников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 лесу не разорять гнезда,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 рвать цветы,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вырывать и не сбивать грибы,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вовремя потушить костер;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заботливо расчистить ручеек;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кормушки и скворечники для птиц, подкармливать птиц зимой;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оказывать помощь больным деревьям,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высаживать деревца и цветы около общественных зданий и школы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следить за порядком во дворе,  не ломать деревья и кусты; 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 разрушать муравейники; 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 мучить животных,  не разорять птичьи гнёзда;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 мусорить.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оспитатель: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а теперь давайте проверим, как вы усвоили правила поведения на природе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мне сейчас ответ,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«Да»  иль только «Нет»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приду в лесок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сорву ромашку?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(нет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съем я пирожок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выброшу бумажку?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(нет)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хлебушка кусок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пеньке оставлю?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ветку подвяжу,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Колышек подставлю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 (да)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разведу костер,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тушить не буду?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(нет)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сильно насорю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убрать забуду.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(нет)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мусор уберу,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Банку закапаю? 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(да)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свою природу,</w:t>
            </w:r>
          </w:p>
          <w:p w:rsidR="004F086C" w:rsidRPr="00FD2518" w:rsidRDefault="004F086C" w:rsidP="004F702F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ей помогаю! (да)</w:t>
            </w:r>
          </w:p>
          <w:p w:rsidR="004F086C" w:rsidRDefault="004F086C" w:rsidP="004F702F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 правильно вы ответили, ребята, все в нашем мире взаимосвязано, природа хрупка и ранима, а последствия грубого, бездумного отношения к животному и растительному миру могут быть катастрофическими. А ведь планета у нас одна, одна на всех и другой такой не будет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4F086C" w:rsidRDefault="004F086C" w:rsidP="004F702F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Pr="00FD2518" w:rsidRDefault="004F086C" w:rsidP="004F702F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Антон Х</w:t>
            </w: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Берегите землю. Берегите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Жаворонка в голубом зените,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Бабочку на листьях повилики,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тропинках солнечные блики.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На камнях играющего краба,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Над пустыней тень от баобаба,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Ястреба, парящего над полем,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Ясный месяц над речным покоем,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Ласточку, мелькающую в жите.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tLeast"/>
              <w:ind w:right="64" w:firstLine="106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Берегите землю! Берегите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21689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Сл.5</w:t>
            </w:r>
          </w:p>
          <w:p w:rsidR="004F086C" w:rsidRPr="00FD2518" w:rsidRDefault="004F086C" w:rsidP="0021689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стих</w:t>
            </w:r>
          </w:p>
          <w:p w:rsidR="004F086C" w:rsidRPr="00FD2518" w:rsidRDefault="004F086C" w:rsidP="00FD251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  <w:p w:rsidR="004F086C" w:rsidRPr="00FD2518" w:rsidRDefault="004F086C" w:rsidP="00216899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Сл.6</w:t>
            </w: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Сл.7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Сл.8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Сл.9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Сл.10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Сл.11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Сл.12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Сл.13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Сл.14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Сл.15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Сл.16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Сл.17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Сл18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Сл.19 музыка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видео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сл20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Сл.21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музыка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Сл.22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музыка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Сл.23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Сл.24</w:t>
            </w: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подошло к концу наше занятие. Кто же должен беречь нашу природу, Землю, наш общий дом?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Беречь природу – дело каждого человека. И я надеюсь, ребята, что каждый из вас будет бережно относиться к ней.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  <w:lang w:eastAsia="ru-RU"/>
              </w:rPr>
            </w:pP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Вывешивается силуэт дерева из бумаги, на который дети наклеива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ют листочки определенного цвета,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перед вами дерево, а в руках у меня листочки разных цветов: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Зеленый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– если любишь природу, знаешь и соблюдаешь правила поведения в лесу, хочешь, чтобы наша планета была цветущим садом.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Жёлтый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– тебя не волнует, что происходит в окружающей природе, что происходит с растениями и животными.</w:t>
            </w:r>
          </w:p>
          <w:p w:rsidR="004F086C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Красный</w:t>
            </w: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– если ты не бережешь  природу, не заботишься о ней и будешь наносить ей вред.</w:t>
            </w:r>
          </w:p>
          <w:p w:rsidR="004F086C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бы хотела, что бы каждый из вас взял листочек соответствующего цвета и повесил его на дерево, тем самым показал нам, как он относится к природе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ребята, какое красивое, зеленое дерево у нас появилось. И я очень рада, что вы все любите природу, знаете и соблюдаете правила в лесу, хотите, чтобы наша планета была цветущим садом.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"/>
                <w:lang w:eastAsia="ru-RU"/>
              </w:rPr>
            </w:pPr>
          </w:p>
        </w:tc>
      </w:tr>
      <w:tr w:rsidR="004F086C" w:rsidRPr="007D36F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Pr="00FD2518" w:rsidRDefault="004F086C" w:rsidP="00FD2518">
            <w:pPr>
              <w:spacing w:after="0" w:line="240" w:lineRule="atLeast"/>
              <w:rPr>
                <w:color w:val="000000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номер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заключении песня «Не уроните шарик».</w:t>
            </w:r>
          </w:p>
          <w:p w:rsidR="004F086C" w:rsidRPr="00FD2518" w:rsidRDefault="004F086C" w:rsidP="00FD2518">
            <w:pPr>
              <w:shd w:val="clear" w:color="auto" w:fill="FFFFFF"/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исполняют все вместе хором).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6C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Сл.25</w:t>
            </w:r>
          </w:p>
          <w:p w:rsidR="004F086C" w:rsidRPr="00FD2518" w:rsidRDefault="004F086C" w:rsidP="00FD2518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музыка</w:t>
            </w:r>
          </w:p>
        </w:tc>
      </w:tr>
    </w:tbl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FD2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86C" w:rsidRPr="00FD2518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 открытого занятия.</w:t>
      </w:r>
    </w:p>
    <w:p w:rsidR="004F086C" w:rsidRPr="00FD2518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6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«За природу в ответе взрослые и дети»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Савелькина В.А.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формировать стремление беречь природу как условие сохранения жизни человечества и всех природных обитателей.</w:t>
      </w:r>
    </w:p>
    <w:p w:rsidR="004F086C" w:rsidRPr="00FD2518" w:rsidRDefault="004F086C" w:rsidP="00350650">
      <w:pPr>
        <w:shd w:val="clear" w:color="auto" w:fill="FFFFFF"/>
        <w:spacing w:after="0" w:line="240" w:lineRule="auto"/>
        <w:jc w:val="both"/>
        <w:outlineLvl w:val="0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  Образовательные: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систематизировать знания обучающихся о природе, экологии, их значении в жизни человека.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Коррекционно-развивающие: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корригировать познавательный  интерес, развивать умения анализировать, сравнивать, обобщать и делать      выводы посредством разгадывания темы занятия, дидактической игры, беседы, индивидуальной и групповой работы.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  Воспитательные: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Воспитание чувства ответственности за свои поступки к объектам природы, раскрытие важности использования и охраны окружающей среды.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здоровьесберегающие, личностно-ориентированные, игровые, проблемный подход в обучении, ИКТ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 словесный, наглядный, практический, частично-поисковый.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учащихся: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фронтальная, групповая, индивидуальная.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карточки- пазлы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заданием для работы в парах, мультимедийный  проектор, экран, компьютер, презентация, музыкальные файлы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оформления занятия; для пения детей,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видеом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атериал, наглядный материал, дидактический материал.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группе 7 человек: 1 девочка и 6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мальчиков. Это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щиеся 6  класса. На занятии присутствовали все дети.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проведено в соответствии с календарно-тематическим планированием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В исполнении цели, поставленной к занятию,  подготовлен  наглядно - демонстрационный материал, обеспечивающий не только декоративное оформление, но и преследующие дидактические цели. Сложность предложенного материала занятия была соразмерна с возрастными особенностями воспитанников  группы. Содержание занятия было доступным, составленным с учетом возрастных и психофизических особенностей, объема, уровня подготовленности обучающихся.  С целью </w:t>
      </w:r>
      <w:r w:rsidRPr="00FD251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создания атмосферы доброжелательности, взаимопонимания и уверенности,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сближения и установления наиболее тесного контакта между воспитанниками, а так же между педагогом и детьми в начале занятия было проведено упражнение «Мы одна команда!». На этапе актуализации знаний для концентрации внимания воспитанников было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предложено задание игра «Экологический светофор», «Собери цветок »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активизации познавательного интереса и рационального использования времени на занятии использована  компьютерная презентация.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обогащения словарного запаса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  проведена словарная работа. На протяжении всего занятия дети учились: делать выводы, анализировать, сравнивать, обобщать. Каждый этап работы имел завершенность и взаимосвязь, как с предыдущим, так и с последующим.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Сочетались словесные, наглядные и практические способы деятельности. Выбранные формы работы: фронтальная, индивидуальная, групповая позволили наиболее полно раскрыть индивидуальные возможности детей на занятии. 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снятия напряжения  и усталости использовалась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физкультминутка, а также сценка «Туристы».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занятии соблюдались принципы: </w:t>
      </w:r>
      <w:r w:rsidRPr="00FD251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целостности обучения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(видна взаимосвязь текущего материала с ранее изученным);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время подведения итогов была оценена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 и группы в целом.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Рефлексия показала, что задачи занятия были решены.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Считаю, что занятие представляет собой целостную систему: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занятие было эмоциональным, вызвало интерес;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темп занятия был оптимальным, действия учеников и воспитателя завершёнными;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между воспитателем и учениками был  установлен психологический контакт;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доминировала атмосфера доброжелательности, взаимопонимания и активного творческого труда;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обеспечено активное участие каждого ученика.</w:t>
      </w:r>
    </w:p>
    <w:p w:rsidR="004F086C" w:rsidRPr="00FD2518" w:rsidRDefault="004F086C" w:rsidP="00FD2518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FD25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Считаю, что поставленные  цель и задачи были реализованы.</w:t>
      </w:r>
    </w:p>
    <w:p w:rsidR="004F086C" w:rsidRDefault="004F086C"/>
    <w:sectPr w:rsidR="004F086C" w:rsidSect="00E7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268E"/>
    <w:multiLevelType w:val="multilevel"/>
    <w:tmpl w:val="C4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32D4C8F"/>
    <w:multiLevelType w:val="multilevel"/>
    <w:tmpl w:val="B5DA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B7269"/>
    <w:multiLevelType w:val="multilevel"/>
    <w:tmpl w:val="EA1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18"/>
    <w:rsid w:val="00157FBB"/>
    <w:rsid w:val="00164A10"/>
    <w:rsid w:val="001D6A23"/>
    <w:rsid w:val="00216899"/>
    <w:rsid w:val="002178CD"/>
    <w:rsid w:val="002C252D"/>
    <w:rsid w:val="002C3DB4"/>
    <w:rsid w:val="00350650"/>
    <w:rsid w:val="003544F3"/>
    <w:rsid w:val="003557DA"/>
    <w:rsid w:val="00373240"/>
    <w:rsid w:val="00394378"/>
    <w:rsid w:val="003D0FEB"/>
    <w:rsid w:val="003D66F2"/>
    <w:rsid w:val="00486A55"/>
    <w:rsid w:val="004F086C"/>
    <w:rsid w:val="004F702F"/>
    <w:rsid w:val="00575C13"/>
    <w:rsid w:val="0059006D"/>
    <w:rsid w:val="005C7322"/>
    <w:rsid w:val="005E54F4"/>
    <w:rsid w:val="005F2EE1"/>
    <w:rsid w:val="00632CDD"/>
    <w:rsid w:val="006902F7"/>
    <w:rsid w:val="006C5F83"/>
    <w:rsid w:val="00773FCD"/>
    <w:rsid w:val="007C238F"/>
    <w:rsid w:val="007D36F8"/>
    <w:rsid w:val="00830FC6"/>
    <w:rsid w:val="00841574"/>
    <w:rsid w:val="0086097B"/>
    <w:rsid w:val="008633DF"/>
    <w:rsid w:val="008853B1"/>
    <w:rsid w:val="008E636E"/>
    <w:rsid w:val="009249C7"/>
    <w:rsid w:val="00955811"/>
    <w:rsid w:val="00990805"/>
    <w:rsid w:val="009C5316"/>
    <w:rsid w:val="00A452D1"/>
    <w:rsid w:val="00A85024"/>
    <w:rsid w:val="00B06886"/>
    <w:rsid w:val="00B21E71"/>
    <w:rsid w:val="00C01446"/>
    <w:rsid w:val="00C25467"/>
    <w:rsid w:val="00CE2B32"/>
    <w:rsid w:val="00D1153A"/>
    <w:rsid w:val="00DC3018"/>
    <w:rsid w:val="00E64D14"/>
    <w:rsid w:val="00E713A8"/>
    <w:rsid w:val="00E77AEC"/>
    <w:rsid w:val="00ED0FD0"/>
    <w:rsid w:val="00F261FD"/>
    <w:rsid w:val="00F777B1"/>
    <w:rsid w:val="00FD2518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">
    <w:name w:val="c11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FD2518"/>
  </w:style>
  <w:style w:type="character" w:customStyle="1" w:styleId="c18">
    <w:name w:val="c18"/>
    <w:basedOn w:val="DefaultParagraphFont"/>
    <w:uiPriority w:val="99"/>
    <w:rsid w:val="00FD2518"/>
  </w:style>
  <w:style w:type="character" w:customStyle="1" w:styleId="apple-converted-space">
    <w:name w:val="apple-converted-space"/>
    <w:basedOn w:val="DefaultParagraphFont"/>
    <w:uiPriority w:val="99"/>
    <w:rsid w:val="00FD2518"/>
  </w:style>
  <w:style w:type="character" w:customStyle="1" w:styleId="c30">
    <w:name w:val="c30"/>
    <w:basedOn w:val="DefaultParagraphFont"/>
    <w:uiPriority w:val="99"/>
    <w:rsid w:val="00FD2518"/>
  </w:style>
  <w:style w:type="paragraph" w:customStyle="1" w:styleId="c28">
    <w:name w:val="c28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FD2518"/>
  </w:style>
  <w:style w:type="paragraph" w:customStyle="1" w:styleId="c17">
    <w:name w:val="c17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FD2518"/>
  </w:style>
  <w:style w:type="character" w:customStyle="1" w:styleId="c0">
    <w:name w:val="c0"/>
    <w:basedOn w:val="DefaultParagraphFont"/>
    <w:uiPriority w:val="99"/>
    <w:rsid w:val="00FD2518"/>
  </w:style>
  <w:style w:type="paragraph" w:customStyle="1" w:styleId="c50">
    <w:name w:val="c50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FD2518"/>
  </w:style>
  <w:style w:type="character" w:customStyle="1" w:styleId="c40">
    <w:name w:val="c40"/>
    <w:basedOn w:val="DefaultParagraphFont"/>
    <w:uiPriority w:val="99"/>
    <w:rsid w:val="00FD2518"/>
  </w:style>
  <w:style w:type="paragraph" w:customStyle="1" w:styleId="c27">
    <w:name w:val="c27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FD2518"/>
  </w:style>
  <w:style w:type="paragraph" w:customStyle="1" w:styleId="c49">
    <w:name w:val="c49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FD2518"/>
  </w:style>
  <w:style w:type="paragraph" w:customStyle="1" w:styleId="c5">
    <w:name w:val="c5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D2518"/>
    <w:rPr>
      <w:color w:val="0000FF"/>
      <w:u w:val="single"/>
    </w:rPr>
  </w:style>
  <w:style w:type="character" w:customStyle="1" w:styleId="c19">
    <w:name w:val="c19"/>
    <w:basedOn w:val="DefaultParagraphFont"/>
    <w:uiPriority w:val="99"/>
    <w:rsid w:val="00FD2518"/>
  </w:style>
  <w:style w:type="paragraph" w:customStyle="1" w:styleId="c37">
    <w:name w:val="c37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F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DefaultParagraphFont"/>
    <w:uiPriority w:val="99"/>
    <w:rsid w:val="00FD2518"/>
  </w:style>
  <w:style w:type="paragraph" w:styleId="DocumentMap">
    <w:name w:val="Document Map"/>
    <w:basedOn w:val="Normal"/>
    <w:link w:val="DocumentMapChar"/>
    <w:uiPriority w:val="99"/>
    <w:semiHidden/>
    <w:rsid w:val="0035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E2B3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ru.wikipedia.org/wiki/%2525D0%25259F%2525D0%2525BB%2525D0%2525B0%2525D0%2525BD%2525D0%2525B5%2525D1%252582%2525D0%2525B0%26sa%3DD%26ust%3D1501666995662000%26usg%3DAFQjCNFNK2X0rjPUVB9Pv7eQotJCHr16gw&amp;sa=D&amp;ust=1576865522665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10</Pages>
  <Words>2903</Words>
  <Characters>16553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2021-09-07T05:59:00Z</cp:lastPrinted>
  <dcterms:created xsi:type="dcterms:W3CDTF">2021-03-19T05:28:00Z</dcterms:created>
  <dcterms:modified xsi:type="dcterms:W3CDTF">2021-09-23T14:10:00Z</dcterms:modified>
</cp:coreProperties>
</file>