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70" w:rsidRDefault="00680770" w:rsidP="006807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казённое  общеобразовательное учреждение </w:t>
      </w:r>
    </w:p>
    <w:p w:rsidR="00680770" w:rsidRDefault="00680770" w:rsidP="006807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Пензенской области</w:t>
      </w:r>
    </w:p>
    <w:p w:rsidR="00680770" w:rsidRDefault="00680770" w:rsidP="006807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«Кузнецкая школа-интернат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0770" w:rsidRDefault="00680770" w:rsidP="006807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адаптированным образовательным программам»</w:t>
      </w:r>
    </w:p>
    <w:p w:rsidR="00680770" w:rsidRDefault="00680770" w:rsidP="00680770">
      <w:pPr>
        <w:jc w:val="center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center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center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center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center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center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Занятие по профориентации </w:t>
      </w:r>
    </w:p>
    <w:p w:rsidR="00680770" w:rsidRDefault="00680770" w:rsidP="006807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</w:t>
      </w:r>
      <w:proofErr w:type="gramStart"/>
      <w:r>
        <w:rPr>
          <w:rFonts w:ascii="Times New Roman" w:hAnsi="Times New Roman"/>
          <w:sz w:val="36"/>
          <w:szCs w:val="36"/>
        </w:rPr>
        <w:t>обучающимися</w:t>
      </w:r>
      <w:proofErr w:type="gramEnd"/>
      <w:r>
        <w:rPr>
          <w:rFonts w:ascii="Times New Roman" w:hAnsi="Times New Roman"/>
          <w:sz w:val="36"/>
          <w:szCs w:val="36"/>
        </w:rPr>
        <w:t xml:space="preserve"> 9 класса </w:t>
      </w:r>
    </w:p>
    <w:p w:rsidR="00680770" w:rsidRDefault="00680770" w:rsidP="006807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тему «Введение в мир профессий»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Составитель: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едагог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Елина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Е.А.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Кузнецк 2019г.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расширение знаний детей о мире профессий и обеспечение готовности будущих выпускников к профессиональному самоопределению.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680770" w:rsidRDefault="00680770" w:rsidP="006807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знакомить обучающихся  с разнообразием выбора профессии; информировать их об особенностях, присущих людям тех или иных профессий;</w:t>
      </w:r>
    </w:p>
    <w:p w:rsidR="00680770" w:rsidRDefault="00680770" w:rsidP="006807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внимание, память, мышление, сообразительность, умение работать в коллективе;</w:t>
      </w:r>
    </w:p>
    <w:p w:rsidR="00680770" w:rsidRDefault="00680770" w:rsidP="006807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уважительное отношение к труду, к людям труда.</w:t>
      </w:r>
    </w:p>
    <w:p w:rsidR="00680770" w:rsidRDefault="00680770" w:rsidP="006807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Оборудование: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карточки с заданиями, раздаточный материал для работы у   </w:t>
      </w:r>
    </w:p>
    <w:p w:rsidR="00680770" w:rsidRDefault="00680770" w:rsidP="0068077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доски, ручки.</w:t>
      </w:r>
    </w:p>
    <w:p w:rsidR="00680770" w:rsidRDefault="00680770" w:rsidP="0068077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80770" w:rsidRDefault="00680770" w:rsidP="006807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Профессий много на земле.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Есть плотник, есть маляр,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трубочист – всегда в золе,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в саже – сталевар…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Кем быть? – всегда встаёт вопрос.  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вот в один из дней,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Всем нужно будет дать ответ: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 Тебе, и мне, и ей…</w:t>
      </w:r>
    </w:p>
    <w:p w:rsidR="00680770" w:rsidRDefault="00680770" w:rsidP="006807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 Ребята, не далек тот час, когда вы получите свидетельство об образовании и вступите в новую пору своей жизни. Прежде главным для вас была учеба в школе, которую вы и дальше можете продолжить в Пензенском колледже современных технологий переработки и бизнеса, где вы будете получать знания  по выбранной профессии. Уже сейчас вам нужно серьезно задуматься о выборе своей профессии.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 вашем возрасте это сделать нелегко. </w:t>
      </w:r>
      <w:r>
        <w:rPr>
          <w:rFonts w:eastAsia="BatangChe"/>
          <w:color w:val="000000"/>
          <w:sz w:val="28"/>
          <w:szCs w:val="28"/>
        </w:rPr>
        <w:t>Какую же выбрать профессию?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Многие из вас, наверняка, уже задумывались над этой проблемой. Чтобы найти любимую работу, нужно, прежде всего, хорошо знать, какие работы вообще есть на свете. </w:t>
      </w:r>
    </w:p>
    <w:p w:rsidR="00680770" w:rsidRDefault="00680770" w:rsidP="00680770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начала нужно  выяснить, что же означает слово профессия? </w:t>
      </w:r>
      <w:r>
        <w:rPr>
          <w:color w:val="000000"/>
          <w:sz w:val="28"/>
          <w:szCs w:val="28"/>
        </w:rPr>
        <w:t>Вот какие сведе</w:t>
      </w:r>
      <w:r>
        <w:rPr>
          <w:color w:val="000000"/>
          <w:sz w:val="28"/>
          <w:szCs w:val="28"/>
        </w:rPr>
        <w:t xml:space="preserve">ния даёт нам Толковый словарь: </w:t>
      </w:r>
      <w:bookmarkStart w:id="0" w:name="_GoBack"/>
      <w:bookmarkEnd w:id="0"/>
    </w:p>
    <w:p w:rsidR="00680770" w:rsidRDefault="00680770" w:rsidP="00680770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«Профессия – это основной вид трудовой деятельности человека» (дети приводят примеры: строитель, учитель…).</w:t>
      </w: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 еще такое понятие, как специальность. Что же это такое?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«Специальность – это вид занятий в рамках одной профессии» (дети приводят примеры: каменщик, штукатур, маляр; учитель труда, математики, рисования…).</w:t>
      </w:r>
      <w:proofErr w:type="gramEnd"/>
    </w:p>
    <w:p w:rsidR="00680770" w:rsidRDefault="00680770" w:rsidP="0068077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Ну а как получить желаемую профессию? (ответы детей: </w:t>
      </w:r>
      <w:r>
        <w:rPr>
          <w:rStyle w:val="c3"/>
          <w:iCs/>
          <w:color w:val="000000"/>
          <w:sz w:val="28"/>
          <w:szCs w:val="28"/>
        </w:rPr>
        <w:t>поставить перед собой цель и стремиться ее достичь, необходимо получить хорошие знания;</w:t>
      </w:r>
    </w:p>
    <w:p w:rsidR="00680770" w:rsidRDefault="00680770" w:rsidP="0068077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Cs/>
          <w:color w:val="000000"/>
          <w:sz w:val="28"/>
          <w:szCs w:val="28"/>
        </w:rPr>
        <w:t>поступить и успешно закончить  училище)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Чтобы лучше разобраться в мире профессий я предлагаю провести наше занятие в форме игры и для начала «Разминка»: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вам необходимо не только отгадать загадку, но и сложить слово из имеющихся букв:  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ТИЧУЛЬЕ - Мелом пишет и рисует и с ошибками воюет (учитель)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МАРЛЯ  -  Не художник он, но краской пахнет неизменно,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По картинам он не мастер - мастер он по стенам! (маляр)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САХУТП - За коровами глядит, а когда на них сердит,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Громко щелкает кнутом. Так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загадочка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ком? (пастух)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СЕЛИНК -  Он природу охраняет, браконьеров прогоняет (лесник)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РЧАВ -        Кто болен – он капли предложит принять, 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Тому, кто здоров,  разрешит погулять (врач)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Вот мы с вами размялись, сосредоточились и начинаем нашу игру.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ЗАДАНИЕ – «Продолжи пословицу»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«Сделал дело…» (гуляй смело), «Терпение и труд…» (все перетрут), «Без труда…» (не вынешь рыбку из пруда), «Одни в поле…» (не воин), «Труд человека кормит…»  (а лень портит), «Кто любит трудиться…»  (тому без дела не сидится).</w:t>
      </w: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07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2 ТЕСТ «Кто, чем занимается?»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 каждого пары на столе лежит листок с тестом. Работая в парах, постарайтесь правильно определить кто, чем занимается, и подчеркните нужную профессию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(выполняют на листочках).</w:t>
      </w: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Проверим, правильно ли вы выполнили задание.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Корову доит: </w:t>
      </w:r>
      <w:r w:rsidRPr="00680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доярка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пастух, 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строит: маляр, </w:t>
      </w:r>
      <w:r w:rsidRPr="00680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строитель,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слесарь.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 метёт: шофёр, лётчик, </w:t>
      </w:r>
      <w:r w:rsidRPr="00680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Рубашки шьёт: </w:t>
      </w:r>
      <w:r w:rsidRPr="00680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швея,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сапожник, часовщик.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Сапоги чинит: тракторист, </w:t>
      </w:r>
      <w:r w:rsidRPr="00680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сапожник,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музыкант.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Торты изготавливает: </w:t>
      </w:r>
      <w:r w:rsidRPr="00680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кулинар,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продавец, художник.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ЗАДАНИЕ «Кто так говорит?»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Сейчас я буду произносить фразу, а вы должны вспомнить и сказать: человек какой профессии так говорит: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«Кому добавки?» (повар).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«Большое спасибо за покупку» (продавец).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«Вам посылка, распишитесь» (почтальон).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 мою сеть попало много рыбы» (рыбак).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«Тема сегодняшнего урока «Полезные ископаемые» (учитель).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«Присаживайтесь, как будем стричься?» (парикмахер).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Молодцы! Вы правильно отгадали профессии людей, произносящих эти выражения.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ЗАДАНИЕ «Определим профессию»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Вам будут предложены названия предметов, а вы должны угадать, к какой профессии они относятся: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Сено, вода, доильный аппарат, животное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(доярка),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Рубанок, верстак, молоток, гвозди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(столяр),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Кастрюля, печь, борщ, овощи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(повар),</w:t>
      </w: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Нитки, ткань, ножницы, сантиметр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(швея),</w:t>
      </w:r>
    </w:p>
    <w:p w:rsidR="00680770" w:rsidRDefault="00680770" w:rsidP="0068077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Прилавок, продукты, цена (продавец),</w:t>
      </w:r>
    </w:p>
    <w:p w:rsidR="00680770" w:rsidRDefault="00680770" w:rsidP="0068077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>
        <w:rPr>
          <w:rStyle w:val="c3"/>
          <w:bCs/>
          <w:color w:val="000000"/>
          <w:sz w:val="28"/>
          <w:szCs w:val="28"/>
        </w:rPr>
        <w:t>Сумка, газета, письмо (почтальон),</w:t>
      </w:r>
    </w:p>
    <w:p w:rsidR="00680770" w:rsidRDefault="00680770" w:rsidP="0068077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>
        <w:rPr>
          <w:rStyle w:val="c3"/>
          <w:bCs/>
          <w:color w:val="000000"/>
          <w:sz w:val="28"/>
          <w:szCs w:val="28"/>
        </w:rPr>
        <w:t>Дом, кирпич, цемент (строитель),</w:t>
      </w:r>
    </w:p>
    <w:p w:rsidR="00680770" w:rsidRDefault="00680770" w:rsidP="0068077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>
        <w:rPr>
          <w:rStyle w:val="c3"/>
          <w:bCs/>
          <w:color w:val="000000"/>
          <w:sz w:val="28"/>
          <w:szCs w:val="28"/>
        </w:rPr>
        <w:t>Книга, библиотека, читатель (библиотекарь).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для глаз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ЗАДАНИЕ – «Положительные и отрицательные качества»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(работа у доски)</w:t>
      </w: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Каждый человек обладает какими-то чертами характера, которому свойственны как положительные, так и отрицательные качества.  Положительные (хорошие) качества помогают в работе, а отрицательные (плохие) мешают, их необходимо искоренять. Задание заключается в следующем. Вы должны будете выбрать из предложенных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качеств положительные и поместить их в первый столбик, а отрицательные – во второй столбик.</w:t>
      </w: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6669" w:type="dxa"/>
        <w:jc w:val="center"/>
        <w:tblInd w:w="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3237"/>
      </w:tblGrid>
      <w:tr w:rsidR="00680770" w:rsidTr="00680770">
        <w:trPr>
          <w:jc w:val="center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70" w:rsidRDefault="0068077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0"/>
            <w:bookmarkStart w:id="2" w:name="496ab67fabf98714eee2c15fffdac374f62c0a2a"/>
            <w:bookmarkEnd w:id="1"/>
            <w:bookmarkEnd w:id="2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Положительные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(+)</w:t>
            </w:r>
            <w:proofErr w:type="gramEnd"/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70" w:rsidRDefault="0068077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Отрицательные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(-)</w:t>
            </w:r>
            <w:proofErr w:type="gramEnd"/>
          </w:p>
        </w:tc>
      </w:tr>
    </w:tbl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 xml:space="preserve">Скромность,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лень,  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упрямство,   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трудолюбие,   честность,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конфликтность,  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воля,  добросовестность,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невнимательность, 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>аккуратность,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небрежность,  </w:t>
      </w:r>
      <w:r w:rsidRPr="0068077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исполнительность,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неусидчивость.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ЗАДАНИЕ – «Один  день работника…»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(домашнее задание)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 звонок-завтрак-звонок-урок-вопрос-ответ-оценка-звонок-учительская-звонок-урок-звонок-директор-двоечник-родители-звонок-улица-дом-кухня-уборка-уроки-дети-уроки-сон…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Итак, рассказ о типичном дне …повара, столяра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швеи…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зачитывают свои рассказы).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Наше занятие подходит к завершению. Я думаю, что сегодня вы получили определенный багаж знаний о разнообразии профессий. У вас еще есть время для того, чтобы определиться с будущей профессией, а сейчас необходимо хорошо учиться.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Закончить наше занятие я бы хотела словами Вольтера: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«Труд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освобождает нас от  трёх великих зол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 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СКУКИ,        ПОРОКА     и      НУЖДЫ»           Вольтер</w:t>
      </w:r>
    </w:p>
    <w:p w:rsidR="00680770" w:rsidRDefault="00680770" w:rsidP="00680770"/>
    <w:p w:rsidR="00680770" w:rsidRDefault="00680770" w:rsidP="006807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both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right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right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right"/>
        <w:rPr>
          <w:rFonts w:ascii="Times New Roman" w:hAnsi="Times New Roman"/>
          <w:sz w:val="28"/>
          <w:szCs w:val="28"/>
        </w:rPr>
      </w:pPr>
    </w:p>
    <w:p w:rsidR="00680770" w:rsidRDefault="00680770" w:rsidP="006807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ТИЧУЛЬЕ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МАРЛЯ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САХУТП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СЕЛИНК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РЧАВ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lastRenderedPageBreak/>
        <w:t>УЧИТЕЛЬ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МАЛЯР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ПАСТУХ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ЛЕСНИК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  <w:t>ВРАЧ</w:t>
      </w:r>
    </w:p>
    <w:p w:rsidR="00680770" w:rsidRDefault="00680770" w:rsidP="00680770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Корову доит: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доярка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пастух, 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строит: маляр,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слесарь.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 метёт: шофёр, лётчик,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Рубашки шьёт: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швея,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сапожник, часовщик.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Сапоги чинит: тракторист,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сапожник,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музыкант.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Торты изготавливает: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кулинар,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продавец, художник.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Корову доит: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доярка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пастух, 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строит: маляр,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слесарь.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 метёт: шофёр, лётчик,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Рубашки шьёт: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швея,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сапожник, часовщик.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Сапоги чинит: тракторист,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сапожник,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музыкант.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Торты изготавливает: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кулинар,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продавец, художник.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Корову доит: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доярка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пастух, 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строит: маляр,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слесарь.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 метёт: шофёр, лётчик,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Рубашки шьёт: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швея,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сапожник, часовщик.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Сапоги чинит: тракторист,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сапожник,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музыкант.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Торты изготавливает: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кулинар,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продавец, художник.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Корову доит: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доярка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пастух, 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строит: маляр,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слесарь.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 метёт: шофёр, лётчик,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дворник.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Рубашки шьёт: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швея,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сапожник, часовщик.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Сапоги чинит: тракторист,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сапожник,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музыкант.</w:t>
      </w:r>
    </w:p>
    <w:p w:rsidR="00680770" w:rsidRDefault="00680770" w:rsidP="0068077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Торты изготавливает: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кулинар,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продавец, художник.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44"/>
          <w:szCs w:val="144"/>
          <w:lang w:eastAsia="ru-RU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680770" w:rsidTr="00680770">
        <w:trPr>
          <w:cantSplit/>
          <w:trHeight w:val="135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  <w:r>
              <w:rPr>
                <w:rFonts w:ascii="Times New Roman" w:hAnsi="Times New Roman"/>
                <w:sz w:val="144"/>
                <w:szCs w:val="144"/>
              </w:rPr>
              <w:lastRenderedPageBreak/>
              <w:t>ПОЛОЖИТЕЛЬНЫЕ</w:t>
            </w: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  <w:r>
              <w:rPr>
                <w:rFonts w:ascii="Times New Roman" w:hAnsi="Times New Roman"/>
                <w:sz w:val="144"/>
                <w:szCs w:val="144"/>
              </w:rPr>
              <w:t>КАЧЕСТВА</w:t>
            </w: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0770" w:rsidRDefault="00680770">
            <w:pPr>
              <w:ind w:left="113" w:right="113"/>
              <w:jc w:val="center"/>
              <w:rPr>
                <w:rFonts w:ascii="Times New Roman" w:hAnsi="Times New Roman"/>
                <w:sz w:val="144"/>
                <w:szCs w:val="144"/>
              </w:rPr>
            </w:pPr>
            <w:r>
              <w:rPr>
                <w:rFonts w:ascii="Times New Roman" w:hAnsi="Times New Roman"/>
                <w:sz w:val="144"/>
                <w:szCs w:val="144"/>
              </w:rPr>
              <w:t>ОТРИЦАТЕЛЬНЫЕ КАЧЕСТВА</w:t>
            </w:r>
          </w:p>
        </w:tc>
      </w:tr>
    </w:tbl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lastRenderedPageBreak/>
        <w:t>скромность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  <w:t>лень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t>ответственность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  <w:t>упрямство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t>трудолюбие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t>честность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  <w:t>конфликтность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t>воля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lastRenderedPageBreak/>
        <w:t>добросовестность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  <w:t>невнимательность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t>аккуратность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  <w:t>небрежность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30"/>
          <w:szCs w:val="144"/>
          <w:lang w:eastAsia="ru-RU"/>
        </w:rPr>
      </w:pPr>
      <w:r>
        <w:rPr>
          <w:rFonts w:ascii="Times New Roman" w:eastAsia="Times New Roman" w:hAnsi="Times New Roman"/>
          <w:sz w:val="130"/>
          <w:szCs w:val="144"/>
          <w:lang w:eastAsia="ru-RU"/>
        </w:rPr>
        <w:t>исполнительность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30"/>
          <w:szCs w:val="96"/>
          <w:lang w:eastAsia="ru-RU"/>
        </w:rPr>
      </w:pPr>
      <w:r>
        <w:rPr>
          <w:rFonts w:ascii="Times New Roman" w:eastAsia="Times New Roman" w:hAnsi="Times New Roman"/>
          <w:color w:val="000000"/>
          <w:sz w:val="130"/>
          <w:szCs w:val="144"/>
          <w:lang w:eastAsia="ru-RU"/>
        </w:rPr>
        <w:t>неусидчивость</w:t>
      </w:r>
    </w:p>
    <w:p w:rsidR="00680770" w:rsidRDefault="00680770" w:rsidP="0068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680770" w:rsidRDefault="00680770" w:rsidP="00680770">
      <w:pPr>
        <w:jc w:val="center"/>
        <w:rPr>
          <w:rFonts w:ascii="Times New Roman" w:hAnsi="Times New Roman"/>
          <w:sz w:val="144"/>
          <w:szCs w:val="144"/>
        </w:rPr>
      </w:pPr>
    </w:p>
    <w:p w:rsidR="00813759" w:rsidRDefault="00813759"/>
    <w:sectPr w:rsidR="00813759" w:rsidSect="0068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B21"/>
    <w:multiLevelType w:val="multilevel"/>
    <w:tmpl w:val="FEE0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0"/>
    <w:rsid w:val="00680770"/>
    <w:rsid w:val="008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68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68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80770"/>
  </w:style>
  <w:style w:type="table" w:styleId="a4">
    <w:name w:val="Table Grid"/>
    <w:basedOn w:val="a1"/>
    <w:uiPriority w:val="59"/>
    <w:rsid w:val="00680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68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68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80770"/>
  </w:style>
  <w:style w:type="table" w:styleId="a4">
    <w:name w:val="Table Grid"/>
    <w:basedOn w:val="a1"/>
    <w:uiPriority w:val="59"/>
    <w:rsid w:val="00680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2019-02-01T08:44:00Z</dcterms:created>
  <dcterms:modified xsi:type="dcterms:W3CDTF">2019-02-01T08:49:00Z</dcterms:modified>
</cp:coreProperties>
</file>