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7718" w:rsidRDefault="00197718" w:rsidP="00197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55711E">
        <w:rPr>
          <w:rFonts w:ascii="Times New Roman" w:hAnsi="Times New Roman" w:cs="Times New Roman"/>
          <w:sz w:val="28"/>
          <w:szCs w:val="28"/>
        </w:rPr>
        <w:t>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11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197718" w:rsidRDefault="00197718" w:rsidP="00197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«Кузнецкая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  </w:t>
      </w:r>
    </w:p>
    <w:p w:rsidR="00197718" w:rsidRPr="0055711E" w:rsidRDefault="00197718" w:rsidP="00197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образовательным программам»                                                      </w:t>
      </w:r>
    </w:p>
    <w:p w:rsidR="00197718" w:rsidRPr="0055711E" w:rsidRDefault="00197718" w:rsidP="001977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Pr="00AC5FD9">
        <w:rPr>
          <w:rFonts w:ascii="Times New Roman" w:hAnsi="Times New Roman" w:cs="Times New Roman"/>
          <w:sz w:val="56"/>
          <w:szCs w:val="56"/>
        </w:rPr>
        <w:t xml:space="preserve">СЦЕНАРИЙ </w:t>
      </w:r>
      <w:r>
        <w:rPr>
          <w:rFonts w:ascii="Times New Roman" w:hAnsi="Times New Roman" w:cs="Times New Roman"/>
          <w:sz w:val="56"/>
          <w:szCs w:val="56"/>
        </w:rPr>
        <w:t xml:space="preserve"> ПРАЗДНИКА</w:t>
      </w:r>
    </w:p>
    <w:p w:rsidR="00197718" w:rsidRDefault="00197718" w:rsidP="00197718">
      <w:pPr>
        <w:rPr>
          <w:rFonts w:ascii="Times New Roman" w:hAnsi="Times New Roman" w:cs="Times New Roman"/>
          <w:sz w:val="56"/>
          <w:szCs w:val="56"/>
        </w:rPr>
      </w:pPr>
    </w:p>
    <w:p w:rsidR="00197718" w:rsidRPr="003F0CEE" w:rsidRDefault="00197718" w:rsidP="00197718">
      <w:pPr>
        <w:rPr>
          <w:rFonts w:ascii="Times New Roman" w:hAnsi="Times New Roman" w:cs="Times New Roman"/>
          <w:b/>
          <w:i/>
          <w:sz w:val="70"/>
          <w:szCs w:val="70"/>
        </w:rPr>
      </w:pPr>
      <w:r>
        <w:rPr>
          <w:rFonts w:ascii="Times New Roman" w:hAnsi="Times New Roman" w:cs="Times New Roman"/>
          <w:sz w:val="96"/>
          <w:szCs w:val="96"/>
        </w:rPr>
        <w:t xml:space="preserve">    </w:t>
      </w:r>
      <w:r w:rsidRPr="003F0CEE">
        <w:rPr>
          <w:rFonts w:ascii="Times New Roman" w:hAnsi="Times New Roman" w:cs="Times New Roman"/>
          <w:b/>
          <w:i/>
          <w:sz w:val="70"/>
          <w:szCs w:val="70"/>
        </w:rPr>
        <w:t>«</w:t>
      </w:r>
      <w:r>
        <w:rPr>
          <w:rFonts w:ascii="Times New Roman" w:hAnsi="Times New Roman" w:cs="Times New Roman"/>
          <w:b/>
          <w:i/>
          <w:sz w:val="70"/>
          <w:szCs w:val="70"/>
        </w:rPr>
        <w:t>БУКЕТ ТАЛАНТОВ</w:t>
      </w:r>
      <w:r w:rsidRPr="003F0CEE">
        <w:rPr>
          <w:rFonts w:ascii="Times New Roman" w:hAnsi="Times New Roman" w:cs="Times New Roman"/>
          <w:b/>
          <w:i/>
          <w:sz w:val="70"/>
          <w:szCs w:val="70"/>
        </w:rPr>
        <w:t>»</w:t>
      </w:r>
    </w:p>
    <w:p w:rsidR="00197718" w:rsidRPr="003F0CEE" w:rsidRDefault="00197718" w:rsidP="00197718">
      <w:pPr>
        <w:rPr>
          <w:rFonts w:ascii="Times New Roman" w:hAnsi="Times New Roman" w:cs="Times New Roman"/>
          <w:b/>
          <w:sz w:val="72"/>
          <w:szCs w:val="72"/>
        </w:rPr>
      </w:pPr>
      <w:r w:rsidRPr="003F0CEE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</w:p>
    <w:p w:rsidR="00197718" w:rsidRPr="00AC5FD9" w:rsidRDefault="00197718" w:rsidP="00197718">
      <w:pPr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5E1"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  <w:r w:rsidRPr="00AC5F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7718" w:rsidRDefault="00197718" w:rsidP="0019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</w:t>
      </w:r>
      <w:r w:rsidRPr="00AC5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718" w:rsidRDefault="00197718" w:rsidP="0019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718" w:rsidRDefault="00197718" w:rsidP="00197718">
      <w:pPr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718" w:rsidRDefault="00197718" w:rsidP="00197718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Кузнецк</w:t>
      </w:r>
      <w:r w:rsidRPr="00AC5F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7718" w:rsidRPr="00AC5FD9" w:rsidRDefault="00197718" w:rsidP="00197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2016 г.</w:t>
      </w:r>
      <w:r w:rsidRPr="00AC5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Вот и пришла весна, вот и наступил </w:t>
      </w:r>
      <w:r w:rsidRPr="00197718">
        <w:rPr>
          <w:rFonts w:ascii="Times New Roman" w:hAnsi="Times New Roman" w:cs="Times New Roman"/>
          <w:sz w:val="28"/>
          <w:szCs w:val="28"/>
        </w:rPr>
        <w:t>март.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А март – это песня!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А март – это сказка!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А март – это сплошь чудеса и весна!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А март – это свежесть,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А март – это праздник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Добрых и милых мам! (дам). 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Все любят этот праздник. Ведь это праздник наших мам, бабушек, сестёр, преподавателей и одноклассниц.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Женщины в этот день как-то особенно веселы, красивы, нарядны. Мужчины галантны и мужественны. На улицах и в домах много цветов. </w:t>
      </w:r>
    </w:p>
    <w:p w:rsidR="00197718" w:rsidRPr="004C4896" w:rsidRDefault="00197718" w:rsidP="00197718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 w:rsidRPr="004C4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ц</w:t>
      </w:r>
      <w:r w:rsidRPr="004C4896">
        <w:rPr>
          <w:rFonts w:ascii="Times New Roman" w:hAnsi="Times New Roman" w:cs="Times New Roman"/>
          <w:sz w:val="28"/>
          <w:szCs w:val="28"/>
        </w:rPr>
        <w:t>веты люди любили всегда и всегда стре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мились украсить ими свою жизнь. На Полине</w:t>
      </w:r>
      <w:r w:rsidRPr="004C4896">
        <w:rPr>
          <w:rFonts w:ascii="Times New Roman" w:hAnsi="Times New Roman" w:cs="Times New Roman"/>
          <w:sz w:val="28"/>
          <w:szCs w:val="28"/>
        </w:rPr>
        <w:softHyphen/>
        <w:t xml:space="preserve">зийских островах, например, до наших </w:t>
      </w:r>
      <w:proofErr w:type="gramStart"/>
      <w:r w:rsidRPr="004C489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4C4896">
        <w:rPr>
          <w:rFonts w:ascii="Times New Roman" w:hAnsi="Times New Roman" w:cs="Times New Roman"/>
          <w:sz w:val="28"/>
          <w:szCs w:val="28"/>
        </w:rPr>
        <w:t xml:space="preserve"> со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хранился древний обычай встречать гостей цве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точными гирляндами. Бытует этот обычай и у других народов.</w:t>
      </w:r>
    </w:p>
    <w:p w:rsidR="00197718" w:rsidRPr="004C4896" w:rsidRDefault="00197718" w:rsidP="00197718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96">
        <w:rPr>
          <w:rFonts w:ascii="Times New Roman" w:hAnsi="Times New Roman" w:cs="Times New Roman"/>
          <w:sz w:val="28"/>
          <w:szCs w:val="28"/>
        </w:rPr>
        <w:t>В Древнем Египте любили украшать жилище маленькими букетиками в вазах специальной конструкции. В верхней части такой вазы были от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верстия, в каждое из которых вставлялся только один цветок.</w:t>
      </w:r>
    </w:p>
    <w:p w:rsidR="00197718" w:rsidRPr="004C4896" w:rsidRDefault="00197718" w:rsidP="00197718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1вед.</w:t>
      </w:r>
      <w:r w:rsidRPr="004C4896">
        <w:rPr>
          <w:rFonts w:ascii="Times New Roman" w:hAnsi="Times New Roman" w:cs="Times New Roman"/>
          <w:sz w:val="28"/>
          <w:szCs w:val="28"/>
        </w:rPr>
        <w:t xml:space="preserve"> Любимым цветочным украшением древних греков и римлян были венки... Венками встречали наступление Нового года, воздавали почести бо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гам, венками украшали новобрачных на свадьбах и одаривали гостей на праздниках.</w:t>
      </w:r>
    </w:p>
    <w:p w:rsidR="00197718" w:rsidRPr="004C4896" w:rsidRDefault="00197718" w:rsidP="00197718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96">
        <w:rPr>
          <w:rFonts w:ascii="Times New Roman" w:hAnsi="Times New Roman" w:cs="Times New Roman"/>
          <w:sz w:val="28"/>
          <w:szCs w:val="28"/>
        </w:rPr>
        <w:t>А вот древние славяне особенно любили гир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лянды, свитые из цветов и гроздьев ягод. Такие гирлянды служили украшением весенних и лет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них праздников.</w:t>
      </w:r>
    </w:p>
    <w:p w:rsidR="00197718" w:rsidRPr="004C4896" w:rsidRDefault="00197718" w:rsidP="00197718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 w:rsidRPr="00790DAA">
        <w:rPr>
          <w:rFonts w:ascii="Times New Roman" w:hAnsi="Times New Roman" w:cs="Times New Roman"/>
          <w:sz w:val="28"/>
          <w:szCs w:val="28"/>
        </w:rPr>
        <w:t xml:space="preserve"> </w:t>
      </w:r>
      <w:r w:rsidRPr="004C4896">
        <w:rPr>
          <w:rFonts w:ascii="Times New Roman" w:hAnsi="Times New Roman" w:cs="Times New Roman"/>
          <w:sz w:val="28"/>
          <w:szCs w:val="28"/>
        </w:rPr>
        <w:t xml:space="preserve">Привычный </w:t>
      </w:r>
      <w:r>
        <w:rPr>
          <w:rFonts w:ascii="Times New Roman" w:hAnsi="Times New Roman" w:cs="Times New Roman"/>
          <w:sz w:val="28"/>
          <w:szCs w:val="28"/>
        </w:rPr>
        <w:t xml:space="preserve"> нам букет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C489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4896">
        <w:rPr>
          <w:rFonts w:ascii="Times New Roman" w:hAnsi="Times New Roman" w:cs="Times New Roman"/>
          <w:sz w:val="28"/>
          <w:szCs w:val="28"/>
        </w:rPr>
        <w:t>олее поздняя фор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ма выр</w:t>
      </w:r>
      <w:r>
        <w:rPr>
          <w:rFonts w:ascii="Times New Roman" w:hAnsi="Times New Roman" w:cs="Times New Roman"/>
          <w:sz w:val="28"/>
          <w:szCs w:val="28"/>
        </w:rPr>
        <w:t xml:space="preserve">ажения праздничного настроения. </w:t>
      </w:r>
      <w:r w:rsidRPr="004C4896">
        <w:rPr>
          <w:rFonts w:ascii="Times New Roman" w:hAnsi="Times New Roman" w:cs="Times New Roman"/>
          <w:sz w:val="28"/>
          <w:szCs w:val="28"/>
        </w:rPr>
        <w:t>Первые букеты появились в Европе в XVI веке и вначале служили только источниками благоухания, поэ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тому растения в них подбирались в первую оче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редь по запаху. Кстати, многие из растений, бла</w:t>
      </w:r>
      <w:r w:rsidRPr="004C4896">
        <w:rPr>
          <w:rFonts w:ascii="Times New Roman" w:hAnsi="Times New Roman" w:cs="Times New Roman"/>
          <w:sz w:val="28"/>
          <w:szCs w:val="28"/>
        </w:rPr>
        <w:softHyphen/>
        <w:t>гоухавших в старинных букетах, мы сегодня воспринимаем как пряности.</w:t>
      </w:r>
    </w:p>
    <w:p w:rsidR="00197718" w:rsidRPr="004C4896" w:rsidRDefault="00197718" w:rsidP="00197718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96">
        <w:rPr>
          <w:rFonts w:ascii="Times New Roman" w:hAnsi="Times New Roman" w:cs="Times New Roman"/>
          <w:sz w:val="28"/>
          <w:szCs w:val="28"/>
        </w:rPr>
        <w:t>Большие декоративные букеты появляются, в Европе в Х</w:t>
      </w:r>
      <w:proofErr w:type="gramStart"/>
      <w:r w:rsidRPr="004C4896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C4896">
        <w:rPr>
          <w:rFonts w:ascii="Times New Roman" w:hAnsi="Times New Roman" w:cs="Times New Roman"/>
          <w:sz w:val="28"/>
          <w:szCs w:val="28"/>
        </w:rPr>
        <w:t>Ш веке. Ими начинают украшать помещения, уст</w:t>
      </w:r>
      <w:r>
        <w:rPr>
          <w:rFonts w:ascii="Times New Roman" w:hAnsi="Times New Roman" w:cs="Times New Roman"/>
          <w:sz w:val="28"/>
          <w:szCs w:val="28"/>
        </w:rPr>
        <w:t>анавливая в вазах и корзинах.</w:t>
      </w:r>
    </w:p>
    <w:p w:rsidR="00197718" w:rsidRDefault="00197718" w:rsidP="00197718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 w:rsidRPr="004C4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</w:t>
      </w:r>
      <w:r w:rsidRPr="004C4896">
        <w:rPr>
          <w:rFonts w:ascii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sz w:val="28"/>
          <w:szCs w:val="28"/>
        </w:rPr>
        <w:t xml:space="preserve"> 8 Марта принято дарить женщинам </w:t>
      </w:r>
      <w:r w:rsidRPr="004C4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цветы. Цветы – замечательный подарок! Кому-то нравятся полевые цветы, а кому-то лесные или садовые. </w:t>
      </w:r>
    </w:p>
    <w:p w:rsidR="00197718" w:rsidRDefault="00197718" w:rsidP="00197718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Но мы не станем их срывать. Пусть они цветут и украшают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718" w:rsidRDefault="00197718" w:rsidP="00197718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Землю.</w:t>
      </w:r>
    </w:p>
    <w:p w:rsidR="00197718" w:rsidRPr="00197718" w:rsidRDefault="00197718" w:rsidP="00197718">
      <w:pPr>
        <w:widowControl w:val="0"/>
        <w:autoSpaceDE w:val="0"/>
        <w:autoSpaceDN w:val="0"/>
        <w:adjustRightInd w:val="0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Наши ребята приготовили  в качестве подарка необычный,  </w:t>
      </w:r>
      <w:r w:rsidRPr="00197718">
        <w:rPr>
          <w:rFonts w:ascii="Times New Roman" w:hAnsi="Times New Roman" w:cs="Times New Roman"/>
          <w:sz w:val="28"/>
          <w:szCs w:val="28"/>
        </w:rPr>
        <w:t>праздничный букет, который состоит из песен, танцев и слов поздравлений!</w:t>
      </w:r>
    </w:p>
    <w:p w:rsidR="00197718" w:rsidRP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Мальчики (монтаж)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в день 8 Марта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Весну красну встречаем,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 праздником весенним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женщин поздравляем!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Самых лучших и красивых,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Самых добрых наших мам,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Наших бабушек любимых,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 читают сказки нам!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3.Самых умных и хороших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Школьных всех учителей,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девчонок наших славных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всех краше и милей!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женский день международный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решили не шалить,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Всех вас с праздником поздравить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концерт вам подарить.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5.Весною расцветает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ландыш и сирень,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расцветают женщины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международный женский день!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 от имени мальчишек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Дарим мы для наших мам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три порции смешинок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улыбок килограмм!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нашем классе все мальчишки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постарались,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 все женщины сегодня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Дружно посмеялись.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Чтоб с улыбкою весенней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Подружиться все смогли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хорошем настроении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День сегодня провели!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 (танец «Калинка» в исполнении старшей танцевальной группы)</w:t>
      </w:r>
    </w:p>
    <w:p w:rsidR="00197718" w:rsidRPr="008462DF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Этот  первый цветок  нашего праздничного букета,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A5C">
        <w:rPr>
          <w:rFonts w:ascii="Times New Roman" w:hAnsi="Times New Roman" w:cs="Times New Roman"/>
          <w:sz w:val="28"/>
          <w:szCs w:val="28"/>
        </w:rPr>
        <w:t>танец «Калинка»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Pr="008400BF">
        <w:rPr>
          <w:rFonts w:ascii="Times New Roman" w:hAnsi="Times New Roman" w:cs="Times New Roman"/>
          <w:sz w:val="28"/>
          <w:szCs w:val="28"/>
        </w:rPr>
        <w:t xml:space="preserve"> подарили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400BF">
        <w:rPr>
          <w:rFonts w:ascii="Times New Roman" w:hAnsi="Times New Roman" w:cs="Times New Roman"/>
          <w:sz w:val="28"/>
          <w:szCs w:val="28"/>
        </w:rPr>
        <w:t>мамам</w:t>
      </w:r>
      <w:r>
        <w:rPr>
          <w:rFonts w:ascii="Times New Roman" w:hAnsi="Times New Roman" w:cs="Times New Roman"/>
          <w:sz w:val="28"/>
          <w:szCs w:val="28"/>
        </w:rPr>
        <w:t>. Спасибо, девочки, очень задорный танец.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А теперь конкурс  «Запеленай ребёнка. Приглашаются для участия в этом конкурсе мамы. Уважаемые мамы, вспомните мокрое детство своих детей.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                   (конкурс для мам)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Чтобы наш подарочный музыкальный букет дарил улыбки и веселье, добавим в него песню. </w:t>
      </w:r>
    </w:p>
    <w:p w:rsidR="00197718" w:rsidRP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   (песня «Папа и дочка» в исполнении </w:t>
      </w:r>
      <w:proofErr w:type="spellStart"/>
      <w:r w:rsidRPr="00197718">
        <w:rPr>
          <w:rFonts w:ascii="Times New Roman" w:hAnsi="Times New Roman" w:cs="Times New Roman"/>
          <w:sz w:val="28"/>
          <w:szCs w:val="28"/>
        </w:rPr>
        <w:t>Талабаевой</w:t>
      </w:r>
      <w:proofErr w:type="spellEnd"/>
      <w:r w:rsidRPr="00197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718">
        <w:rPr>
          <w:rFonts w:ascii="Times New Roman" w:hAnsi="Times New Roman" w:cs="Times New Roman"/>
          <w:sz w:val="28"/>
          <w:szCs w:val="28"/>
        </w:rPr>
        <w:t>Снежаны</w:t>
      </w:r>
      <w:proofErr w:type="spellEnd"/>
      <w:r w:rsidRPr="00197718">
        <w:rPr>
          <w:rFonts w:ascii="Times New Roman" w:hAnsi="Times New Roman" w:cs="Times New Roman"/>
          <w:sz w:val="28"/>
          <w:szCs w:val="28"/>
        </w:rPr>
        <w:t>)</w:t>
      </w:r>
    </w:p>
    <w:p w:rsidR="00197718" w:rsidRP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 w:rsidRPr="00256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4BD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7354BD">
        <w:rPr>
          <w:rFonts w:ascii="Times New Roman" w:hAnsi="Times New Roman" w:cs="Times New Roman"/>
          <w:sz w:val="28"/>
          <w:szCs w:val="28"/>
        </w:rPr>
        <w:t>, сегодня ника</w:t>
      </w:r>
      <w:r>
        <w:rPr>
          <w:rFonts w:ascii="Times New Roman" w:hAnsi="Times New Roman" w:cs="Times New Roman"/>
          <w:sz w:val="28"/>
          <w:szCs w:val="28"/>
        </w:rPr>
        <w:t>к невозможно обойти нашим внима</w:t>
      </w:r>
      <w:r w:rsidRPr="007354BD"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 xml:space="preserve"> женщин, которые всем мамам – мамы, всем папам – мамы! Кто же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Правильно, бабушки!  Уважения и любви достойны бабушки за труд, любовь к вам, ребята, своим внукам. 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2 вед.</w:t>
      </w:r>
      <w:r>
        <w:rPr>
          <w:rFonts w:ascii="Times New Roman" w:hAnsi="Times New Roman" w:cs="Times New Roman"/>
          <w:sz w:val="28"/>
          <w:szCs w:val="28"/>
        </w:rPr>
        <w:t xml:space="preserve"> Любовь бабушки – особая! Может быть, бабушки для того и созданы, чтобы баловать внуков и быть для них доброй феей? Именно о такой </w:t>
      </w:r>
      <w:r w:rsidRPr="00197718">
        <w:rPr>
          <w:rFonts w:ascii="Times New Roman" w:hAnsi="Times New Roman" w:cs="Times New Roman"/>
          <w:sz w:val="28"/>
          <w:szCs w:val="28"/>
        </w:rPr>
        <w:t>бескорыстной любви и доброте стихотворение. Слушайте.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1977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718">
        <w:rPr>
          <w:rFonts w:ascii="Times New Roman" w:hAnsi="Times New Roman" w:cs="Times New Roman"/>
          <w:sz w:val="28"/>
          <w:szCs w:val="28"/>
        </w:rPr>
        <w:t>тихотворение в исполнении Карева Данила)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Мимо стульев, книг, игрушек,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Мимо рыжего кота,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 xml:space="preserve">Пухлых </w:t>
      </w:r>
      <w:proofErr w:type="spellStart"/>
      <w:r w:rsidRPr="006B0594">
        <w:rPr>
          <w:rFonts w:ascii="Times New Roman" w:hAnsi="Times New Roman" w:cs="Times New Roman"/>
          <w:sz w:val="28"/>
          <w:szCs w:val="28"/>
        </w:rPr>
        <w:t>розовых</w:t>
      </w:r>
      <w:proofErr w:type="spellEnd"/>
      <w:r w:rsidRPr="006B0594">
        <w:rPr>
          <w:rFonts w:ascii="Times New Roman" w:hAnsi="Times New Roman" w:cs="Times New Roman"/>
          <w:sz w:val="28"/>
          <w:szCs w:val="28"/>
        </w:rPr>
        <w:t xml:space="preserve"> подушек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Шла по дому доброта.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Шла по дому доброта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Всех любя и всех жалея,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 xml:space="preserve">Даже старая тахта 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Стала мягче и теплее.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Доброта неспешно шла,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Поправляя одеяло,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К детям тихо подошла-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Доброй песней укачала.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Платья, кофточки, рубашки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Наполнялись добротой,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В доброте купались чашки,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Дом светился красотой.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На поднос вскочили плюшки,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Чайник принялся плясать.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В старых часиках  кукушка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Стала снова куковать!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Кто же? Кто она такая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0594">
        <w:rPr>
          <w:rFonts w:ascii="Times New Roman" w:hAnsi="Times New Roman" w:cs="Times New Roman"/>
          <w:sz w:val="28"/>
          <w:szCs w:val="28"/>
        </w:rPr>
        <w:t xml:space="preserve"> доброта?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Скажу  вам я: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Доброту я с детства я знаю.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594">
        <w:rPr>
          <w:rFonts w:ascii="Times New Roman" w:hAnsi="Times New Roman" w:cs="Times New Roman"/>
          <w:sz w:val="28"/>
          <w:szCs w:val="28"/>
        </w:rPr>
        <w:t>Это бабушка моя!</w:t>
      </w:r>
    </w:p>
    <w:p w:rsidR="00197718" w:rsidRPr="006B0594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Я знаю, что наши бабушки полны бодрости, молоды душой. Они сейчас нам докажут, какие они умные и находчивые! Конкурс для бабушек. Приглашаются для участия бабушки.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            (конкурс для бабушек «Эрудированная бабушка»)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F5">
        <w:rPr>
          <w:rFonts w:ascii="Times New Roman" w:hAnsi="Times New Roman" w:cs="Times New Roman"/>
          <w:sz w:val="28"/>
          <w:szCs w:val="28"/>
        </w:rPr>
        <w:t>1)Без какого</w:t>
      </w:r>
      <w:r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Pr="00E861F5">
        <w:rPr>
          <w:rFonts w:ascii="Times New Roman" w:hAnsi="Times New Roman" w:cs="Times New Roman"/>
          <w:sz w:val="28"/>
          <w:szCs w:val="28"/>
        </w:rPr>
        <w:t xml:space="preserve"> невозможен обед на Руси?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718">
        <w:rPr>
          <w:rFonts w:ascii="Times New Roman" w:hAnsi="Times New Roman" w:cs="Times New Roman"/>
          <w:sz w:val="28"/>
          <w:szCs w:val="28"/>
        </w:rPr>
        <w:t>(хлеб)</w:t>
      </w:r>
    </w:p>
    <w:p w:rsidR="00197718" w:rsidRPr="00587808" w:rsidRDefault="00197718" w:rsidP="00197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2)Как раньше называли полотенце? </w:t>
      </w:r>
      <w:r w:rsidRPr="00197718">
        <w:rPr>
          <w:rFonts w:ascii="Times New Roman" w:hAnsi="Times New Roman" w:cs="Times New Roman"/>
          <w:sz w:val="28"/>
          <w:szCs w:val="28"/>
        </w:rPr>
        <w:t>(рушник)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3)Самая распространённая обувь на Руси? </w:t>
      </w:r>
      <w:r w:rsidRPr="00197718">
        <w:rPr>
          <w:rFonts w:ascii="Times New Roman" w:hAnsi="Times New Roman" w:cs="Times New Roman"/>
          <w:sz w:val="28"/>
          <w:szCs w:val="28"/>
        </w:rPr>
        <w:t>(лапти)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4)Подвесная колыбель </w:t>
      </w:r>
      <w:r w:rsidRPr="00197718">
        <w:rPr>
          <w:rFonts w:ascii="Times New Roman" w:hAnsi="Times New Roman" w:cs="Times New Roman"/>
          <w:sz w:val="28"/>
          <w:szCs w:val="28"/>
        </w:rPr>
        <w:t>(люлька)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5)Чистая половина крестьянской избы </w:t>
      </w:r>
      <w:r w:rsidRPr="00197718">
        <w:rPr>
          <w:rFonts w:ascii="Times New Roman" w:hAnsi="Times New Roman" w:cs="Times New Roman"/>
          <w:sz w:val="28"/>
          <w:szCs w:val="28"/>
        </w:rPr>
        <w:t>(горница)</w:t>
      </w:r>
    </w:p>
    <w:p w:rsidR="00197718" w:rsidRPr="00587808" w:rsidRDefault="00197718" w:rsidP="00197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6)Что такое кулебяка? </w:t>
      </w:r>
      <w:r w:rsidRPr="00197718">
        <w:rPr>
          <w:rFonts w:ascii="Times New Roman" w:hAnsi="Times New Roman" w:cs="Times New Roman"/>
          <w:sz w:val="28"/>
          <w:szCs w:val="28"/>
        </w:rPr>
        <w:t>(пирог с капустой, рыбой, мясом)</w:t>
      </w:r>
    </w:p>
    <w:p w:rsidR="00197718" w:rsidRPr="00587808" w:rsidRDefault="00197718" w:rsidP="00197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7)Что на сковороду наливают, да вчетверо сгибают? </w:t>
      </w:r>
      <w:r w:rsidRPr="00587808">
        <w:rPr>
          <w:rFonts w:ascii="Times New Roman" w:hAnsi="Times New Roman" w:cs="Times New Roman"/>
          <w:b/>
          <w:sz w:val="28"/>
          <w:szCs w:val="28"/>
        </w:rPr>
        <w:t>(</w:t>
      </w:r>
      <w:r w:rsidRPr="00197718">
        <w:rPr>
          <w:rFonts w:ascii="Times New Roman" w:hAnsi="Times New Roman" w:cs="Times New Roman"/>
          <w:sz w:val="28"/>
          <w:szCs w:val="28"/>
        </w:rPr>
        <w:t>блин)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8)Какое блюдо солят трижды? </w:t>
      </w:r>
      <w:r w:rsidRPr="00197718">
        <w:rPr>
          <w:rFonts w:ascii="Times New Roman" w:hAnsi="Times New Roman" w:cs="Times New Roman"/>
          <w:sz w:val="28"/>
          <w:szCs w:val="28"/>
        </w:rPr>
        <w:t>(пельмени)</w:t>
      </w:r>
    </w:p>
    <w:p w:rsidR="00197718" w:rsidRPr="00587808" w:rsidRDefault="00197718" w:rsidP="00197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9)Металлическая рогатка для подхвата в печи горшков и чугунков </w:t>
      </w:r>
      <w:r w:rsidRPr="00197718">
        <w:rPr>
          <w:rFonts w:ascii="Times New Roman" w:hAnsi="Times New Roman" w:cs="Times New Roman"/>
          <w:sz w:val="28"/>
          <w:szCs w:val="28"/>
        </w:rPr>
        <w:t>(ухват)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10)Изгородь вокруг деревни </w:t>
      </w:r>
      <w:r w:rsidRPr="00197718">
        <w:rPr>
          <w:rFonts w:ascii="Times New Roman" w:hAnsi="Times New Roman" w:cs="Times New Roman"/>
          <w:sz w:val="28"/>
          <w:szCs w:val="28"/>
        </w:rPr>
        <w:t>(околица)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718" w:rsidRPr="00261530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Наши бабушки, молодцы, они показали свою находчивость, а их внуки, я думаю, много нового узнали для себя.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Но мама и бабушка - дома. А кто же с вами рядом, когда вы в школе,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поддерживает вас словом, хвалит за успехи и огорчается неудачам, кто проводит праздники и водит на экскурсии?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Конечно, это ваши дорогие учителя и воспитатели. Уважаемые педагоги, для вас в качестве подарка от ваших любимых учеников – весёлый заводной танец. 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(танец  «Неразлучные друзья» в исполнении младшей танцевальной группы) 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Ну что ж, наш праздник продолжается.  Девочки, настала ваша очередь. 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BAA" w:rsidRDefault="00CB4BAA" w:rsidP="001977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все девочки должны быть хорошими хозяйками и помогать на кухне мамам. Предлагаю вам поучаствовать в конкурсе. Посмотрим, кто из вас хорошая хозяйка?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                   (конкурс « Что в тарелке»?)</w:t>
      </w:r>
    </w:p>
    <w:p w:rsidR="00197718" w:rsidRPr="0083130F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30F">
        <w:rPr>
          <w:rFonts w:ascii="Times New Roman" w:hAnsi="Times New Roman" w:cs="Times New Roman"/>
          <w:sz w:val="28"/>
          <w:szCs w:val="28"/>
        </w:rPr>
        <w:t>Для участия в конкурсе п</w:t>
      </w:r>
      <w:r>
        <w:rPr>
          <w:rFonts w:ascii="Times New Roman" w:hAnsi="Times New Roman" w:cs="Times New Roman"/>
          <w:sz w:val="28"/>
          <w:szCs w:val="28"/>
        </w:rPr>
        <w:t>риглашаются</w:t>
      </w:r>
      <w:r w:rsidRPr="0083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3130F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Ваша задача – с завязанными глазами, на ощупь определить, какая крупа насыпана в блюдцах: гречка, рис, манная крупа, пшено, фасоль, горох.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назвавшая содержимое всех тарелок получает медаль.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657">
        <w:rPr>
          <w:rFonts w:ascii="Times New Roman" w:hAnsi="Times New Roman" w:cs="Times New Roman"/>
          <w:sz w:val="28"/>
          <w:szCs w:val="28"/>
        </w:rPr>
        <w:t>Молодцы, девочки! Мы убедились, что вы хорошие хозяйки</w:t>
      </w:r>
      <w:r>
        <w:rPr>
          <w:rFonts w:ascii="Times New Roman" w:hAnsi="Times New Roman" w:cs="Times New Roman"/>
          <w:sz w:val="28"/>
          <w:szCs w:val="28"/>
        </w:rPr>
        <w:t>. А ещё мы знаем, что наши девочки скромные, добрые, умелые.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Но есть в них один небольшой недостаток – наши девочки иногда бывают ябедами.</w:t>
      </w:r>
    </w:p>
    <w:p w:rsidR="00197718" w:rsidRPr="00802557" w:rsidRDefault="00197718" w:rsidP="001977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Девочки, тогда эта песня про вас!</w:t>
      </w:r>
    </w:p>
    <w:p w:rsidR="00197718" w:rsidRP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         (песня  «Ябеда» в исполнении Золотарёвой </w:t>
      </w:r>
      <w:proofErr w:type="spellStart"/>
      <w:r w:rsidRPr="00197718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Pr="00197718">
        <w:rPr>
          <w:rFonts w:ascii="Times New Roman" w:hAnsi="Times New Roman" w:cs="Times New Roman"/>
          <w:sz w:val="28"/>
          <w:szCs w:val="28"/>
        </w:rPr>
        <w:t>)</w:t>
      </w:r>
    </w:p>
    <w:p w:rsidR="00197718" w:rsidRPr="00197718" w:rsidRDefault="00197718" w:rsidP="00197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 Дорогие друзья! Вот так незаметно, наш праздничный концерт подходит к концу. Мы уверены, что наш весенний праздничный букет вместе с тёплыми словами, нежными песнями, красивыми танцами останется у вас в </w:t>
      </w:r>
      <w:r w:rsidRPr="00197718">
        <w:rPr>
          <w:rFonts w:ascii="Times New Roman" w:hAnsi="Times New Roman" w:cs="Times New Roman"/>
          <w:sz w:val="28"/>
          <w:szCs w:val="28"/>
        </w:rPr>
        <w:t xml:space="preserve">душе. </w:t>
      </w:r>
    </w:p>
    <w:p w:rsidR="00197718" w:rsidRDefault="00197718" w:rsidP="00197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А память о нашем празднике оставит яркий след на весь год, до следующего 8 Марта.</w:t>
      </w:r>
    </w:p>
    <w:p w:rsidR="00197718" w:rsidRPr="00197718" w:rsidRDefault="00197718" w:rsidP="00197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Мы знаем, что таких букетов у вас в жизни будет немало, и наши учащиеся готовы снова и снова дарить их в знак признательности и любви к вам.</w:t>
      </w:r>
    </w:p>
    <w:p w:rsidR="00197718" w:rsidRPr="00197718" w:rsidRDefault="00197718" w:rsidP="00197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 xml:space="preserve">              («Танго» в исполнении старшей танцевальной группы) 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Милые девочки, девушки, женщины! 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ещё раз поздравляем вас с праздником.</w:t>
      </w:r>
    </w:p>
    <w:p w:rsidR="00197718" w:rsidRDefault="00197718" w:rsidP="0019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Будьте здоровыми, будьте красивыми,</w:t>
      </w:r>
    </w:p>
    <w:p w:rsidR="00197718" w:rsidRDefault="00197718" w:rsidP="00197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Будьте влюблёнными, будьте любимыми!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 w:rsidRPr="00197718">
        <w:rPr>
          <w:rFonts w:ascii="Times New Roman" w:hAnsi="Times New Roman" w:cs="Times New Roman"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А всех участников благодарим за участие в праздничной программе.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718" w:rsidRDefault="00197718" w:rsidP="001977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7718" w:rsidSect="005D31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7718"/>
    <w:rsid w:val="00197718"/>
    <w:rsid w:val="00CB4BAA"/>
    <w:rsid w:val="00E2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2018-04-22T22:20:00Z</dcterms:created>
  <dcterms:modified xsi:type="dcterms:W3CDTF">2018-04-22T22:34:00Z</dcterms:modified>
</cp:coreProperties>
</file>