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DC6" w:rsidRDefault="008A3DC6" w:rsidP="008A3DC6">
      <w:pPr>
        <w:pStyle w:val="a3"/>
      </w:pPr>
      <w:bookmarkStart w:id="0" w:name="_Hlk116414418"/>
      <w:r>
        <w:rPr>
          <w:sz w:val="18"/>
        </w:rPr>
        <w:t>МИНИСТЕРСТВО ОБРАЗОВАНИЯ ПЕНЗЕНСКОЙ ОБЛАСТИ</w:t>
      </w:r>
    </w:p>
    <w:p w:rsidR="008A3DC6" w:rsidRDefault="008A3DC6" w:rsidP="008A3DC6">
      <w:pPr>
        <w:pStyle w:val="a9"/>
      </w:pPr>
      <w:r>
        <w:rPr>
          <w:sz w:val="24"/>
        </w:rPr>
        <w:t>Государственное казённое общеобразовательное учреждение Пензенской области</w:t>
      </w:r>
    </w:p>
    <w:p w:rsidR="008A3DC6" w:rsidRDefault="008A3DC6" w:rsidP="008A3DC6">
      <w:pPr>
        <w:jc w:val="center"/>
      </w:pPr>
      <w:r>
        <w:rPr>
          <w:b/>
          <w:bCs/>
        </w:rPr>
        <w:t xml:space="preserve">«Кузнецкая школа-интернат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адаптированным образовательным программам»</w:t>
      </w:r>
    </w:p>
    <w:p w:rsidR="008A3DC6" w:rsidRDefault="008A3DC6" w:rsidP="008A3DC6">
      <w:pPr>
        <w:jc w:val="center"/>
      </w:pPr>
    </w:p>
    <w:p w:rsidR="008A3DC6" w:rsidRDefault="008A3DC6" w:rsidP="008A3DC6">
      <w:pPr>
        <w:jc w:val="center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A3DC6" w:rsidRDefault="008A3DC6" w:rsidP="008A3DC6"/>
    <w:p w:rsidR="008A3DC6" w:rsidRDefault="008A3DC6" w:rsidP="008A3DC6">
      <w:pPr>
        <w:jc w:val="center"/>
      </w:pPr>
      <w:r>
        <w:rPr>
          <w:b/>
          <w:bCs/>
          <w:sz w:val="20"/>
        </w:rPr>
        <w:t xml:space="preserve">                                                                                                                           УТВЕРЖДАЮ</w:t>
      </w:r>
    </w:p>
    <w:p w:rsidR="008A3DC6" w:rsidRDefault="008A3DC6" w:rsidP="008A3DC6">
      <w:pPr>
        <w:rPr>
          <w:b/>
          <w:bCs/>
          <w:sz w:val="20"/>
        </w:rPr>
      </w:pPr>
      <w:r>
        <w:rPr>
          <w:b/>
          <w:bCs/>
          <w:sz w:val="20"/>
          <w:lang w:val="en-US"/>
        </w:rPr>
        <w:t>C</w:t>
      </w:r>
      <w:r>
        <w:rPr>
          <w:b/>
          <w:bCs/>
          <w:sz w:val="20"/>
        </w:rPr>
        <w:t>ОГЛАСОВАНО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ПРИНЯТА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</w:t>
      </w:r>
    </w:p>
    <w:p w:rsidR="008A3DC6" w:rsidRDefault="008A3DC6" w:rsidP="008A3DC6">
      <w:pPr>
        <w:rPr>
          <w:b/>
          <w:bCs/>
          <w:sz w:val="20"/>
          <w:u w:val="single"/>
        </w:rPr>
      </w:pPr>
      <w:r>
        <w:rPr>
          <w:b/>
          <w:bCs/>
          <w:sz w:val="20"/>
        </w:rPr>
        <w:t>Заместитель директора по УВР          на заседании</w:t>
      </w:r>
      <w:r>
        <w:rPr>
          <w:b/>
          <w:bCs/>
          <w:sz w:val="20"/>
        </w:rPr>
        <w:tab/>
        <w:t xml:space="preserve">                           </w:t>
      </w:r>
      <w:proofErr w:type="spellStart"/>
      <w:r>
        <w:rPr>
          <w:b/>
          <w:bCs/>
          <w:sz w:val="20"/>
        </w:rPr>
        <w:t>Директор:________Ж.Н.Емелина</w:t>
      </w:r>
      <w:proofErr w:type="spellEnd"/>
      <w:r>
        <w:rPr>
          <w:b/>
          <w:bCs/>
          <w:sz w:val="20"/>
        </w:rPr>
        <w:t xml:space="preserve">                                                                                       </w:t>
      </w:r>
      <w:proofErr w:type="spellStart"/>
      <w:r>
        <w:rPr>
          <w:b/>
          <w:bCs/>
          <w:sz w:val="20"/>
        </w:rPr>
        <w:t>________________Е.А.Елина</w:t>
      </w:r>
      <w:proofErr w:type="spellEnd"/>
      <w:r>
        <w:rPr>
          <w:b/>
          <w:bCs/>
          <w:sz w:val="20"/>
        </w:rPr>
        <w:t xml:space="preserve">                Педагогического Совета                                                       </w:t>
      </w:r>
    </w:p>
    <w:p w:rsidR="008A3DC6" w:rsidRDefault="008A3DC6" w:rsidP="008A3DC6">
      <w:r>
        <w:rPr>
          <w:b/>
          <w:bCs/>
          <w:sz w:val="20"/>
          <w:u w:val="single"/>
        </w:rPr>
        <w:t xml:space="preserve">« 30 »         августа          </w:t>
      </w:r>
      <w:r>
        <w:rPr>
          <w:b/>
          <w:bCs/>
          <w:sz w:val="20"/>
        </w:rPr>
        <w:t xml:space="preserve"> 2023г.</w:t>
      </w:r>
      <w:r>
        <w:rPr>
          <w:b/>
          <w:bCs/>
          <w:sz w:val="20"/>
        </w:rPr>
        <w:tab/>
        <w:t xml:space="preserve">          Пр. №1 от 30 августа 2023 г.    </w:t>
      </w:r>
      <w:r>
        <w:rPr>
          <w:b/>
          <w:bCs/>
          <w:sz w:val="20"/>
          <w:u w:val="single"/>
        </w:rPr>
        <w:t xml:space="preserve">«  01  »        сентября                  </w:t>
      </w:r>
      <w:r>
        <w:rPr>
          <w:b/>
          <w:bCs/>
          <w:sz w:val="20"/>
        </w:rPr>
        <w:t>2023г.</w:t>
      </w:r>
    </w:p>
    <w:p w:rsidR="008A3DC6" w:rsidRDefault="008A3DC6" w:rsidP="008A3DC6">
      <w:pPr>
        <w:jc w:val="center"/>
      </w:pPr>
    </w:p>
    <w:p w:rsidR="008A3DC6" w:rsidRDefault="008A3DC6" w:rsidP="008A3DC6">
      <w:pPr>
        <w:jc w:val="center"/>
      </w:pPr>
    </w:p>
    <w:p w:rsidR="008A3DC6" w:rsidRDefault="008A3DC6" w:rsidP="008A3DC6">
      <w:pPr>
        <w:jc w:val="center"/>
      </w:pPr>
    </w:p>
    <w:p w:rsidR="008A3DC6" w:rsidRDefault="008A3DC6" w:rsidP="008A3DC6">
      <w:pPr>
        <w:jc w:val="center"/>
      </w:pPr>
    </w:p>
    <w:p w:rsidR="008A3DC6" w:rsidRDefault="008A3DC6" w:rsidP="008A3DC6">
      <w:pPr>
        <w:pStyle w:val="11"/>
      </w:pPr>
    </w:p>
    <w:p w:rsidR="008A3DC6" w:rsidRDefault="008A3DC6" w:rsidP="008A3DC6">
      <w:pPr>
        <w:pStyle w:val="11"/>
      </w:pPr>
    </w:p>
    <w:p w:rsidR="008A3DC6" w:rsidRDefault="008A3DC6" w:rsidP="008A3DC6">
      <w:pPr>
        <w:pStyle w:val="11"/>
      </w:pPr>
    </w:p>
    <w:p w:rsidR="008A3DC6" w:rsidRDefault="008A3DC6" w:rsidP="008A3DC6">
      <w:pPr>
        <w:pStyle w:val="11"/>
      </w:pPr>
      <w:r>
        <w:rPr>
          <w:sz w:val="32"/>
        </w:rPr>
        <w:t>РАБОЧАЯ ПРОГРАММА</w:t>
      </w:r>
    </w:p>
    <w:p w:rsidR="008A3DC6" w:rsidRDefault="008A3DC6" w:rsidP="008A3DC6">
      <w:pPr>
        <w:jc w:val="center"/>
      </w:pPr>
    </w:p>
    <w:p w:rsidR="00196A9B" w:rsidRDefault="008A3DC6" w:rsidP="008A3DC6">
      <w:pPr>
        <w:pStyle w:val="21"/>
      </w:pPr>
      <w:r>
        <w:t>ПО ПРЕДМЕТУ</w:t>
      </w:r>
    </w:p>
    <w:p w:rsidR="008A3DC6" w:rsidRPr="00EE4E33" w:rsidRDefault="008A3DC6" w:rsidP="008A3DC6">
      <w:pPr>
        <w:pStyle w:val="21"/>
      </w:pPr>
      <w:r>
        <w:t xml:space="preserve"> «МАТЕМАТИЧЕСКИЕ ПРЕДСТАВЛЕНИЯ» </w:t>
      </w:r>
    </w:p>
    <w:p w:rsidR="008A3DC6" w:rsidRDefault="008A3DC6" w:rsidP="008A3DC6">
      <w:pPr>
        <w:pStyle w:val="21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1Б класса</w:t>
      </w:r>
    </w:p>
    <w:p w:rsidR="008A3DC6" w:rsidRDefault="008A3DC6" w:rsidP="008A3DC6">
      <w:pPr>
        <w:pStyle w:val="21"/>
        <w:jc w:val="left"/>
      </w:pPr>
    </w:p>
    <w:p w:rsidR="008A3DC6" w:rsidRDefault="008A3DC6" w:rsidP="008A3DC6">
      <w:pPr>
        <w:jc w:val="center"/>
      </w:pPr>
    </w:p>
    <w:p w:rsidR="008A3DC6" w:rsidRDefault="008A3DC6" w:rsidP="008A3DC6">
      <w:pPr>
        <w:jc w:val="center"/>
      </w:pPr>
      <w:r>
        <w:rPr>
          <w:b/>
          <w:bCs/>
          <w:sz w:val="32"/>
        </w:rPr>
        <w:t>ГКОУ «Кузнецкая школа-интернат»</w:t>
      </w:r>
    </w:p>
    <w:p w:rsidR="008A3DC6" w:rsidRDefault="008A3DC6" w:rsidP="008A3DC6">
      <w:pPr>
        <w:jc w:val="center"/>
      </w:pPr>
    </w:p>
    <w:p w:rsidR="008A3DC6" w:rsidRDefault="008A3DC6" w:rsidP="008A3DC6">
      <w:pPr>
        <w:jc w:val="center"/>
      </w:pPr>
    </w:p>
    <w:p w:rsidR="008A3DC6" w:rsidRDefault="008A3DC6" w:rsidP="008A3DC6">
      <w:pPr>
        <w:jc w:val="center"/>
      </w:pPr>
    </w:p>
    <w:p w:rsidR="008A3DC6" w:rsidRDefault="008A3DC6" w:rsidP="008A3DC6">
      <w:pPr>
        <w:jc w:val="right"/>
      </w:pPr>
      <w:r>
        <w:rPr>
          <w:sz w:val="28"/>
        </w:rPr>
        <w:t>Автор-составитель: Спиридонова Мария Ивановна</w:t>
      </w:r>
    </w:p>
    <w:p w:rsidR="008A3DC6" w:rsidRDefault="008A3DC6" w:rsidP="008A3DC6">
      <w:pPr>
        <w:jc w:val="center"/>
      </w:pPr>
    </w:p>
    <w:p w:rsidR="008A3DC6" w:rsidRDefault="008A3DC6" w:rsidP="008A3DC6">
      <w:pPr>
        <w:jc w:val="center"/>
      </w:pPr>
    </w:p>
    <w:p w:rsidR="008A3DC6" w:rsidRDefault="008A3DC6" w:rsidP="008A3DC6">
      <w:pPr>
        <w:jc w:val="center"/>
      </w:pPr>
    </w:p>
    <w:p w:rsidR="008A3DC6" w:rsidRDefault="008A3DC6" w:rsidP="008A3DC6">
      <w:pPr>
        <w:jc w:val="center"/>
      </w:pPr>
    </w:p>
    <w:p w:rsidR="008A3DC6" w:rsidRDefault="008A3DC6" w:rsidP="008A3DC6"/>
    <w:p w:rsidR="008A3DC6" w:rsidRDefault="008A3DC6" w:rsidP="008A3DC6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</w:t>
      </w:r>
      <w:proofErr w:type="gramStart"/>
      <w:r>
        <w:rPr>
          <w:b/>
          <w:bCs/>
        </w:rPr>
        <w:t>Рассмотрена</w:t>
      </w:r>
      <w:proofErr w:type="gramEnd"/>
      <w:r>
        <w:rPr>
          <w:b/>
          <w:bCs/>
        </w:rPr>
        <w:t xml:space="preserve"> на заседании         </w:t>
      </w:r>
    </w:p>
    <w:p w:rsidR="008A3DC6" w:rsidRDefault="008A3DC6" w:rsidP="008A3DC6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МО учителей начальных классов</w:t>
      </w:r>
    </w:p>
    <w:p w:rsidR="008A3DC6" w:rsidRDefault="008A3DC6" w:rsidP="008A3DC6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и учителей надомного обучения</w:t>
      </w:r>
    </w:p>
    <w:p w:rsidR="008A3DC6" w:rsidRPr="00D421C6" w:rsidRDefault="008A3DC6" w:rsidP="008A3DC6">
      <w:pPr>
        <w:ind w:left="3540"/>
        <w:rPr>
          <w:b/>
          <w:bCs/>
        </w:rPr>
      </w:pPr>
      <w:r w:rsidRPr="00D421C6">
        <w:rPr>
          <w:b/>
          <w:bCs/>
        </w:rPr>
        <w:t xml:space="preserve">                               Руководитель: Журавлёва С.В.</w:t>
      </w:r>
    </w:p>
    <w:p w:rsidR="008A3DC6" w:rsidRDefault="008A3DC6" w:rsidP="008A3DC6">
      <w:pPr>
        <w:ind w:left="4248" w:firstLine="708"/>
      </w:pPr>
      <w:r w:rsidRPr="00D421C6">
        <w:rPr>
          <w:b/>
          <w:bCs/>
        </w:rPr>
        <w:t xml:space="preserve">       </w:t>
      </w:r>
      <w:r>
        <w:rPr>
          <w:b/>
          <w:bCs/>
        </w:rPr>
        <w:t xml:space="preserve"> </w:t>
      </w:r>
      <w:r w:rsidRPr="00D421C6">
        <w:rPr>
          <w:b/>
          <w:bCs/>
          <w:u w:val="single"/>
        </w:rPr>
        <w:t>« 30 »      мая          2023г</w:t>
      </w:r>
      <w:r>
        <w:rPr>
          <w:b/>
          <w:bCs/>
        </w:rPr>
        <w:t>.</w:t>
      </w:r>
    </w:p>
    <w:p w:rsidR="008A3DC6" w:rsidRDefault="008A3DC6" w:rsidP="008A3DC6">
      <w:pPr>
        <w:ind w:left="4248" w:firstLine="708"/>
      </w:pPr>
    </w:p>
    <w:p w:rsidR="008A3DC6" w:rsidRDefault="008A3DC6" w:rsidP="008A3DC6">
      <w:pPr>
        <w:ind w:left="4248" w:firstLine="708"/>
      </w:pPr>
    </w:p>
    <w:p w:rsidR="008A3DC6" w:rsidRDefault="008A3DC6" w:rsidP="008A3DC6">
      <w:pPr>
        <w:ind w:left="4248" w:firstLine="708"/>
      </w:pPr>
    </w:p>
    <w:p w:rsidR="008A3DC6" w:rsidRDefault="008A3DC6" w:rsidP="008A3DC6">
      <w:pPr>
        <w:ind w:left="4248" w:firstLine="708"/>
        <w:jc w:val="center"/>
      </w:pPr>
    </w:p>
    <w:p w:rsidR="008A3DC6" w:rsidRDefault="008A3DC6" w:rsidP="008A3DC6">
      <w:pPr>
        <w:ind w:left="4248" w:firstLine="708"/>
        <w:jc w:val="center"/>
      </w:pPr>
    </w:p>
    <w:p w:rsidR="008A3DC6" w:rsidRDefault="008A3DC6" w:rsidP="008A3DC6">
      <w:pPr>
        <w:ind w:left="4248" w:firstLine="708"/>
        <w:jc w:val="center"/>
      </w:pPr>
    </w:p>
    <w:p w:rsidR="008A3DC6" w:rsidRDefault="008A3DC6" w:rsidP="008A3DC6">
      <w:pPr>
        <w:jc w:val="center"/>
        <w:rPr>
          <w:b/>
          <w:bCs/>
        </w:rPr>
      </w:pPr>
      <w:r>
        <w:rPr>
          <w:b/>
          <w:bCs/>
        </w:rPr>
        <w:t>г. Кузнецк</w:t>
      </w:r>
    </w:p>
    <w:p w:rsidR="008A3DC6" w:rsidRPr="00795AC2" w:rsidRDefault="008A3DC6" w:rsidP="008A3DC6">
      <w:pPr>
        <w:jc w:val="center"/>
        <w:rPr>
          <w:sz w:val="18"/>
        </w:rPr>
      </w:pPr>
      <w:r>
        <w:rPr>
          <w:b/>
          <w:bCs/>
        </w:rPr>
        <w:t>2023 год</w:t>
      </w:r>
      <w:bookmarkEnd w:id="0"/>
    </w:p>
    <w:p w:rsidR="004566D2" w:rsidRPr="00C5153A" w:rsidRDefault="004566D2" w:rsidP="004566D2">
      <w:pPr>
        <w:jc w:val="center"/>
        <w:rPr>
          <w:b/>
        </w:rPr>
      </w:pPr>
    </w:p>
    <w:p w:rsidR="008A3DC6" w:rsidRDefault="008A3DC6" w:rsidP="004566D2">
      <w:pPr>
        <w:jc w:val="center"/>
        <w:rPr>
          <w:sz w:val="28"/>
          <w:szCs w:val="28"/>
        </w:rPr>
      </w:pPr>
    </w:p>
    <w:p w:rsidR="004566D2" w:rsidRPr="004566D2" w:rsidRDefault="004566D2" w:rsidP="004566D2">
      <w:pPr>
        <w:jc w:val="center"/>
        <w:rPr>
          <w:sz w:val="28"/>
          <w:szCs w:val="28"/>
        </w:rPr>
      </w:pPr>
      <w:r w:rsidRPr="004566D2">
        <w:rPr>
          <w:sz w:val="28"/>
          <w:szCs w:val="28"/>
        </w:rPr>
        <w:lastRenderedPageBreak/>
        <w:t>Пояснительная записка.</w:t>
      </w:r>
    </w:p>
    <w:p w:rsidR="004566D2" w:rsidRPr="004566D2" w:rsidRDefault="004566D2" w:rsidP="004566D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6D2">
        <w:rPr>
          <w:rFonts w:ascii="Times New Roman" w:hAnsi="Times New Roman" w:cs="Times New Roman"/>
          <w:sz w:val="28"/>
          <w:szCs w:val="28"/>
        </w:rPr>
        <w:t>Рабочая программа по учебному предмету «Математические представления» предназначена для обучающихся  1Б класса с умеренной, тяжелой, глубокой умственной отсталостью (интеллектуальными нарушениями), с тяжелыми и множественными нарушениями развития (ТМНР) (вариант 2), составлена на основе требований следующих нормативных документов:</w:t>
      </w:r>
    </w:p>
    <w:p w:rsidR="004566D2" w:rsidRPr="004566D2" w:rsidRDefault="004566D2" w:rsidP="004566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566D2">
        <w:rPr>
          <w:rFonts w:ascii="Times New Roman" w:hAnsi="Times New Roman" w:cs="Times New Roman"/>
          <w:sz w:val="28"/>
          <w:szCs w:val="28"/>
        </w:rPr>
        <w:t>-   Федеральный  закон РФ «Об образовании в Российской Федерации» от29.12.2012 № 273-ФЗ;</w:t>
      </w:r>
    </w:p>
    <w:p w:rsidR="004566D2" w:rsidRPr="004566D2" w:rsidRDefault="004566D2" w:rsidP="004566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66D2">
        <w:rPr>
          <w:rFonts w:ascii="Times New Roman" w:hAnsi="Times New Roman" w:cs="Times New Roman"/>
          <w:sz w:val="28"/>
          <w:szCs w:val="28"/>
        </w:rPr>
        <w:t>- Федеральный государственный образовательный стандарт образования обучающихся с умственной отсталостью (интеллектуальными нарушениями), утвержденный приказом Министерства образования и науки РФ №1599 от 19 декабря 2014г.;</w:t>
      </w:r>
      <w:proofErr w:type="gramEnd"/>
    </w:p>
    <w:p w:rsidR="004566D2" w:rsidRPr="004566D2" w:rsidRDefault="004566D2" w:rsidP="004566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566D2">
        <w:rPr>
          <w:rFonts w:ascii="Times New Roman" w:hAnsi="Times New Roman" w:cs="Times New Roman"/>
          <w:sz w:val="28"/>
          <w:szCs w:val="28"/>
        </w:rPr>
        <w:t>-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4566D2" w:rsidRPr="004566D2" w:rsidRDefault="004566D2" w:rsidP="004566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566D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566D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4566D2">
        <w:rPr>
          <w:rFonts w:ascii="Times New Roman" w:hAnsi="Times New Roman" w:cs="Times New Roman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4566D2" w:rsidRPr="004566D2" w:rsidRDefault="004566D2" w:rsidP="004566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66D2">
        <w:rPr>
          <w:rFonts w:ascii="Times New Roman" w:hAnsi="Times New Roman" w:cs="Times New Roman"/>
          <w:sz w:val="28"/>
          <w:szCs w:val="28"/>
        </w:rPr>
        <w:t>- Федеральная адаптированная основная общеобразовательная программа обучающихся с умственной отсталостью (интеллектуальными нарушениями), утвержденная  приказом Министерством  просвещения РФ от 24.11.2022№1026.</w:t>
      </w:r>
      <w:proofErr w:type="gramEnd"/>
    </w:p>
    <w:p w:rsidR="004566D2" w:rsidRPr="004566D2" w:rsidRDefault="004566D2" w:rsidP="004566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566D2">
        <w:rPr>
          <w:rFonts w:ascii="Times New Roman" w:hAnsi="Times New Roman" w:cs="Times New Roman"/>
          <w:sz w:val="28"/>
          <w:szCs w:val="28"/>
        </w:rPr>
        <w:tab/>
        <w:t>-АООП для обучающихся с умственной отсталостью (интеллектуальными нарушениями) вариант 2, ГКОУ «Кузнецкая школа-интернат».</w:t>
      </w:r>
    </w:p>
    <w:p w:rsidR="004566D2" w:rsidRPr="004566D2" w:rsidRDefault="004566D2" w:rsidP="004566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566D2">
        <w:rPr>
          <w:rFonts w:ascii="Times New Roman" w:hAnsi="Times New Roman" w:cs="Times New Roman"/>
          <w:sz w:val="28"/>
          <w:szCs w:val="28"/>
        </w:rPr>
        <w:t xml:space="preserve"> </w:t>
      </w:r>
      <w:r w:rsidRPr="004566D2">
        <w:rPr>
          <w:rFonts w:ascii="Times New Roman" w:hAnsi="Times New Roman" w:cs="Times New Roman"/>
          <w:sz w:val="28"/>
          <w:szCs w:val="28"/>
        </w:rPr>
        <w:tab/>
      </w:r>
      <w:r w:rsidRPr="004566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обучения математике </w:t>
      </w:r>
      <w:r w:rsidRPr="004566D2">
        <w:rPr>
          <w:rFonts w:ascii="Times New Roman" w:eastAsia="Times New Roman" w:hAnsi="Times New Roman" w:cs="Times New Roman"/>
          <w:sz w:val="28"/>
          <w:szCs w:val="28"/>
        </w:rPr>
        <w:t>– формирование элементарных математических представлений и умений и применение их в повседневной жизни.</w:t>
      </w:r>
    </w:p>
    <w:p w:rsidR="004566D2" w:rsidRPr="004566D2" w:rsidRDefault="004566D2" w:rsidP="004566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566D2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предмета «Математические представления</w:t>
      </w:r>
      <w:r w:rsidRPr="004566D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566D2" w:rsidRPr="004566D2" w:rsidRDefault="004566D2" w:rsidP="004566D2">
      <w:pPr>
        <w:pStyle w:val="a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66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Количественные представления.</w:t>
      </w:r>
    </w:p>
    <w:p w:rsidR="004566D2" w:rsidRPr="004566D2" w:rsidRDefault="004566D2" w:rsidP="004566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566D2">
        <w:rPr>
          <w:rFonts w:ascii="Times New Roman" w:eastAsia="Times New Roman" w:hAnsi="Times New Roman" w:cs="Times New Roman"/>
          <w:sz w:val="28"/>
          <w:szCs w:val="28"/>
        </w:rPr>
        <w:t>Понятие о количестве: «много – мало».</w:t>
      </w:r>
    </w:p>
    <w:p w:rsidR="004566D2" w:rsidRPr="004566D2" w:rsidRDefault="004566D2" w:rsidP="004566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566D2">
        <w:rPr>
          <w:rFonts w:ascii="Times New Roman" w:eastAsia="Times New Roman" w:hAnsi="Times New Roman" w:cs="Times New Roman"/>
          <w:sz w:val="28"/>
          <w:szCs w:val="28"/>
        </w:rPr>
        <w:t>Выделение нужного количества предметов из группы самостоятельно по устной инструкции учителя.</w:t>
      </w:r>
    </w:p>
    <w:p w:rsidR="004566D2" w:rsidRPr="004566D2" w:rsidRDefault="004566D2" w:rsidP="004566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566D2">
        <w:rPr>
          <w:rFonts w:ascii="Times New Roman" w:eastAsia="Times New Roman" w:hAnsi="Times New Roman" w:cs="Times New Roman"/>
          <w:sz w:val="28"/>
          <w:szCs w:val="28"/>
        </w:rPr>
        <w:t>Выделение нужного количества предметов по визуальному образцу.</w:t>
      </w:r>
    </w:p>
    <w:p w:rsidR="004566D2" w:rsidRPr="004566D2" w:rsidRDefault="004566D2" w:rsidP="004566D2">
      <w:pPr>
        <w:pStyle w:val="a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66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Представление о величине</w:t>
      </w:r>
      <w:proofErr w:type="gramStart"/>
      <w:r w:rsidRPr="004566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.</w:t>
      </w:r>
      <w:proofErr w:type="gramEnd"/>
    </w:p>
    <w:p w:rsidR="004566D2" w:rsidRPr="004566D2" w:rsidRDefault="004566D2" w:rsidP="004566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566D2">
        <w:rPr>
          <w:rFonts w:ascii="Times New Roman" w:eastAsia="Times New Roman" w:hAnsi="Times New Roman" w:cs="Times New Roman"/>
          <w:sz w:val="28"/>
          <w:szCs w:val="28"/>
        </w:rPr>
        <w:t>Понятие о величине: «большой - маленький».</w:t>
      </w:r>
    </w:p>
    <w:p w:rsidR="004566D2" w:rsidRPr="004566D2" w:rsidRDefault="004566D2" w:rsidP="004566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566D2">
        <w:rPr>
          <w:rFonts w:ascii="Times New Roman" w:eastAsia="Times New Roman" w:hAnsi="Times New Roman" w:cs="Times New Roman"/>
          <w:sz w:val="28"/>
          <w:szCs w:val="28"/>
        </w:rPr>
        <w:t>Соотношение предметов путем наложения.</w:t>
      </w:r>
    </w:p>
    <w:p w:rsidR="004566D2" w:rsidRPr="004566D2" w:rsidRDefault="004566D2" w:rsidP="004566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566D2">
        <w:rPr>
          <w:rFonts w:ascii="Times New Roman" w:eastAsia="Times New Roman" w:hAnsi="Times New Roman" w:cs="Times New Roman"/>
          <w:sz w:val="28"/>
          <w:szCs w:val="28"/>
        </w:rPr>
        <w:t>Понятие «</w:t>
      </w:r>
      <w:proofErr w:type="gramStart"/>
      <w:r w:rsidRPr="004566D2">
        <w:rPr>
          <w:rFonts w:ascii="Times New Roman" w:eastAsia="Times New Roman" w:hAnsi="Times New Roman" w:cs="Times New Roman"/>
          <w:sz w:val="28"/>
          <w:szCs w:val="28"/>
        </w:rPr>
        <w:t>длинный</w:t>
      </w:r>
      <w:proofErr w:type="gramEnd"/>
      <w:r w:rsidRPr="004566D2">
        <w:rPr>
          <w:rFonts w:ascii="Times New Roman" w:eastAsia="Times New Roman" w:hAnsi="Times New Roman" w:cs="Times New Roman"/>
          <w:sz w:val="28"/>
          <w:szCs w:val="28"/>
        </w:rPr>
        <w:t xml:space="preserve"> – короткий». Соотношение предметов путем наложения.</w:t>
      </w:r>
    </w:p>
    <w:p w:rsidR="004566D2" w:rsidRPr="004566D2" w:rsidRDefault="004566D2" w:rsidP="004566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566D2">
        <w:rPr>
          <w:rFonts w:ascii="Times New Roman" w:eastAsia="Times New Roman" w:hAnsi="Times New Roman" w:cs="Times New Roman"/>
          <w:sz w:val="28"/>
          <w:szCs w:val="28"/>
        </w:rPr>
        <w:t>Понятие о величине: «</w:t>
      </w:r>
      <w:proofErr w:type="gramStart"/>
      <w:r w:rsidRPr="004566D2">
        <w:rPr>
          <w:rFonts w:ascii="Times New Roman" w:eastAsia="Times New Roman" w:hAnsi="Times New Roman" w:cs="Times New Roman"/>
          <w:sz w:val="28"/>
          <w:szCs w:val="28"/>
        </w:rPr>
        <w:t>высокий</w:t>
      </w:r>
      <w:proofErr w:type="gramEnd"/>
      <w:r w:rsidRPr="004566D2">
        <w:rPr>
          <w:rFonts w:ascii="Times New Roman" w:eastAsia="Times New Roman" w:hAnsi="Times New Roman" w:cs="Times New Roman"/>
          <w:sz w:val="28"/>
          <w:szCs w:val="28"/>
        </w:rPr>
        <w:t xml:space="preserve"> – низкий». Соотношение предметов путем наложения.</w:t>
      </w:r>
    </w:p>
    <w:p w:rsidR="004566D2" w:rsidRPr="004566D2" w:rsidRDefault="004566D2" w:rsidP="004566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566D2">
        <w:rPr>
          <w:rFonts w:ascii="Times New Roman" w:eastAsia="Times New Roman" w:hAnsi="Times New Roman" w:cs="Times New Roman"/>
          <w:sz w:val="28"/>
          <w:szCs w:val="28"/>
        </w:rPr>
        <w:t>Понятие о величине: «</w:t>
      </w:r>
      <w:proofErr w:type="gramStart"/>
      <w:r w:rsidRPr="004566D2">
        <w:rPr>
          <w:rFonts w:ascii="Times New Roman" w:eastAsia="Times New Roman" w:hAnsi="Times New Roman" w:cs="Times New Roman"/>
          <w:sz w:val="28"/>
          <w:szCs w:val="28"/>
        </w:rPr>
        <w:t>широкий</w:t>
      </w:r>
      <w:proofErr w:type="gramEnd"/>
      <w:r w:rsidRPr="004566D2">
        <w:rPr>
          <w:rFonts w:ascii="Times New Roman" w:eastAsia="Times New Roman" w:hAnsi="Times New Roman" w:cs="Times New Roman"/>
          <w:sz w:val="28"/>
          <w:szCs w:val="28"/>
        </w:rPr>
        <w:t xml:space="preserve"> – узкий». Соотношение предметов путем наложения.</w:t>
      </w:r>
    </w:p>
    <w:p w:rsidR="004566D2" w:rsidRPr="004566D2" w:rsidRDefault="004566D2" w:rsidP="004566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566D2">
        <w:rPr>
          <w:rFonts w:ascii="Times New Roman" w:eastAsia="Times New Roman" w:hAnsi="Times New Roman" w:cs="Times New Roman"/>
          <w:sz w:val="28"/>
          <w:szCs w:val="28"/>
        </w:rPr>
        <w:t>Понятие о величине: «одинаковые».</w:t>
      </w:r>
    </w:p>
    <w:p w:rsidR="004566D2" w:rsidRPr="004566D2" w:rsidRDefault="004566D2" w:rsidP="004566D2">
      <w:pPr>
        <w:pStyle w:val="a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66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Представление о форме.</w:t>
      </w:r>
    </w:p>
    <w:p w:rsidR="004566D2" w:rsidRPr="004566D2" w:rsidRDefault="004566D2" w:rsidP="004566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566D2">
        <w:rPr>
          <w:rFonts w:ascii="Times New Roman" w:eastAsia="Times New Roman" w:hAnsi="Times New Roman" w:cs="Times New Roman"/>
          <w:sz w:val="28"/>
          <w:szCs w:val="28"/>
        </w:rPr>
        <w:lastRenderedPageBreak/>
        <w:t>Геометрические фигуры.</w:t>
      </w:r>
    </w:p>
    <w:p w:rsidR="004566D2" w:rsidRPr="004566D2" w:rsidRDefault="004566D2" w:rsidP="004566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566D2">
        <w:rPr>
          <w:rFonts w:ascii="Times New Roman" w:eastAsia="Times New Roman" w:hAnsi="Times New Roman" w:cs="Times New Roman"/>
          <w:sz w:val="28"/>
          <w:szCs w:val="28"/>
        </w:rPr>
        <w:t>Геометрические фигуры. Круг. Круг большой - маленький.</w:t>
      </w:r>
    </w:p>
    <w:p w:rsidR="004566D2" w:rsidRPr="004566D2" w:rsidRDefault="004566D2" w:rsidP="004566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566D2">
        <w:rPr>
          <w:rFonts w:ascii="Times New Roman" w:eastAsia="Times New Roman" w:hAnsi="Times New Roman" w:cs="Times New Roman"/>
          <w:sz w:val="28"/>
          <w:szCs w:val="28"/>
        </w:rPr>
        <w:t>Группировка фигур.</w:t>
      </w:r>
    </w:p>
    <w:p w:rsidR="004566D2" w:rsidRPr="004566D2" w:rsidRDefault="004566D2" w:rsidP="004566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566D2">
        <w:rPr>
          <w:rFonts w:ascii="Times New Roman" w:eastAsia="Times New Roman" w:hAnsi="Times New Roman" w:cs="Times New Roman"/>
          <w:sz w:val="28"/>
          <w:szCs w:val="28"/>
        </w:rPr>
        <w:t>Квадрат. Квадрат большой - маленький. Группировка фигур.</w:t>
      </w:r>
    </w:p>
    <w:p w:rsidR="004566D2" w:rsidRPr="004566D2" w:rsidRDefault="004566D2" w:rsidP="004566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566D2">
        <w:rPr>
          <w:rFonts w:ascii="Times New Roman" w:eastAsia="Times New Roman" w:hAnsi="Times New Roman" w:cs="Times New Roman"/>
          <w:sz w:val="28"/>
          <w:szCs w:val="28"/>
        </w:rPr>
        <w:t>Геометрические фигуры. Треугольник. Треугольник большой – маленький. Группировка фигур.</w:t>
      </w:r>
    </w:p>
    <w:p w:rsidR="004566D2" w:rsidRPr="004566D2" w:rsidRDefault="004566D2" w:rsidP="004566D2">
      <w:pPr>
        <w:pStyle w:val="a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66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Пространственные представления.</w:t>
      </w:r>
    </w:p>
    <w:p w:rsidR="004566D2" w:rsidRPr="004566D2" w:rsidRDefault="004566D2" w:rsidP="004566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566D2">
        <w:rPr>
          <w:rFonts w:ascii="Times New Roman" w:eastAsia="Times New Roman" w:hAnsi="Times New Roman" w:cs="Times New Roman"/>
          <w:sz w:val="28"/>
          <w:szCs w:val="28"/>
        </w:rPr>
        <w:t>Определение предметов близко (около, рядом, здесь).</w:t>
      </w:r>
    </w:p>
    <w:p w:rsidR="004566D2" w:rsidRPr="004566D2" w:rsidRDefault="004566D2" w:rsidP="004566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566D2">
        <w:rPr>
          <w:rFonts w:ascii="Times New Roman" w:eastAsia="Times New Roman" w:hAnsi="Times New Roman" w:cs="Times New Roman"/>
          <w:sz w:val="28"/>
          <w:szCs w:val="28"/>
        </w:rPr>
        <w:t>Определение предметов далеко (там), сверху (вверху)</w:t>
      </w:r>
      <w:proofErr w:type="gramStart"/>
      <w:r w:rsidRPr="004566D2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4566D2" w:rsidRPr="004566D2" w:rsidRDefault="004566D2" w:rsidP="004566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566D2">
        <w:rPr>
          <w:rFonts w:ascii="Times New Roman" w:eastAsia="Times New Roman" w:hAnsi="Times New Roman" w:cs="Times New Roman"/>
          <w:sz w:val="28"/>
          <w:szCs w:val="28"/>
        </w:rPr>
        <w:t>Определение предметов снизу (внизу), впереди, сзади, справа, слева.</w:t>
      </w:r>
    </w:p>
    <w:p w:rsidR="004566D2" w:rsidRPr="004566D2" w:rsidRDefault="004566D2" w:rsidP="004566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566D2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предметов </w:t>
      </w:r>
      <w:proofErr w:type="gramStart"/>
      <w:r w:rsidRPr="004566D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4566D2">
        <w:rPr>
          <w:rFonts w:ascii="Times New Roman" w:eastAsia="Times New Roman" w:hAnsi="Times New Roman" w:cs="Times New Roman"/>
          <w:sz w:val="28"/>
          <w:szCs w:val="28"/>
        </w:rPr>
        <w:t>, в, внутри, перед, за, над, под, напротив.</w:t>
      </w:r>
    </w:p>
    <w:p w:rsidR="004566D2" w:rsidRPr="004566D2" w:rsidRDefault="004566D2" w:rsidP="004566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566D2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предметов </w:t>
      </w:r>
      <w:proofErr w:type="gramStart"/>
      <w:r w:rsidRPr="004566D2">
        <w:rPr>
          <w:rFonts w:ascii="Times New Roman" w:eastAsia="Times New Roman" w:hAnsi="Times New Roman" w:cs="Times New Roman"/>
          <w:sz w:val="28"/>
          <w:szCs w:val="28"/>
        </w:rPr>
        <w:t>между</w:t>
      </w:r>
      <w:proofErr w:type="gramEnd"/>
      <w:r w:rsidRPr="004566D2">
        <w:rPr>
          <w:rFonts w:ascii="Times New Roman" w:eastAsia="Times New Roman" w:hAnsi="Times New Roman" w:cs="Times New Roman"/>
          <w:sz w:val="28"/>
          <w:szCs w:val="28"/>
        </w:rPr>
        <w:t>, в середине, в центре.</w:t>
      </w:r>
    </w:p>
    <w:p w:rsidR="004566D2" w:rsidRPr="004566D2" w:rsidRDefault="004566D2" w:rsidP="004566D2">
      <w:pPr>
        <w:pStyle w:val="a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66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Временные представления.</w:t>
      </w:r>
    </w:p>
    <w:p w:rsidR="004566D2" w:rsidRPr="004566D2" w:rsidRDefault="004566D2" w:rsidP="004566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566D2">
        <w:rPr>
          <w:rFonts w:ascii="Times New Roman" w:eastAsia="Times New Roman" w:hAnsi="Times New Roman" w:cs="Times New Roman"/>
          <w:sz w:val="28"/>
          <w:szCs w:val="28"/>
        </w:rPr>
        <w:t>Части суток. Дифференциация.</w:t>
      </w:r>
    </w:p>
    <w:p w:rsidR="004566D2" w:rsidRPr="004566D2" w:rsidRDefault="004566D2" w:rsidP="004566D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6D2">
        <w:rPr>
          <w:rFonts w:ascii="Times New Roman" w:eastAsia="Times New Roman" w:hAnsi="Times New Roman" w:cs="Times New Roman"/>
          <w:sz w:val="28"/>
          <w:szCs w:val="28"/>
        </w:rPr>
        <w:t>Времена года. Дифференциация.</w:t>
      </w:r>
    </w:p>
    <w:p w:rsidR="004566D2" w:rsidRPr="004566D2" w:rsidRDefault="004566D2" w:rsidP="004566D2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66D2">
        <w:rPr>
          <w:rFonts w:ascii="Times New Roman" w:eastAsia="Times New Roman" w:hAnsi="Times New Roman" w:cs="Times New Roman"/>
          <w:b/>
          <w:sz w:val="28"/>
          <w:szCs w:val="28"/>
        </w:rPr>
        <w:t>Счёт.</w:t>
      </w:r>
    </w:p>
    <w:p w:rsidR="004566D2" w:rsidRPr="004566D2" w:rsidRDefault="004566D2" w:rsidP="004566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566D2">
        <w:rPr>
          <w:rFonts w:ascii="Times New Roman" w:hAnsi="Times New Roman" w:cs="Times New Roman"/>
          <w:sz w:val="28"/>
          <w:szCs w:val="28"/>
        </w:rPr>
        <w:t>Числа 1,2,3.</w:t>
      </w:r>
    </w:p>
    <w:p w:rsidR="004566D2" w:rsidRPr="004566D2" w:rsidRDefault="004566D2" w:rsidP="004566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566D2">
        <w:rPr>
          <w:rFonts w:ascii="Times New Roman" w:hAnsi="Times New Roman" w:cs="Times New Roman"/>
          <w:sz w:val="28"/>
          <w:szCs w:val="28"/>
        </w:rPr>
        <w:t xml:space="preserve">Счет в пределах 3. </w:t>
      </w:r>
    </w:p>
    <w:p w:rsidR="004566D2" w:rsidRPr="004566D2" w:rsidRDefault="004566D2" w:rsidP="004566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566D2">
        <w:rPr>
          <w:rFonts w:ascii="Times New Roman" w:hAnsi="Times New Roman" w:cs="Times New Roman"/>
          <w:sz w:val="28"/>
          <w:szCs w:val="28"/>
        </w:rPr>
        <w:t xml:space="preserve">Образование чисел 2 и 3. </w:t>
      </w:r>
    </w:p>
    <w:p w:rsidR="004566D2" w:rsidRPr="004566D2" w:rsidRDefault="004566D2" w:rsidP="004566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566D2">
        <w:rPr>
          <w:rFonts w:ascii="Times New Roman" w:hAnsi="Times New Roman" w:cs="Times New Roman"/>
          <w:sz w:val="28"/>
          <w:szCs w:val="28"/>
        </w:rPr>
        <w:t xml:space="preserve">Счет прямой и обратный. </w:t>
      </w:r>
    </w:p>
    <w:p w:rsidR="004566D2" w:rsidRPr="004566D2" w:rsidRDefault="004566D2" w:rsidP="004566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566D2">
        <w:rPr>
          <w:rFonts w:ascii="Times New Roman" w:hAnsi="Times New Roman" w:cs="Times New Roman"/>
          <w:sz w:val="28"/>
          <w:szCs w:val="28"/>
        </w:rPr>
        <w:t xml:space="preserve">Сложение и вычитание чисел в пределах 3 на конкретном материале. </w:t>
      </w:r>
    </w:p>
    <w:p w:rsidR="004566D2" w:rsidRPr="004566D2" w:rsidRDefault="004566D2" w:rsidP="004566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566D2">
        <w:rPr>
          <w:rFonts w:ascii="Times New Roman" w:hAnsi="Times New Roman" w:cs="Times New Roman"/>
          <w:sz w:val="28"/>
          <w:szCs w:val="28"/>
        </w:rPr>
        <w:t xml:space="preserve">Решение примеров в пределах 3. </w:t>
      </w:r>
    </w:p>
    <w:p w:rsidR="004566D2" w:rsidRPr="004566D2" w:rsidRDefault="004566D2" w:rsidP="004566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566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Критерии и нормы оценки</w:t>
      </w:r>
      <w:r w:rsidRPr="004566D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4566D2">
        <w:rPr>
          <w:rFonts w:ascii="Times New Roman" w:eastAsia="Times New Roman" w:hAnsi="Times New Roman" w:cs="Times New Roman"/>
          <w:sz w:val="28"/>
          <w:szCs w:val="28"/>
        </w:rPr>
        <w:t>безоценочное</w:t>
      </w:r>
      <w:proofErr w:type="spellEnd"/>
      <w:r w:rsidRPr="004566D2">
        <w:rPr>
          <w:rFonts w:ascii="Times New Roman" w:eastAsia="Times New Roman" w:hAnsi="Times New Roman" w:cs="Times New Roman"/>
          <w:sz w:val="28"/>
          <w:szCs w:val="28"/>
        </w:rPr>
        <w:t>. Оценка выявленных результатов обучения осуществляется в оценочных показателях, основанных на качественных критериях по итогам выполняемых  практических действий путем фиксации фактической способности к выполнению действия или операции, обозначенной в качестве возможного результата личностного развития.</w:t>
      </w:r>
    </w:p>
    <w:p w:rsidR="004566D2" w:rsidRPr="004566D2" w:rsidRDefault="004566D2" w:rsidP="004566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566D2">
        <w:rPr>
          <w:rFonts w:ascii="Times New Roman" w:eastAsia="Times New Roman" w:hAnsi="Times New Roman" w:cs="Times New Roman"/>
          <w:b/>
          <w:bCs/>
          <w:sz w:val="28"/>
          <w:szCs w:val="28"/>
        </w:rPr>
        <w:t>Возможные требования к результатам освоения программы</w:t>
      </w:r>
      <w:r w:rsidRPr="004566D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566D2" w:rsidRPr="004566D2" w:rsidRDefault="004566D2" w:rsidP="004566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566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1.</w:t>
      </w:r>
      <w:r w:rsidRPr="004566D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Личностные:</w:t>
      </w:r>
      <w:r w:rsidRPr="004566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566D2">
        <w:rPr>
          <w:rFonts w:ascii="Times New Roman" w:eastAsia="Times New Roman" w:hAnsi="Times New Roman" w:cs="Times New Roman"/>
          <w:sz w:val="28"/>
          <w:szCs w:val="28"/>
        </w:rPr>
        <w:t>Овладение начальными навыками адаптации в динамично изменяющемся и развивающемся мире;</w:t>
      </w:r>
    </w:p>
    <w:p w:rsidR="004566D2" w:rsidRPr="004566D2" w:rsidRDefault="004566D2" w:rsidP="004566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566D2">
        <w:rPr>
          <w:rFonts w:ascii="Times New Roman" w:eastAsia="Times New Roman" w:hAnsi="Times New Roman" w:cs="Times New Roman"/>
          <w:sz w:val="28"/>
          <w:szCs w:val="28"/>
        </w:rPr>
        <w:t>Освоение доступных социальных ролей (обучающегося, сына/дочери, пассажира, покупателя и т.д.) развитие мотивов учебной деятельности и формирование личностного смысла учения;</w:t>
      </w:r>
    </w:p>
    <w:p w:rsidR="004566D2" w:rsidRPr="004566D2" w:rsidRDefault="004566D2" w:rsidP="004566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566D2">
        <w:rPr>
          <w:rFonts w:ascii="Times New Roman" w:eastAsia="Times New Roman" w:hAnsi="Times New Roman" w:cs="Times New Roman"/>
          <w:sz w:val="28"/>
          <w:szCs w:val="28"/>
        </w:rPr>
        <w:t>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</w:r>
    </w:p>
    <w:p w:rsidR="004566D2" w:rsidRPr="004566D2" w:rsidRDefault="004566D2" w:rsidP="004566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566D2">
        <w:rPr>
          <w:rFonts w:ascii="Times New Roman" w:eastAsia="Times New Roman" w:hAnsi="Times New Roman" w:cs="Times New Roman"/>
          <w:sz w:val="28"/>
          <w:szCs w:val="28"/>
        </w:rPr>
        <w:t>Умение различать и сравнивать предметы по форме, величине, удаленности.</w:t>
      </w:r>
    </w:p>
    <w:p w:rsidR="004566D2" w:rsidRPr="004566D2" w:rsidRDefault="004566D2" w:rsidP="004566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566D2">
        <w:rPr>
          <w:rFonts w:ascii="Times New Roman" w:eastAsia="Times New Roman" w:hAnsi="Times New Roman" w:cs="Times New Roman"/>
          <w:sz w:val="28"/>
          <w:szCs w:val="28"/>
        </w:rPr>
        <w:t>Умение ориентироваться в схеме тела, в пространстве, на плоскости.</w:t>
      </w:r>
    </w:p>
    <w:p w:rsidR="004566D2" w:rsidRPr="004566D2" w:rsidRDefault="004566D2" w:rsidP="004566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566D2">
        <w:rPr>
          <w:rFonts w:ascii="Times New Roman" w:eastAsia="Times New Roman" w:hAnsi="Times New Roman" w:cs="Times New Roman"/>
          <w:sz w:val="28"/>
          <w:szCs w:val="28"/>
        </w:rPr>
        <w:t>Умение пересчитывать предметы в доступных пределах.</w:t>
      </w:r>
    </w:p>
    <w:p w:rsidR="004566D2" w:rsidRPr="004566D2" w:rsidRDefault="004566D2" w:rsidP="004566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566D2">
        <w:rPr>
          <w:rFonts w:ascii="Times New Roman" w:eastAsia="Times New Roman" w:hAnsi="Times New Roman" w:cs="Times New Roman"/>
          <w:sz w:val="28"/>
          <w:szCs w:val="28"/>
        </w:rPr>
        <w:t>Умение распознавать цифры, обозначающие номер дома, квартиры, автобуса, телефона и др.</w:t>
      </w:r>
    </w:p>
    <w:p w:rsidR="004566D2" w:rsidRPr="004566D2" w:rsidRDefault="004566D2" w:rsidP="004566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566D2">
        <w:rPr>
          <w:rFonts w:ascii="Times New Roman" w:eastAsia="Times New Roman" w:hAnsi="Times New Roman" w:cs="Times New Roman"/>
          <w:sz w:val="28"/>
          <w:szCs w:val="28"/>
        </w:rPr>
        <w:t xml:space="preserve">Умение различать части суток, соотносить действие с временными промежутками, составлять и прослеживать последовательность событий, </w:t>
      </w:r>
      <w:r w:rsidRPr="004566D2"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определять время по часам, соотносить время с началом и концом деятельности.</w:t>
      </w:r>
    </w:p>
    <w:p w:rsidR="004566D2" w:rsidRPr="004566D2" w:rsidRDefault="004566D2" w:rsidP="004566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566D2">
        <w:rPr>
          <w:rFonts w:ascii="Times New Roman" w:eastAsia="Times New Roman" w:hAnsi="Times New Roman" w:cs="Times New Roman"/>
          <w:sz w:val="28"/>
          <w:szCs w:val="28"/>
        </w:rPr>
        <w:t>Овладение способностью пользоваться математическими знаниями при решении житейских задач.</w:t>
      </w:r>
    </w:p>
    <w:p w:rsidR="004566D2" w:rsidRPr="004566D2" w:rsidRDefault="004566D2" w:rsidP="004566D2">
      <w:pPr>
        <w:pStyle w:val="a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566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2.Предметные:</w:t>
      </w:r>
    </w:p>
    <w:p w:rsidR="004566D2" w:rsidRPr="004566D2" w:rsidRDefault="004566D2" w:rsidP="004566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566D2">
        <w:rPr>
          <w:rFonts w:ascii="Times New Roman" w:eastAsia="Times New Roman" w:hAnsi="Times New Roman" w:cs="Times New Roman"/>
          <w:sz w:val="28"/>
          <w:szCs w:val="28"/>
        </w:rPr>
        <w:t>Овладеть элементарными математическими представлениями о цвете, форме, величине; количественными (</w:t>
      </w:r>
      <w:proofErr w:type="spellStart"/>
      <w:r w:rsidRPr="004566D2">
        <w:rPr>
          <w:rFonts w:ascii="Times New Roman" w:eastAsia="Times New Roman" w:hAnsi="Times New Roman" w:cs="Times New Roman"/>
          <w:sz w:val="28"/>
          <w:szCs w:val="28"/>
        </w:rPr>
        <w:t>дочисловыми</w:t>
      </w:r>
      <w:proofErr w:type="spellEnd"/>
      <w:r w:rsidRPr="004566D2">
        <w:rPr>
          <w:rFonts w:ascii="Times New Roman" w:eastAsia="Times New Roman" w:hAnsi="Times New Roman" w:cs="Times New Roman"/>
          <w:sz w:val="28"/>
          <w:szCs w:val="28"/>
        </w:rPr>
        <w:t>), пространственными, временными представлениями;</w:t>
      </w:r>
    </w:p>
    <w:p w:rsidR="004566D2" w:rsidRPr="004566D2" w:rsidRDefault="004566D2" w:rsidP="004566D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6D2">
        <w:rPr>
          <w:rFonts w:ascii="Times New Roman" w:eastAsia="Times New Roman" w:hAnsi="Times New Roman" w:cs="Times New Roman"/>
          <w:sz w:val="28"/>
          <w:szCs w:val="28"/>
        </w:rPr>
        <w:t>Представления о количестве, числе, знакомство с цифрами.</w:t>
      </w:r>
    </w:p>
    <w:p w:rsidR="004566D2" w:rsidRPr="004566D2" w:rsidRDefault="004566D2" w:rsidP="004566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566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Базовые учебные действия.</w:t>
      </w:r>
    </w:p>
    <w:p w:rsidR="004566D2" w:rsidRPr="004566D2" w:rsidRDefault="004566D2" w:rsidP="004566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566D2">
        <w:rPr>
          <w:rFonts w:ascii="Times New Roman" w:hAnsi="Times New Roman" w:cs="Times New Roman"/>
          <w:i/>
          <w:iCs/>
          <w:sz w:val="28"/>
          <w:szCs w:val="28"/>
        </w:rPr>
        <w:t xml:space="preserve">Умение обучающегося контактировать </w:t>
      </w:r>
      <w:proofErr w:type="gramStart"/>
      <w:r w:rsidRPr="004566D2">
        <w:rPr>
          <w:rFonts w:ascii="Times New Roman" w:hAnsi="Times New Roman" w:cs="Times New Roman"/>
          <w:i/>
          <w:iCs/>
          <w:sz w:val="28"/>
          <w:szCs w:val="28"/>
        </w:rPr>
        <w:t>со</w:t>
      </w:r>
      <w:proofErr w:type="gramEnd"/>
      <w:r w:rsidRPr="004566D2">
        <w:rPr>
          <w:rFonts w:ascii="Times New Roman" w:hAnsi="Times New Roman" w:cs="Times New Roman"/>
          <w:i/>
          <w:iCs/>
          <w:sz w:val="28"/>
          <w:szCs w:val="28"/>
        </w:rPr>
        <w:t xml:space="preserve"> взрослыми и сверстниками в знакомой ситуации взаимодействия доступными средствами коммуникации (включая альтернативные):</w:t>
      </w:r>
    </w:p>
    <w:p w:rsidR="004566D2" w:rsidRPr="004566D2" w:rsidRDefault="004566D2" w:rsidP="004566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566D2">
        <w:rPr>
          <w:rFonts w:ascii="Times New Roman" w:hAnsi="Times New Roman" w:cs="Times New Roman"/>
          <w:sz w:val="28"/>
          <w:szCs w:val="28"/>
        </w:rPr>
        <w:t>- использовать невербальные и вербальные средства коммуникации в соответствии с общепринятыми нормами коммуникативного поведения;</w:t>
      </w:r>
    </w:p>
    <w:p w:rsidR="004566D2" w:rsidRPr="004566D2" w:rsidRDefault="004566D2" w:rsidP="004566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566D2">
        <w:rPr>
          <w:rFonts w:ascii="Times New Roman" w:hAnsi="Times New Roman" w:cs="Times New Roman"/>
          <w:sz w:val="28"/>
          <w:szCs w:val="28"/>
        </w:rPr>
        <w:t>- выражение собственных потребностей и желаний доступными средствами коммуникации в разных ситуациях взаимодействия со знакомыми взрослыми,</w:t>
      </w:r>
    </w:p>
    <w:p w:rsidR="004566D2" w:rsidRPr="004566D2" w:rsidRDefault="004566D2" w:rsidP="004566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566D2">
        <w:rPr>
          <w:rFonts w:ascii="Times New Roman" w:hAnsi="Times New Roman" w:cs="Times New Roman"/>
          <w:i/>
          <w:iCs/>
          <w:sz w:val="28"/>
          <w:szCs w:val="28"/>
        </w:rPr>
        <w:t>Формирование учебного поведения:</w:t>
      </w:r>
    </w:p>
    <w:p w:rsidR="004566D2" w:rsidRPr="004566D2" w:rsidRDefault="004566D2" w:rsidP="004566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566D2">
        <w:rPr>
          <w:rFonts w:ascii="Times New Roman" w:hAnsi="Times New Roman" w:cs="Times New Roman"/>
          <w:sz w:val="28"/>
          <w:szCs w:val="28"/>
        </w:rPr>
        <w:t xml:space="preserve">- умение удерживать зрительный контакт «глаза в глаза» </w:t>
      </w:r>
      <w:proofErr w:type="gramStart"/>
      <w:r w:rsidRPr="004566D2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566D2">
        <w:rPr>
          <w:rFonts w:ascii="Times New Roman" w:hAnsi="Times New Roman" w:cs="Times New Roman"/>
          <w:sz w:val="28"/>
          <w:szCs w:val="28"/>
        </w:rPr>
        <w:t xml:space="preserve"> взрослыми и сверстниками, фиксация и прослеживание за действиями сверстника или знакомого взрослого в конкретной коммуникативной ситуации,</w:t>
      </w:r>
    </w:p>
    <w:p w:rsidR="004566D2" w:rsidRPr="004566D2" w:rsidRDefault="004566D2" w:rsidP="004566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566D2">
        <w:rPr>
          <w:rFonts w:ascii="Times New Roman" w:hAnsi="Times New Roman" w:cs="Times New Roman"/>
          <w:sz w:val="28"/>
          <w:szCs w:val="28"/>
        </w:rPr>
        <w:t>- умение выполнять инструкции педагога: понимать жестовую инструкцию, инструкцию по картам, изображениям,</w:t>
      </w:r>
    </w:p>
    <w:p w:rsidR="004566D2" w:rsidRPr="004566D2" w:rsidRDefault="004566D2" w:rsidP="004566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566D2">
        <w:rPr>
          <w:rFonts w:ascii="Times New Roman" w:hAnsi="Times New Roman" w:cs="Times New Roman"/>
          <w:sz w:val="28"/>
          <w:szCs w:val="28"/>
        </w:rPr>
        <w:t>- использование по назначению учебных материалов (игровые пособия, бумага, пластилин, карандаш),</w:t>
      </w:r>
    </w:p>
    <w:p w:rsidR="004566D2" w:rsidRPr="004566D2" w:rsidRDefault="004566D2" w:rsidP="004566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566D2">
        <w:rPr>
          <w:rFonts w:ascii="Times New Roman" w:hAnsi="Times New Roman" w:cs="Times New Roman"/>
          <w:sz w:val="28"/>
          <w:szCs w:val="28"/>
        </w:rPr>
        <w:t>- умение выполнять действия по образцу и по подражанию.</w:t>
      </w:r>
    </w:p>
    <w:p w:rsidR="004566D2" w:rsidRPr="004566D2" w:rsidRDefault="004566D2" w:rsidP="004566D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566D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Материально-техническое обеспечение предмета включает</w:t>
      </w:r>
      <w:r w:rsidRPr="004566D2">
        <w:rPr>
          <w:rFonts w:ascii="Times New Roman" w:eastAsia="Times New Roman" w:hAnsi="Times New Roman" w:cs="Times New Roman"/>
          <w:sz w:val="28"/>
          <w:szCs w:val="28"/>
        </w:rPr>
        <w:t xml:space="preserve">: различные по форме, величине, цвету наборы материала (в т.ч. природного); </w:t>
      </w:r>
      <w:proofErr w:type="spellStart"/>
      <w:r w:rsidRPr="004566D2">
        <w:rPr>
          <w:rFonts w:ascii="Times New Roman" w:eastAsia="Times New Roman" w:hAnsi="Times New Roman" w:cs="Times New Roman"/>
          <w:sz w:val="28"/>
          <w:szCs w:val="28"/>
        </w:rPr>
        <w:t>пазлы</w:t>
      </w:r>
      <w:proofErr w:type="spellEnd"/>
      <w:r w:rsidRPr="004566D2">
        <w:rPr>
          <w:rFonts w:ascii="Times New Roman" w:eastAsia="Times New Roman" w:hAnsi="Times New Roman" w:cs="Times New Roman"/>
          <w:sz w:val="28"/>
          <w:szCs w:val="28"/>
        </w:rPr>
        <w:t xml:space="preserve"> (из 2-х, 3-х, 4-х частей (до 10); мозаики; пиктограммы с изображениями занятий, режимных моментов и др. событий; карточки с изображением цифр, весы; рабочие тетради с различными геометрическими фигурами, цифрами для раскрашивания, вырезания, наклеивания и другой материал;</w:t>
      </w:r>
      <w:proofErr w:type="gramEnd"/>
      <w:r w:rsidRPr="004566D2">
        <w:rPr>
          <w:rFonts w:ascii="Times New Roman" w:eastAsia="Times New Roman" w:hAnsi="Times New Roman" w:cs="Times New Roman"/>
          <w:sz w:val="28"/>
          <w:szCs w:val="28"/>
        </w:rPr>
        <w:t xml:space="preserve"> обучающие компьютерные программы, способствующие формированию у детей доступных математических представлений.</w:t>
      </w:r>
    </w:p>
    <w:p w:rsidR="004566D2" w:rsidRPr="004566D2" w:rsidRDefault="004566D2" w:rsidP="004566D2">
      <w:pPr>
        <w:pStyle w:val="a7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  <w:sz w:val="28"/>
          <w:szCs w:val="28"/>
        </w:rPr>
      </w:pPr>
      <w:r w:rsidRPr="004566D2">
        <w:rPr>
          <w:color w:val="000000"/>
          <w:sz w:val="28"/>
          <w:szCs w:val="28"/>
        </w:rPr>
        <w:t>Рабочая программа по предмету «Математические представления» в 1Б классе рассчитана на 99 часов в год, 3 часа в неделю.</w:t>
      </w:r>
    </w:p>
    <w:p w:rsidR="004566D2" w:rsidRPr="004566D2" w:rsidRDefault="004566D2" w:rsidP="004566D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6D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566D2" w:rsidRPr="004566D2" w:rsidRDefault="004566D2" w:rsidP="004566D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6D2" w:rsidRPr="004566D2" w:rsidRDefault="004566D2" w:rsidP="004566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566D2" w:rsidRDefault="004566D2">
      <w:pPr>
        <w:rPr>
          <w:sz w:val="28"/>
          <w:szCs w:val="28"/>
        </w:rPr>
      </w:pPr>
    </w:p>
    <w:p w:rsidR="004566D2" w:rsidRDefault="004566D2">
      <w:pPr>
        <w:rPr>
          <w:sz w:val="28"/>
          <w:szCs w:val="28"/>
        </w:rPr>
      </w:pPr>
    </w:p>
    <w:p w:rsidR="004566D2" w:rsidRDefault="004566D2">
      <w:pPr>
        <w:rPr>
          <w:sz w:val="28"/>
          <w:szCs w:val="28"/>
        </w:rPr>
      </w:pPr>
    </w:p>
    <w:p w:rsidR="004566D2" w:rsidRDefault="004566D2">
      <w:pPr>
        <w:rPr>
          <w:sz w:val="28"/>
          <w:szCs w:val="28"/>
        </w:rPr>
      </w:pPr>
    </w:p>
    <w:p w:rsidR="004566D2" w:rsidRDefault="004566D2">
      <w:pPr>
        <w:rPr>
          <w:sz w:val="28"/>
          <w:szCs w:val="28"/>
        </w:rPr>
      </w:pPr>
    </w:p>
    <w:p w:rsidR="004566D2" w:rsidRDefault="004566D2">
      <w:pPr>
        <w:rPr>
          <w:sz w:val="28"/>
          <w:szCs w:val="28"/>
        </w:rPr>
        <w:sectPr w:rsidR="004566D2" w:rsidSect="003547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66D2" w:rsidRDefault="004566D2" w:rsidP="004566D2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Тематическое планирование по предмету: математические представления</w:t>
      </w:r>
    </w:p>
    <w:p w:rsidR="004566D2" w:rsidRDefault="004566D2" w:rsidP="004566D2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1</w:t>
      </w:r>
      <w:proofErr w:type="gramStart"/>
      <w:r>
        <w:rPr>
          <w:b/>
          <w:sz w:val="32"/>
          <w:szCs w:val="32"/>
        </w:rPr>
        <w:t xml:space="preserve"> Б</w:t>
      </w:r>
      <w:proofErr w:type="gramEnd"/>
      <w:r>
        <w:rPr>
          <w:b/>
          <w:sz w:val="32"/>
          <w:szCs w:val="32"/>
        </w:rPr>
        <w:t xml:space="preserve"> классе (99 часов, 3 часа в неделю)</w:t>
      </w:r>
    </w:p>
    <w:p w:rsidR="004566D2" w:rsidRPr="005E6E11" w:rsidRDefault="004566D2" w:rsidP="004566D2">
      <w:pPr>
        <w:pStyle w:val="Standard"/>
        <w:jc w:val="center"/>
        <w:rPr>
          <w:b/>
          <w:sz w:val="32"/>
          <w:szCs w:val="3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0"/>
        <w:gridCol w:w="4243"/>
        <w:gridCol w:w="2845"/>
        <w:gridCol w:w="2551"/>
        <w:gridCol w:w="8"/>
        <w:gridCol w:w="1269"/>
        <w:gridCol w:w="2268"/>
      </w:tblGrid>
      <w:tr w:rsidR="004566D2" w:rsidRPr="00966EA3" w:rsidTr="00787ADD">
        <w:trPr>
          <w:trHeight w:val="83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4A5DFF" w:rsidRDefault="004566D2" w:rsidP="00787ADD">
            <w:pPr>
              <w:jc w:val="center"/>
              <w:rPr>
                <w:b/>
                <w:sz w:val="28"/>
                <w:szCs w:val="28"/>
              </w:rPr>
            </w:pPr>
            <w:r w:rsidRPr="004A5DFF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5DF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A5DFF">
              <w:rPr>
                <w:b/>
                <w:sz w:val="28"/>
                <w:szCs w:val="28"/>
              </w:rPr>
              <w:t>/</w:t>
            </w:r>
            <w:proofErr w:type="spellStart"/>
            <w:r w:rsidRPr="004A5DFF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4A5DFF" w:rsidRDefault="004566D2" w:rsidP="00787ADD">
            <w:pPr>
              <w:rPr>
                <w:b/>
                <w:sz w:val="28"/>
                <w:szCs w:val="28"/>
              </w:rPr>
            </w:pPr>
            <w:r w:rsidRPr="004A5DFF">
              <w:rPr>
                <w:b/>
                <w:sz w:val="28"/>
                <w:szCs w:val="28"/>
              </w:rPr>
              <w:t xml:space="preserve">      Содержание          </w:t>
            </w:r>
          </w:p>
          <w:p w:rsidR="004566D2" w:rsidRPr="004A5DFF" w:rsidRDefault="004566D2" w:rsidP="00787ADD">
            <w:pPr>
              <w:rPr>
                <w:b/>
                <w:sz w:val="28"/>
                <w:szCs w:val="28"/>
                <w:lang w:val="en-US"/>
              </w:rPr>
            </w:pPr>
            <w:r w:rsidRPr="004A5DFF">
              <w:rPr>
                <w:b/>
                <w:sz w:val="28"/>
                <w:szCs w:val="28"/>
              </w:rPr>
              <w:t xml:space="preserve">       материала</w:t>
            </w:r>
            <w:r w:rsidRPr="004A5DFF">
              <w:rPr>
                <w:b/>
                <w:sz w:val="28"/>
                <w:szCs w:val="28"/>
                <w:lang w:val="en-US"/>
              </w:rPr>
              <w:t xml:space="preserve">                                                                           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4A5DFF" w:rsidRDefault="004566D2" w:rsidP="00787ADD">
            <w:pPr>
              <w:jc w:val="center"/>
              <w:rPr>
                <w:b/>
                <w:sz w:val="28"/>
                <w:szCs w:val="28"/>
              </w:rPr>
            </w:pPr>
            <w:r w:rsidRPr="004A5DFF">
              <w:rPr>
                <w:b/>
                <w:sz w:val="28"/>
                <w:szCs w:val="28"/>
              </w:rPr>
              <w:t>Цели</w:t>
            </w:r>
          </w:p>
          <w:p w:rsidR="004566D2" w:rsidRPr="004A5DFF" w:rsidRDefault="004566D2" w:rsidP="00787ADD">
            <w:pPr>
              <w:rPr>
                <w:b/>
                <w:sz w:val="28"/>
                <w:szCs w:val="28"/>
              </w:rPr>
            </w:pPr>
            <w:r w:rsidRPr="004A5DFF">
              <w:rPr>
                <w:b/>
                <w:sz w:val="28"/>
                <w:szCs w:val="28"/>
              </w:rPr>
              <w:t xml:space="preserve">            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4A5DFF" w:rsidRDefault="004566D2" w:rsidP="00787ADD">
            <w:pPr>
              <w:jc w:val="center"/>
              <w:rPr>
                <w:b/>
                <w:sz w:val="28"/>
                <w:szCs w:val="28"/>
              </w:rPr>
            </w:pPr>
            <w:r w:rsidRPr="004A5DFF">
              <w:rPr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4A5DFF" w:rsidRDefault="004566D2" w:rsidP="00787ADD">
            <w:pPr>
              <w:jc w:val="center"/>
              <w:rPr>
                <w:b/>
                <w:sz w:val="28"/>
                <w:szCs w:val="28"/>
              </w:rPr>
            </w:pPr>
            <w:r w:rsidRPr="004A5DFF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4A5DFF" w:rsidRDefault="004566D2" w:rsidP="00787ADD">
            <w:pPr>
              <w:jc w:val="center"/>
              <w:rPr>
                <w:b/>
                <w:sz w:val="28"/>
                <w:szCs w:val="28"/>
              </w:rPr>
            </w:pPr>
            <w:r w:rsidRPr="004A5DFF">
              <w:rPr>
                <w:b/>
                <w:sz w:val="28"/>
                <w:szCs w:val="28"/>
              </w:rPr>
              <w:t>Примечание</w:t>
            </w:r>
          </w:p>
        </w:tc>
      </w:tr>
      <w:tr w:rsidR="004566D2" w:rsidRPr="00966EA3" w:rsidTr="00787AD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/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4A5DFF" w:rsidRDefault="004566D2" w:rsidP="00787ADD">
            <w:pPr>
              <w:rPr>
                <w:b/>
                <w:sz w:val="28"/>
                <w:szCs w:val="28"/>
              </w:rPr>
            </w:pPr>
            <w:r w:rsidRPr="004A5DFF">
              <w:rPr>
                <w:b/>
                <w:sz w:val="28"/>
                <w:szCs w:val="28"/>
              </w:rPr>
              <w:t>Пропедевтический период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</w:p>
        </w:tc>
      </w:tr>
      <w:tr w:rsidR="004566D2" w:rsidRPr="00966EA3" w:rsidTr="00787AD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Понятие о величине и форме</w:t>
            </w:r>
            <w:r w:rsidRPr="00966EA3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rPr>
                <w:b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jc w:val="center"/>
              <w:rPr>
                <w:b/>
                <w:sz w:val="28"/>
                <w:szCs w:val="28"/>
              </w:rPr>
            </w:pPr>
            <w:r w:rsidRPr="00966EA3">
              <w:rPr>
                <w:b/>
                <w:sz w:val="28"/>
                <w:szCs w:val="28"/>
              </w:rPr>
              <w:t>16ч.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</w:p>
        </w:tc>
      </w:tr>
      <w:tr w:rsidR="004566D2" w:rsidRPr="00966EA3" w:rsidTr="00787AD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571D86" w:rsidRDefault="004566D2" w:rsidP="00787ADD">
            <w:pPr>
              <w:jc w:val="center"/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-2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 xml:space="preserve">Сравнение предметов по размерам: большой  -  маленький, больше – меньше, </w:t>
            </w:r>
            <w:proofErr w:type="gramStart"/>
            <w:r w:rsidRPr="00966EA3">
              <w:rPr>
                <w:sz w:val="28"/>
                <w:szCs w:val="28"/>
              </w:rPr>
              <w:t>одинаковые</w:t>
            </w:r>
            <w:proofErr w:type="gramEnd"/>
            <w:r w:rsidRPr="00966EA3">
              <w:rPr>
                <w:sz w:val="28"/>
                <w:szCs w:val="28"/>
              </w:rPr>
              <w:t xml:space="preserve"> по размеру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Развитие умения сравнивать предметы по величине: большой -</w:t>
            </w:r>
            <w:r>
              <w:rPr>
                <w:sz w:val="28"/>
                <w:szCs w:val="28"/>
              </w:rPr>
              <w:t xml:space="preserve"> </w:t>
            </w:r>
            <w:r w:rsidRPr="00966EA3">
              <w:rPr>
                <w:sz w:val="28"/>
                <w:szCs w:val="28"/>
              </w:rPr>
              <w:t>маленький, одинаковые по величине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Картинки, наборы предметов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66EA3">
              <w:rPr>
                <w:sz w:val="28"/>
                <w:szCs w:val="28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</w:p>
        </w:tc>
      </w:tr>
      <w:tr w:rsidR="004566D2" w:rsidRPr="00966EA3" w:rsidTr="00787AD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jc w:val="center"/>
              <w:rPr>
                <w:sz w:val="28"/>
                <w:szCs w:val="28"/>
                <w:lang w:val="en-US"/>
              </w:rPr>
            </w:pPr>
            <w:r w:rsidRPr="00966EA3">
              <w:rPr>
                <w:sz w:val="28"/>
                <w:szCs w:val="28"/>
                <w:lang w:val="en-US"/>
              </w:rPr>
              <w:t>3</w:t>
            </w:r>
            <w:r w:rsidRPr="00966EA3">
              <w:rPr>
                <w:sz w:val="28"/>
                <w:szCs w:val="28"/>
              </w:rPr>
              <w:t>-</w:t>
            </w:r>
            <w:r w:rsidRPr="00966EA3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proofErr w:type="gramStart"/>
            <w:r w:rsidRPr="00966EA3">
              <w:rPr>
                <w:sz w:val="28"/>
                <w:szCs w:val="28"/>
              </w:rPr>
              <w:t>Сравнение предметов по размерам: длинный  -  короткий, длиннее – короче, одинаковой (равной) длины</w:t>
            </w:r>
            <w:proofErr w:type="gramEnd"/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 xml:space="preserve">Развитие умения сравнивать предметы по величине: длинный  </w:t>
            </w:r>
            <w:proofErr w:type="gramStart"/>
            <w:r w:rsidRPr="00966EA3">
              <w:rPr>
                <w:sz w:val="28"/>
                <w:szCs w:val="28"/>
              </w:rPr>
              <w:t>-к</w:t>
            </w:r>
            <w:proofErr w:type="gramEnd"/>
            <w:r w:rsidRPr="00966EA3">
              <w:rPr>
                <w:sz w:val="28"/>
                <w:szCs w:val="28"/>
              </w:rPr>
              <w:t>ороткий, одинаковые по размерам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Картинки, наборы предметов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jc w:val="center"/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2ч.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</w:p>
        </w:tc>
      </w:tr>
      <w:tr w:rsidR="004566D2" w:rsidRPr="00966EA3" w:rsidTr="00787AD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jc w:val="center"/>
              <w:rPr>
                <w:sz w:val="28"/>
                <w:szCs w:val="28"/>
                <w:lang w:val="en-US"/>
              </w:rPr>
            </w:pPr>
            <w:r w:rsidRPr="00966EA3">
              <w:rPr>
                <w:sz w:val="28"/>
                <w:szCs w:val="28"/>
                <w:lang w:val="en-US"/>
              </w:rPr>
              <w:t>5-6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 xml:space="preserve">Сравнение предметов по размерам: </w:t>
            </w:r>
            <w:proofErr w:type="gramStart"/>
            <w:r w:rsidRPr="00966EA3">
              <w:rPr>
                <w:sz w:val="28"/>
                <w:szCs w:val="28"/>
              </w:rPr>
              <w:t>высокий</w:t>
            </w:r>
            <w:proofErr w:type="gramEnd"/>
            <w:r w:rsidRPr="00966EA3">
              <w:rPr>
                <w:sz w:val="28"/>
                <w:szCs w:val="28"/>
              </w:rPr>
              <w:t xml:space="preserve">  - низкий, выше – ниже, одинаковые (равные)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Формирование навыка сравнивать предметы по величине: высокий – низкий, одинаковые (равные)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Картинки, наборы предметов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jc w:val="center"/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2ч.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</w:p>
        </w:tc>
      </w:tr>
      <w:tr w:rsidR="004566D2" w:rsidRPr="00966EA3" w:rsidTr="00787AD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jc w:val="center"/>
              <w:rPr>
                <w:sz w:val="28"/>
                <w:szCs w:val="28"/>
                <w:lang w:val="en-US"/>
              </w:rPr>
            </w:pPr>
            <w:r w:rsidRPr="00966EA3">
              <w:rPr>
                <w:sz w:val="28"/>
                <w:szCs w:val="28"/>
                <w:lang w:val="en-US"/>
              </w:rPr>
              <w:t>7-8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 xml:space="preserve">Сравнение предметов по размерам: </w:t>
            </w:r>
            <w:proofErr w:type="gramStart"/>
            <w:r w:rsidRPr="00966EA3">
              <w:rPr>
                <w:sz w:val="28"/>
                <w:szCs w:val="28"/>
              </w:rPr>
              <w:t>широкий</w:t>
            </w:r>
            <w:proofErr w:type="gramEnd"/>
            <w:r w:rsidRPr="00966EA3">
              <w:rPr>
                <w:sz w:val="28"/>
                <w:szCs w:val="28"/>
              </w:rPr>
              <w:t xml:space="preserve">  -  узкий, шире – уже, одинаковые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 xml:space="preserve">Формирование навыка сравнивать предметы по </w:t>
            </w:r>
            <w:r w:rsidRPr="00966EA3">
              <w:rPr>
                <w:sz w:val="28"/>
                <w:szCs w:val="28"/>
              </w:rPr>
              <w:lastRenderedPageBreak/>
              <w:t>величине: широкий – узкий, одинаковые по ширине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lastRenderedPageBreak/>
              <w:t>Картинки, наборы предметов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jc w:val="center"/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2ч.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</w:p>
        </w:tc>
      </w:tr>
      <w:tr w:rsidR="004566D2" w:rsidRPr="00966EA3" w:rsidTr="00787AD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jc w:val="center"/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 xml:space="preserve">Круг </w:t>
            </w:r>
          </w:p>
          <w:p w:rsidR="004566D2" w:rsidRPr="00966EA3" w:rsidRDefault="004566D2" w:rsidP="00787ADD">
            <w:pPr>
              <w:rPr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Ознакомление с геометрической фигурой: круг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Круги разной величины и цвета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jc w:val="center"/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1ч.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</w:p>
        </w:tc>
      </w:tr>
      <w:tr w:rsidR="004566D2" w:rsidRPr="00966EA3" w:rsidTr="00787AD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jc w:val="center"/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10</w:t>
            </w:r>
            <w:r w:rsidRPr="00966EA3">
              <w:rPr>
                <w:sz w:val="28"/>
                <w:szCs w:val="28"/>
                <w:lang w:val="en-US"/>
              </w:rPr>
              <w:t>-1</w:t>
            </w:r>
            <w:r w:rsidRPr="00966EA3">
              <w:rPr>
                <w:sz w:val="28"/>
                <w:szCs w:val="28"/>
              </w:rPr>
              <w:t>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proofErr w:type="gramStart"/>
            <w:r w:rsidRPr="00966EA3">
              <w:rPr>
                <w:sz w:val="28"/>
                <w:szCs w:val="28"/>
              </w:rPr>
              <w:t>Сравнение предметов по толщине: толстый – тонкий, толще – тоньше, одинаковой (равной) толщины</w:t>
            </w:r>
            <w:proofErr w:type="gramEnd"/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Развитие умения сравнивать предметы по величине: толстый - тонкий, одинаковой (равной) толщины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Картинки, наборы предметов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jc w:val="center"/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2ч.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</w:p>
        </w:tc>
      </w:tr>
      <w:tr w:rsidR="004566D2" w:rsidRPr="00966EA3" w:rsidTr="00787AD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jc w:val="center"/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12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 xml:space="preserve">Треугольник 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Ознакомление с геометрической фигурой: треугольник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Треугольники разной величины и цвета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jc w:val="center"/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1ч.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</w:p>
        </w:tc>
      </w:tr>
      <w:tr w:rsidR="004566D2" w:rsidRPr="00966EA3" w:rsidTr="00787AD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jc w:val="center"/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  <w:lang w:val="en-US"/>
              </w:rPr>
              <w:t>1</w:t>
            </w:r>
            <w:r w:rsidRPr="00966EA3">
              <w:rPr>
                <w:sz w:val="28"/>
                <w:szCs w:val="28"/>
              </w:rPr>
              <w:t>3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 xml:space="preserve">Сравнение предметов по глубине: </w:t>
            </w:r>
            <w:proofErr w:type="gramStart"/>
            <w:r w:rsidRPr="00966EA3">
              <w:rPr>
                <w:sz w:val="28"/>
                <w:szCs w:val="28"/>
              </w:rPr>
              <w:t>глубокий</w:t>
            </w:r>
            <w:proofErr w:type="gramEnd"/>
            <w:r w:rsidRPr="00966EA3">
              <w:rPr>
                <w:sz w:val="28"/>
                <w:szCs w:val="28"/>
              </w:rPr>
              <w:t xml:space="preserve"> – мелкий, глубже – мельче, одинаковые (равные)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Развитие умения сравнивать предметы по величине: глубокий – мелкий, одинаковые (равные) по глубине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Картинки, наборы предметов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66EA3">
              <w:rPr>
                <w:sz w:val="28"/>
                <w:szCs w:val="28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</w:p>
        </w:tc>
      </w:tr>
      <w:tr w:rsidR="004566D2" w:rsidRPr="00966EA3" w:rsidTr="00787AD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jc w:val="center"/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Тяжелый – легкий, тяжелее – легче, одинаковые (равные)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Развитие умения сравнивать предметы по величине: тяжелый – легкий, одинаковые (равные) по весу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Картинки, наборы предметов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66EA3">
              <w:rPr>
                <w:sz w:val="28"/>
                <w:szCs w:val="28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</w:p>
        </w:tc>
      </w:tr>
      <w:tr w:rsidR="004566D2" w:rsidRPr="00966EA3" w:rsidTr="00787AD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b/>
                <w:sz w:val="28"/>
                <w:szCs w:val="28"/>
              </w:rPr>
            </w:pPr>
            <w:r w:rsidRPr="00966EA3">
              <w:rPr>
                <w:b/>
                <w:sz w:val="28"/>
                <w:szCs w:val="28"/>
              </w:rPr>
              <w:t>Понятие о количестве: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rPr>
                <w:b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jc w:val="center"/>
              <w:rPr>
                <w:b/>
                <w:sz w:val="28"/>
                <w:szCs w:val="28"/>
              </w:rPr>
            </w:pPr>
            <w:r w:rsidRPr="00966EA3">
              <w:rPr>
                <w:b/>
                <w:sz w:val="28"/>
                <w:szCs w:val="28"/>
              </w:rPr>
              <w:t>2ч.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</w:p>
        </w:tc>
      </w:tr>
      <w:tr w:rsidR="004566D2" w:rsidRPr="00966EA3" w:rsidTr="00787AD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571D86" w:rsidRDefault="004566D2" w:rsidP="00787ADD">
            <w:pPr>
              <w:jc w:val="center"/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Много – мало; столько же, один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 xml:space="preserve">Развитие умения определять </w:t>
            </w:r>
            <w:r w:rsidRPr="00966EA3">
              <w:rPr>
                <w:sz w:val="28"/>
                <w:szCs w:val="28"/>
              </w:rPr>
              <w:lastRenderedPageBreak/>
              <w:t>количество предметов (много, мало, один)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lastRenderedPageBreak/>
              <w:t>Картинки, наборы предметов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jc w:val="center"/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1ч.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</w:p>
        </w:tc>
      </w:tr>
      <w:tr w:rsidR="004566D2" w:rsidRPr="00966EA3" w:rsidTr="00787AD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jc w:val="center"/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Больше – меньше, поровну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Продолжение развития умения определять количество предмето</w:t>
            </w:r>
            <w:proofErr w:type="gramStart"/>
            <w:r w:rsidRPr="00966EA3">
              <w:rPr>
                <w:sz w:val="28"/>
                <w:szCs w:val="28"/>
              </w:rPr>
              <w:t>в(</w:t>
            </w:r>
            <w:proofErr w:type="gramEnd"/>
            <w:r w:rsidRPr="00966EA3">
              <w:rPr>
                <w:sz w:val="28"/>
                <w:szCs w:val="28"/>
              </w:rPr>
              <w:t>больше– меньше, поровну)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Картинки, наборы предметов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jc w:val="center"/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1ч.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</w:p>
        </w:tc>
      </w:tr>
      <w:tr w:rsidR="004566D2" w:rsidRPr="00966EA3" w:rsidTr="00787AD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b/>
                <w:sz w:val="28"/>
                <w:szCs w:val="28"/>
              </w:rPr>
            </w:pPr>
            <w:r w:rsidRPr="00966EA3">
              <w:rPr>
                <w:b/>
                <w:sz w:val="28"/>
                <w:szCs w:val="28"/>
              </w:rPr>
              <w:t>Пространственные представления: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rPr>
                <w:b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966EA3"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</w:p>
        </w:tc>
      </w:tr>
      <w:tr w:rsidR="004566D2" w:rsidRPr="00966EA3" w:rsidTr="00787AD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Положение предметов в пространстве: первый – последний, впереди - позади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Развитие умения определять пространственные расположение предмета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Сюжетные картинки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66EA3">
              <w:rPr>
                <w:sz w:val="28"/>
                <w:szCs w:val="28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</w:p>
        </w:tc>
      </w:tr>
      <w:tr w:rsidR="004566D2" w:rsidRPr="00966EA3" w:rsidTr="00787AD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 xml:space="preserve">Положение предметов в пространстве: </w:t>
            </w:r>
            <w:proofErr w:type="gramStart"/>
            <w:r w:rsidRPr="00966EA3">
              <w:rPr>
                <w:sz w:val="28"/>
                <w:szCs w:val="28"/>
              </w:rPr>
              <w:t>верхний</w:t>
            </w:r>
            <w:proofErr w:type="gramEnd"/>
            <w:r w:rsidRPr="00966EA3">
              <w:rPr>
                <w:sz w:val="28"/>
                <w:szCs w:val="28"/>
              </w:rPr>
              <w:t xml:space="preserve"> – нижний, вверху – внизу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Продолжение  развития умения определять пространственные расположение предмета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Сюжетные картинки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66EA3">
              <w:rPr>
                <w:sz w:val="28"/>
                <w:szCs w:val="28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</w:p>
        </w:tc>
      </w:tr>
      <w:tr w:rsidR="004566D2" w:rsidRPr="00966EA3" w:rsidTr="00787AD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Положение предметов в пространстве: право -  лево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Продолжение  развития умения определять пространственные расположение предмета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Сюжетные картинки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jc w:val="center"/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2ч.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</w:p>
        </w:tc>
      </w:tr>
      <w:tr w:rsidR="004566D2" w:rsidRPr="00966EA3" w:rsidTr="00787AD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 xml:space="preserve">Положение предметов в пространстве: </w:t>
            </w:r>
            <w:proofErr w:type="gramStart"/>
            <w:r>
              <w:rPr>
                <w:sz w:val="28"/>
                <w:szCs w:val="28"/>
              </w:rPr>
              <w:t>о</w:t>
            </w:r>
            <w:r w:rsidRPr="00966EA3">
              <w:rPr>
                <w:sz w:val="28"/>
                <w:szCs w:val="28"/>
              </w:rPr>
              <w:t>коло</w:t>
            </w:r>
            <w:proofErr w:type="gramEnd"/>
            <w:r w:rsidRPr="00966EA3">
              <w:rPr>
                <w:sz w:val="28"/>
                <w:szCs w:val="28"/>
              </w:rPr>
              <w:t xml:space="preserve">, рядом, </w:t>
            </w:r>
            <w:r w:rsidRPr="00966EA3">
              <w:rPr>
                <w:sz w:val="28"/>
                <w:szCs w:val="28"/>
              </w:rPr>
              <w:lastRenderedPageBreak/>
              <w:t>между,  за,  в центре</w:t>
            </w:r>
          </w:p>
          <w:p w:rsidR="004566D2" w:rsidRPr="00966EA3" w:rsidRDefault="004566D2" w:rsidP="00787ADD">
            <w:pPr>
              <w:rPr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lastRenderedPageBreak/>
              <w:t xml:space="preserve">Продолжение  развития умения </w:t>
            </w:r>
            <w:r w:rsidRPr="00966EA3">
              <w:rPr>
                <w:sz w:val="28"/>
                <w:szCs w:val="28"/>
              </w:rPr>
              <w:lastRenderedPageBreak/>
              <w:t>определять пространственные расположение предмета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lastRenderedPageBreak/>
              <w:t>Сюжетные картинки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66EA3">
              <w:rPr>
                <w:sz w:val="28"/>
                <w:szCs w:val="28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</w:p>
        </w:tc>
      </w:tr>
      <w:tr w:rsidR="004566D2" w:rsidRPr="00966EA3" w:rsidTr="00787AD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jc w:val="center"/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Положение предметов в пространстве: ближе – дальше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Формирования навыка  определять пространственные расположение предмета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Сюжетные картинки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jc w:val="center"/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1ч.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</w:p>
        </w:tc>
      </w:tr>
      <w:tr w:rsidR="004566D2" w:rsidRPr="00966EA3" w:rsidTr="00787AD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 xml:space="preserve">Положение предметов в пространстве: </w:t>
            </w:r>
            <w:proofErr w:type="gramStart"/>
            <w:r w:rsidRPr="00966EA3">
              <w:rPr>
                <w:sz w:val="28"/>
                <w:szCs w:val="28"/>
              </w:rPr>
              <w:t>между</w:t>
            </w:r>
            <w:proofErr w:type="gramEnd"/>
            <w:r w:rsidRPr="00966EA3">
              <w:rPr>
                <w:sz w:val="28"/>
                <w:szCs w:val="28"/>
              </w:rPr>
              <w:t>, в середине, у, под, над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</w:t>
            </w:r>
            <w:r w:rsidRPr="00966EA3">
              <w:rPr>
                <w:sz w:val="28"/>
                <w:szCs w:val="28"/>
              </w:rPr>
              <w:t xml:space="preserve"> умения определять пространственные расположение предмета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Сюжетные картинки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jc w:val="center"/>
              <w:rPr>
                <w:sz w:val="28"/>
                <w:szCs w:val="28"/>
              </w:rPr>
            </w:pPr>
          </w:p>
        </w:tc>
      </w:tr>
      <w:tr w:rsidR="004566D2" w:rsidRPr="00966EA3" w:rsidTr="00787ADD">
        <w:trPr>
          <w:trHeight w:val="87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4A5DFF" w:rsidRDefault="004566D2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24-25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proofErr w:type="gramStart"/>
            <w:r w:rsidRPr="00966EA3">
              <w:rPr>
                <w:sz w:val="28"/>
                <w:szCs w:val="28"/>
              </w:rPr>
              <w:t>Отношение порядка следования: крайний, первый, последний, перед, после, следующий за, следом за</w:t>
            </w:r>
            <w:proofErr w:type="gramEnd"/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Продолжение  развития умения определять пространственные расположение предмета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Сюжетные картинки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4A5DFF" w:rsidRDefault="004566D2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A5DFF">
              <w:rPr>
                <w:sz w:val="28"/>
                <w:szCs w:val="28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566D2" w:rsidRPr="00966EA3" w:rsidTr="00787AD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Default="004566D2" w:rsidP="00787A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F76E55" w:rsidRDefault="004566D2" w:rsidP="00787ADD">
            <w:pPr>
              <w:rPr>
                <w:b/>
                <w:sz w:val="28"/>
                <w:szCs w:val="28"/>
              </w:rPr>
            </w:pPr>
            <w:r w:rsidRPr="00F76E55">
              <w:rPr>
                <w:b/>
                <w:sz w:val="28"/>
                <w:szCs w:val="28"/>
              </w:rPr>
              <w:t>Временные представления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Default="004566D2" w:rsidP="00787ADD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F76E55" w:rsidRDefault="004566D2" w:rsidP="00787ADD">
            <w:pPr>
              <w:jc w:val="center"/>
              <w:rPr>
                <w:b/>
                <w:sz w:val="28"/>
                <w:szCs w:val="28"/>
              </w:rPr>
            </w:pPr>
            <w:r w:rsidRPr="00F76E55">
              <w:rPr>
                <w:b/>
                <w:sz w:val="28"/>
                <w:szCs w:val="28"/>
              </w:rPr>
              <w:t>14ч.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</w:p>
        </w:tc>
      </w:tr>
      <w:tr w:rsidR="004566D2" w:rsidRPr="00966EA3" w:rsidTr="00787AD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26-27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Временные представления: сутки, утро, день, вечер, ночь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Формирование временных представлений: сутки - утро, день, вечер, ночь;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Сюжетный материал, стихотворение Б.Яковлева «Утро, день, вечер, ночь».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jc w:val="center"/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2ч.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</w:p>
        </w:tc>
      </w:tr>
      <w:tr w:rsidR="004566D2" w:rsidRPr="00966EA3" w:rsidTr="00787AD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Default="004566D2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28-29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Временные представления: утро, день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Формирование временных представлений: утро, день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Default="004566D2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 предметов и картинок, часы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</w:p>
        </w:tc>
      </w:tr>
      <w:tr w:rsidR="004566D2" w:rsidRPr="00966EA3" w:rsidTr="00787AD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Default="004566D2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30-31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Временные представления: вечер, ночь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Формирование временных представлений: вечер, ночь;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Default="004566D2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Наборы предметов и картинок, часы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</w:p>
        </w:tc>
      </w:tr>
      <w:tr w:rsidR="004566D2" w:rsidRPr="00966EA3" w:rsidTr="00787AD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32-33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Временные представления: сегодня, завтра, вчера, на следующий день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Формирование временных представлений: сегодня, завтра, вчера, на следующий день; закрепление знаний последовательности дней недели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Сюжетные картинки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jc w:val="center"/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2ч.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</w:p>
        </w:tc>
      </w:tr>
      <w:tr w:rsidR="004566D2" w:rsidRPr="00966EA3" w:rsidTr="00787AD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34-35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Временные представления: медленно, быстро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 xml:space="preserve">Формирование представлений: медленно </w:t>
            </w:r>
            <w:proofErr w:type="gramStart"/>
            <w:r w:rsidRPr="00966EA3">
              <w:rPr>
                <w:sz w:val="28"/>
                <w:szCs w:val="28"/>
              </w:rPr>
              <w:t>-б</w:t>
            </w:r>
            <w:proofErr w:type="gramEnd"/>
            <w:r w:rsidRPr="00966EA3">
              <w:rPr>
                <w:sz w:val="28"/>
                <w:szCs w:val="28"/>
              </w:rPr>
              <w:t>ыстро; тренировка в написании наклонных и прямых линий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Сюжетные и предметные картинки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66EA3">
              <w:rPr>
                <w:sz w:val="28"/>
                <w:szCs w:val="28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</w:p>
        </w:tc>
      </w:tr>
      <w:tr w:rsidR="004566D2" w:rsidRPr="00966EA3" w:rsidTr="00787AD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36-37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Временные представления: рано - поздно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Формирование временных представлений: рано, поздно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Сюжетные и предметные картинки</w:t>
            </w:r>
          </w:p>
          <w:p w:rsidR="004566D2" w:rsidRPr="00966EA3" w:rsidRDefault="004566D2" w:rsidP="00787ADD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66EA3">
              <w:rPr>
                <w:sz w:val="28"/>
                <w:szCs w:val="28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</w:p>
        </w:tc>
      </w:tr>
      <w:tr w:rsidR="004566D2" w:rsidRPr="00966EA3" w:rsidTr="00787AD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Default="004566D2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Сравнение предметов по возрасту: старше - моложе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Развитие умения сравнивать предметы по возрасту: старше – моложе, тренировка в написании бордюров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Сюжетные картинки, карандаши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66EA3">
              <w:rPr>
                <w:sz w:val="28"/>
                <w:szCs w:val="28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</w:p>
        </w:tc>
      </w:tr>
      <w:tr w:rsidR="004566D2" w:rsidRPr="00966EA3" w:rsidTr="00787AD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F76E55" w:rsidRDefault="004566D2" w:rsidP="00787ADD">
            <w:pPr>
              <w:rPr>
                <w:b/>
                <w:sz w:val="28"/>
                <w:szCs w:val="28"/>
              </w:rPr>
            </w:pPr>
            <w:r w:rsidRPr="00F76E55">
              <w:rPr>
                <w:b/>
                <w:sz w:val="28"/>
                <w:szCs w:val="28"/>
              </w:rPr>
              <w:t>Представления о форме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F76E55" w:rsidRDefault="004566D2" w:rsidP="00787A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F76E55"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</w:p>
        </w:tc>
      </w:tr>
      <w:tr w:rsidR="004566D2" w:rsidRPr="00966EA3" w:rsidTr="00787AD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 xml:space="preserve">Квадрат 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Ознакомление с геометрической фигурой квадрат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Квадраты  разной величины и цвета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66EA3">
              <w:rPr>
                <w:sz w:val="28"/>
                <w:szCs w:val="28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</w:p>
        </w:tc>
      </w:tr>
      <w:tr w:rsidR="004566D2" w:rsidRPr="00966EA3" w:rsidTr="00787AD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 xml:space="preserve">Прямоугольник 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Ознакомление с геометрической фигурой прямоугольник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Прямоугольники разной величины и цвета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66EA3">
              <w:rPr>
                <w:sz w:val="28"/>
                <w:szCs w:val="28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</w:p>
        </w:tc>
      </w:tr>
      <w:tr w:rsidR="004566D2" w:rsidRPr="00966EA3" w:rsidTr="00787AD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Default="004566D2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Геометрический материал: круг, квадрат, треугольник. Отбор по образцу и по названию</w:t>
            </w:r>
            <w:r>
              <w:rPr>
                <w:sz w:val="28"/>
                <w:szCs w:val="28"/>
              </w:rPr>
              <w:t xml:space="preserve"> геометрической фигуры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Закрепление  умения определять геометрические фигуры и отбирать их по образцу и по названию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Геометрические фигуры, предметы разных форм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Default="004566D2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66EA3">
              <w:rPr>
                <w:sz w:val="28"/>
                <w:szCs w:val="28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</w:p>
        </w:tc>
      </w:tr>
      <w:tr w:rsidR="004566D2" w:rsidRPr="00966EA3" w:rsidTr="00787AD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Default="004566D2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Геометрический материал: круг, квадрат, треугольник.</w:t>
            </w:r>
            <w:r>
              <w:rPr>
                <w:sz w:val="28"/>
                <w:szCs w:val="28"/>
              </w:rPr>
              <w:t xml:space="preserve"> Обводка геометрических фигур по шаблону и штриховка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обводить геометрические фигуры по шаблону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Геометрические фигуры, предметы разных форм, шаблоны фигур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</w:p>
        </w:tc>
      </w:tr>
      <w:tr w:rsidR="004566D2" w:rsidRPr="00966EA3" w:rsidTr="00787AD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Default="004566D2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Геометрический материал: круг, квадрат, треугольник.</w:t>
            </w:r>
            <w:r>
              <w:rPr>
                <w:sz w:val="28"/>
                <w:szCs w:val="28"/>
              </w:rPr>
              <w:t xml:space="preserve"> Обводка геометрических фигур по шаблону и закраска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Default="004566D2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обводить геометрические фигуры по шаблону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Геометрические фигуры, предметы разных форм, шаблоны фигур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</w:p>
        </w:tc>
      </w:tr>
      <w:tr w:rsidR="004566D2" w:rsidRPr="00966EA3" w:rsidTr="00787AD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F76E55" w:rsidRDefault="004566D2" w:rsidP="00787A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b/>
                <w:sz w:val="28"/>
                <w:szCs w:val="28"/>
              </w:rPr>
            </w:pPr>
            <w:r w:rsidRPr="00966EA3">
              <w:rPr>
                <w:b/>
                <w:sz w:val="28"/>
                <w:szCs w:val="28"/>
              </w:rPr>
              <w:t>Соотнесение предметов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rPr>
                <w:b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966EA3"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</w:p>
        </w:tc>
      </w:tr>
      <w:tr w:rsidR="004566D2" w:rsidRPr="00966EA3" w:rsidTr="00787AD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431FDE" w:rsidRDefault="004566D2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44-45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Соотнесение предметов по количеству</w:t>
            </w:r>
            <w:r>
              <w:rPr>
                <w:sz w:val="28"/>
                <w:szCs w:val="28"/>
              </w:rPr>
              <w:t>:</w:t>
            </w:r>
            <w:r w:rsidRPr="00966E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один - много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Развитие умения сравнивать 2 группы предметов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Наборы предметов и картинок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66EA3">
              <w:rPr>
                <w:sz w:val="28"/>
                <w:szCs w:val="28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</w:p>
        </w:tc>
      </w:tr>
      <w:tr w:rsidR="004566D2" w:rsidRPr="00966EA3" w:rsidTr="00787ADD">
        <w:trPr>
          <w:trHeight w:val="1847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431FDE" w:rsidRDefault="004566D2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46-48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Соотнесение предметов по количеству в пределах 3, без названия чисел, путем наложения и приложения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Развитие умения сравнивать 2 группы предметов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Наборы предметов и картинок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66EA3">
              <w:rPr>
                <w:sz w:val="28"/>
                <w:szCs w:val="28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</w:p>
        </w:tc>
      </w:tr>
      <w:tr w:rsidR="004566D2" w:rsidRPr="00966EA3" w:rsidTr="00787AD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5A08EE" w:rsidRDefault="004566D2" w:rsidP="00787A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8A6024" w:rsidRDefault="004566D2" w:rsidP="00787ADD">
            <w:pPr>
              <w:rPr>
                <w:b/>
                <w:sz w:val="28"/>
                <w:szCs w:val="28"/>
              </w:rPr>
            </w:pPr>
            <w:r w:rsidRPr="008A6024">
              <w:rPr>
                <w:b/>
                <w:sz w:val="28"/>
                <w:szCs w:val="28"/>
              </w:rPr>
              <w:t>Сущность сложения и вычитания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8A6024" w:rsidRDefault="004566D2" w:rsidP="00787A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8A6024"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</w:p>
        </w:tc>
      </w:tr>
      <w:tr w:rsidR="004566D2" w:rsidRPr="00966EA3" w:rsidTr="00787AD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5A08EE" w:rsidRDefault="004566D2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49-50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 xml:space="preserve">Слова, </w:t>
            </w:r>
            <w:r>
              <w:rPr>
                <w:sz w:val="28"/>
                <w:szCs w:val="28"/>
              </w:rPr>
              <w:t>раскрывающие сущность сложения:  было, стало, прибавить</w:t>
            </w:r>
          </w:p>
          <w:p w:rsidR="004566D2" w:rsidRPr="00966EA3" w:rsidRDefault="004566D2" w:rsidP="00787ADD">
            <w:pPr>
              <w:rPr>
                <w:b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rPr>
                <w:b/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 xml:space="preserve">Развитие умения понимать смысл  слов: было, стало, </w:t>
            </w:r>
            <w:r>
              <w:rPr>
                <w:sz w:val="28"/>
                <w:szCs w:val="28"/>
              </w:rPr>
              <w:t xml:space="preserve">вместе, </w:t>
            </w:r>
            <w:r w:rsidRPr="00966EA3">
              <w:rPr>
                <w:sz w:val="28"/>
                <w:szCs w:val="28"/>
              </w:rPr>
              <w:t>прибавит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rPr>
                <w:b/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Наборы предметов и картинок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F65CD7" w:rsidRDefault="004566D2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65CD7">
              <w:rPr>
                <w:sz w:val="28"/>
                <w:szCs w:val="28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</w:p>
        </w:tc>
      </w:tr>
      <w:tr w:rsidR="004566D2" w:rsidRPr="00966EA3" w:rsidTr="00787AD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5A08EE" w:rsidRDefault="004566D2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51-52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 xml:space="preserve">Слова, </w:t>
            </w:r>
            <w:r>
              <w:rPr>
                <w:sz w:val="28"/>
                <w:szCs w:val="28"/>
              </w:rPr>
              <w:t>раскрывающие сущность сложения:  было, осталось, отнять</w:t>
            </w:r>
          </w:p>
          <w:p w:rsidR="004566D2" w:rsidRPr="00966EA3" w:rsidRDefault="004566D2" w:rsidP="00787ADD">
            <w:pPr>
              <w:rPr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Развитие умения понимать смысл  слов:</w:t>
            </w:r>
            <w:r>
              <w:rPr>
                <w:sz w:val="28"/>
                <w:szCs w:val="28"/>
              </w:rPr>
              <w:t xml:space="preserve"> было, осталось,</w:t>
            </w:r>
            <w:r w:rsidRPr="00966EA3">
              <w:rPr>
                <w:sz w:val="28"/>
                <w:szCs w:val="28"/>
              </w:rPr>
              <w:t xml:space="preserve"> отнять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F65CD7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Наборы предметов и картинок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F65CD7" w:rsidRDefault="004566D2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65CD7">
              <w:rPr>
                <w:sz w:val="28"/>
                <w:szCs w:val="28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</w:p>
        </w:tc>
      </w:tr>
      <w:tr w:rsidR="004566D2" w:rsidRPr="00966EA3" w:rsidTr="00787AD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5A08EE" w:rsidRDefault="004566D2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53-54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5A08EE" w:rsidRDefault="004566D2" w:rsidP="00787ADD">
            <w:pPr>
              <w:rPr>
                <w:sz w:val="28"/>
                <w:szCs w:val="28"/>
              </w:rPr>
            </w:pPr>
            <w:proofErr w:type="gramStart"/>
            <w:r w:rsidRPr="005A08EE">
              <w:rPr>
                <w:sz w:val="28"/>
                <w:szCs w:val="28"/>
              </w:rPr>
              <w:t>Слова, раскрывающие сущность сложения и вычитания:  было, стало,  осталось,  прибавить, отнять</w:t>
            </w:r>
            <w:proofErr w:type="gramEnd"/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5A08EE" w:rsidRDefault="004566D2" w:rsidP="00787ADD">
            <w:pPr>
              <w:rPr>
                <w:sz w:val="28"/>
                <w:szCs w:val="28"/>
              </w:rPr>
            </w:pPr>
            <w:r w:rsidRPr="005A08EE">
              <w:rPr>
                <w:sz w:val="28"/>
                <w:szCs w:val="28"/>
              </w:rPr>
              <w:t>Развитие умения понимать смысл  слов: было, стало, осталось, прибавит, отнять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F65CD7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Наборы предметов и картинок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F65CD7" w:rsidRDefault="004566D2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</w:p>
        </w:tc>
      </w:tr>
      <w:tr w:rsidR="004566D2" w:rsidRPr="00966EA3" w:rsidTr="00787AD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8A6024" w:rsidRDefault="004566D2" w:rsidP="00787A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b/>
                <w:sz w:val="28"/>
                <w:szCs w:val="28"/>
              </w:rPr>
            </w:pPr>
            <w:r w:rsidRPr="00966EA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Число и цифра 1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rPr>
                <w:b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966EA3"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</w:p>
        </w:tc>
      </w:tr>
      <w:tr w:rsidR="004566D2" w:rsidRPr="00966EA3" w:rsidTr="00787AD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8A6024" w:rsidRDefault="004566D2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55-56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Число и цифра 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Ознакомление с числом и цифрой 1; обучение письму цифры 1 и правильному соотнесению цифры с количеством  предметов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Счетные палочки, игрушки, печатная и письменная цифра 1, наборное полотно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66EA3">
              <w:rPr>
                <w:sz w:val="28"/>
                <w:szCs w:val="28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</w:p>
        </w:tc>
      </w:tr>
      <w:tr w:rsidR="004566D2" w:rsidRPr="00966EA3" w:rsidTr="00787AD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8A6024" w:rsidRDefault="004566D2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57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цифры 1.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7F599C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>крепление знания числа и цифры 1</w:t>
            </w:r>
            <w:r w:rsidRPr="007F599C">
              <w:rPr>
                <w:sz w:val="28"/>
                <w:szCs w:val="28"/>
              </w:rPr>
              <w:t>; умения лепить силуэт цифры из пластилин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 xml:space="preserve">Счетные палочки, касса цифр, </w:t>
            </w:r>
            <w:r>
              <w:rPr>
                <w:sz w:val="28"/>
                <w:szCs w:val="28"/>
              </w:rPr>
              <w:t>пластилин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66EA3">
              <w:rPr>
                <w:sz w:val="28"/>
                <w:szCs w:val="28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</w:p>
        </w:tc>
      </w:tr>
      <w:tr w:rsidR="004566D2" w:rsidRPr="00966EA3" w:rsidTr="00787AD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Default="004566D2" w:rsidP="00787ADD">
            <w:pPr>
              <w:tabs>
                <w:tab w:val="left" w:pos="1594"/>
              </w:tabs>
              <w:rPr>
                <w:sz w:val="28"/>
                <w:szCs w:val="28"/>
              </w:rPr>
            </w:pPr>
            <w:r w:rsidRPr="00627FE1">
              <w:rPr>
                <w:sz w:val="28"/>
                <w:szCs w:val="28"/>
              </w:rPr>
              <w:t>Соотнесение предмета с изученной цифрой 1</w:t>
            </w:r>
          </w:p>
          <w:p w:rsidR="004566D2" w:rsidRPr="009404C7" w:rsidRDefault="004566D2" w:rsidP="00787ADD">
            <w:pPr>
              <w:rPr>
                <w:sz w:val="28"/>
                <w:szCs w:val="28"/>
              </w:rPr>
            </w:pPr>
          </w:p>
          <w:p w:rsidR="004566D2" w:rsidRPr="009404C7" w:rsidRDefault="004566D2" w:rsidP="00787A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Продолжение развития умения соотносить количество с предметов с числом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Картинки с предметами, карточки с цифрой 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66EA3">
              <w:rPr>
                <w:sz w:val="28"/>
                <w:szCs w:val="28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</w:p>
        </w:tc>
      </w:tr>
      <w:tr w:rsidR="004566D2" w:rsidRPr="00966EA3" w:rsidTr="00787AD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59-60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627FE1" w:rsidRDefault="004566D2" w:rsidP="00787ADD">
            <w:pPr>
              <w:tabs>
                <w:tab w:val="left" w:pos="1594"/>
              </w:tabs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Письмо цифры 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Развит</w:t>
            </w:r>
            <w:r>
              <w:rPr>
                <w:sz w:val="28"/>
                <w:szCs w:val="28"/>
              </w:rPr>
              <w:t>ие умения рукописного написания</w:t>
            </w:r>
            <w:r w:rsidRPr="00966EA3">
              <w:rPr>
                <w:sz w:val="28"/>
                <w:szCs w:val="28"/>
              </w:rPr>
              <w:t xml:space="preserve"> цифры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Касса цифр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jc w:val="center"/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2ч.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</w:p>
        </w:tc>
      </w:tr>
      <w:tr w:rsidR="004566D2" w:rsidRPr="00966EA3" w:rsidTr="00787AD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8A6024" w:rsidRDefault="004566D2" w:rsidP="00787A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8A6024" w:rsidRDefault="004566D2" w:rsidP="00787ADD">
            <w:pPr>
              <w:tabs>
                <w:tab w:val="left" w:pos="1594"/>
              </w:tabs>
              <w:rPr>
                <w:b/>
                <w:sz w:val="28"/>
                <w:szCs w:val="28"/>
              </w:rPr>
            </w:pPr>
            <w:r w:rsidRPr="008A6024">
              <w:rPr>
                <w:b/>
                <w:sz w:val="28"/>
                <w:szCs w:val="28"/>
              </w:rPr>
              <w:t>Число и цифра 2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rPr>
                <w:b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</w:p>
        </w:tc>
      </w:tr>
      <w:tr w:rsidR="004566D2" w:rsidRPr="00966EA3" w:rsidTr="00787AD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627FE1" w:rsidRDefault="004566D2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61-62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tabs>
                <w:tab w:val="left" w:pos="1594"/>
              </w:tabs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 xml:space="preserve">Число и цифра 2.  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rPr>
                <w:b/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Знакомство с числом и цифрой  2;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7F599C" w:rsidRDefault="004566D2" w:rsidP="00787ADD">
            <w:pPr>
              <w:rPr>
                <w:sz w:val="28"/>
                <w:szCs w:val="28"/>
              </w:rPr>
            </w:pPr>
            <w:r w:rsidRPr="007F599C">
              <w:rPr>
                <w:sz w:val="28"/>
                <w:szCs w:val="28"/>
              </w:rPr>
              <w:t>Касса цифр, карточки с изображением цифры 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627FE1" w:rsidRDefault="004566D2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27FE1">
              <w:rPr>
                <w:sz w:val="28"/>
                <w:szCs w:val="28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</w:p>
        </w:tc>
      </w:tr>
      <w:tr w:rsidR="004566D2" w:rsidRPr="00966EA3" w:rsidTr="00787ADD">
        <w:trPr>
          <w:trHeight w:val="1668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tabs>
                <w:tab w:val="left" w:pos="1594"/>
              </w:tabs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Лепка цифры 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7F599C">
              <w:rPr>
                <w:sz w:val="28"/>
                <w:szCs w:val="28"/>
              </w:rPr>
              <w:t>Закрепление знания числа и цифры 2; умения лепить силуэт цифры из пластилин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Счетные палочки, касса цифр, наборное полотно</w:t>
            </w:r>
            <w:r>
              <w:rPr>
                <w:sz w:val="28"/>
                <w:szCs w:val="28"/>
              </w:rPr>
              <w:t>, пластилин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66EA3">
              <w:rPr>
                <w:sz w:val="28"/>
                <w:szCs w:val="28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7F599C" w:rsidRDefault="004566D2" w:rsidP="00787ADD">
            <w:pPr>
              <w:rPr>
                <w:sz w:val="28"/>
                <w:szCs w:val="28"/>
              </w:rPr>
            </w:pPr>
          </w:p>
        </w:tc>
      </w:tr>
      <w:tr w:rsidR="004566D2" w:rsidRPr="00966EA3" w:rsidTr="00787AD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Default="004566D2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tabs>
                <w:tab w:val="left" w:pos="159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цифры 2.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рукописного написания цифры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7F599C">
              <w:rPr>
                <w:sz w:val="28"/>
                <w:szCs w:val="28"/>
              </w:rPr>
              <w:t>Касса цифр, карточки с изображением цифры 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</w:p>
        </w:tc>
      </w:tr>
      <w:tr w:rsidR="004566D2" w:rsidRPr="00966EA3" w:rsidTr="00787AD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tabs>
                <w:tab w:val="left" w:pos="1594"/>
              </w:tabs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Соотнесение чи</w:t>
            </w:r>
            <w:bookmarkStart w:id="1" w:name="_GoBack"/>
            <w:bookmarkEnd w:id="1"/>
            <w:r w:rsidRPr="00966EA3">
              <w:rPr>
                <w:sz w:val="28"/>
                <w:szCs w:val="28"/>
              </w:rPr>
              <w:t>сла 2 с количеством предметов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863DD8" w:rsidRDefault="004566D2" w:rsidP="00787ADD">
            <w:pPr>
              <w:rPr>
                <w:sz w:val="28"/>
                <w:szCs w:val="28"/>
              </w:rPr>
            </w:pPr>
            <w:r w:rsidRPr="00863DD8">
              <w:rPr>
                <w:sz w:val="28"/>
                <w:szCs w:val="28"/>
              </w:rPr>
              <w:t>Продолжение развития</w:t>
            </w:r>
            <w:r>
              <w:rPr>
                <w:sz w:val="28"/>
                <w:szCs w:val="28"/>
              </w:rPr>
              <w:t xml:space="preserve"> умения соотносить количество </w:t>
            </w:r>
            <w:r w:rsidRPr="00863DD8">
              <w:rPr>
                <w:sz w:val="28"/>
                <w:szCs w:val="28"/>
              </w:rPr>
              <w:lastRenderedPageBreak/>
              <w:t>предметов с числом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lastRenderedPageBreak/>
              <w:t xml:space="preserve">Счетные палочки, касса цифр, наборное полотно,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jc w:val="center"/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1ч.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</w:p>
        </w:tc>
      </w:tr>
      <w:tr w:rsidR="004566D2" w:rsidRPr="00966EA3" w:rsidTr="00787AD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66-67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tabs>
                <w:tab w:val="left" w:pos="1594"/>
              </w:tabs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Счет прямой и обратный</w:t>
            </w:r>
            <w:r>
              <w:rPr>
                <w:sz w:val="28"/>
                <w:szCs w:val="28"/>
              </w:rPr>
              <w:t xml:space="preserve"> в пределах 2</w:t>
            </w:r>
            <w:r w:rsidRPr="00966EA3">
              <w:rPr>
                <w:sz w:val="28"/>
                <w:szCs w:val="28"/>
              </w:rPr>
              <w:t>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Закрепления навыка соотнесения цифры с числом предметов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Счетные палочки, касса цифр, наборное полотно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jc w:val="center"/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2ч.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</w:p>
        </w:tc>
      </w:tr>
      <w:tr w:rsidR="004566D2" w:rsidRPr="00966EA3" w:rsidTr="00787AD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68-69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tabs>
                <w:tab w:val="left" w:pos="159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в пределах 2.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Развитие умения считать в пределах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Счетные палочки, касса цифр, наборное полотно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jc w:val="center"/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2ч.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</w:p>
        </w:tc>
      </w:tr>
      <w:tr w:rsidR="004566D2" w:rsidRPr="00966EA3" w:rsidTr="00787AD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70-71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tabs>
                <w:tab w:val="left" w:pos="159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Вычитание в пределах 2.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Развитие умения считать в пределах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 xml:space="preserve">Счетные палочки, касса цифр, </w:t>
            </w:r>
            <w:r>
              <w:rPr>
                <w:sz w:val="28"/>
                <w:szCs w:val="28"/>
              </w:rPr>
              <w:t>счеты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66EA3">
              <w:rPr>
                <w:sz w:val="28"/>
                <w:szCs w:val="28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</w:p>
        </w:tc>
      </w:tr>
      <w:tr w:rsidR="004566D2" w:rsidRPr="00966EA3" w:rsidTr="00787AD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72-73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tabs>
                <w:tab w:val="left" w:pos="1594"/>
              </w:tabs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Понятие «прибавить» и «отнять», соотнесение со словами «больше»,  «меньше»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Развитие умения понимать смысл слов: было, осталось, стало, прибавить, отнять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 xml:space="preserve">Счетные палочки, касса цифр, </w:t>
            </w:r>
            <w:r>
              <w:rPr>
                <w:sz w:val="28"/>
                <w:szCs w:val="28"/>
              </w:rPr>
              <w:t>счеты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jc w:val="center"/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2ч.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</w:p>
        </w:tc>
      </w:tr>
      <w:tr w:rsidR="004566D2" w:rsidRPr="00966EA3" w:rsidTr="00787AD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39702B" w:rsidRDefault="004566D2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74-75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tabs>
                <w:tab w:val="left" w:pos="1594"/>
              </w:tabs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Сложение предметов на конкретном материале в пределах 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навыка складывать предметы на </w:t>
            </w:r>
            <w:proofErr w:type="spellStart"/>
            <w:proofErr w:type="gramStart"/>
            <w:r>
              <w:rPr>
                <w:sz w:val="28"/>
                <w:szCs w:val="28"/>
              </w:rPr>
              <w:t>конкрет</w:t>
            </w:r>
            <w:proofErr w:type="spellEnd"/>
            <w:r>
              <w:rPr>
                <w:sz w:val="28"/>
                <w:szCs w:val="28"/>
              </w:rPr>
              <w:t xml:space="preserve"> ном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966EA3">
              <w:rPr>
                <w:sz w:val="28"/>
                <w:szCs w:val="28"/>
              </w:rPr>
              <w:t>материале в пределах 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 xml:space="preserve">Счетные палочки, касса цифр, </w:t>
            </w:r>
            <w:r>
              <w:rPr>
                <w:sz w:val="28"/>
                <w:szCs w:val="28"/>
              </w:rPr>
              <w:t>счеты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jc w:val="center"/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2ч.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</w:p>
        </w:tc>
      </w:tr>
      <w:tr w:rsidR="004566D2" w:rsidRPr="00966EA3" w:rsidTr="00787AD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b/>
                <w:sz w:val="28"/>
                <w:szCs w:val="28"/>
              </w:rPr>
            </w:pPr>
            <w:r w:rsidRPr="00966EA3">
              <w:rPr>
                <w:b/>
                <w:sz w:val="28"/>
                <w:szCs w:val="28"/>
              </w:rPr>
              <w:t xml:space="preserve">Повторение 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rPr>
                <w:b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66EA3"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</w:p>
        </w:tc>
      </w:tr>
      <w:tr w:rsidR="004566D2" w:rsidRPr="00966EA3" w:rsidTr="00787AD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76-77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Повторение изученных чисел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Закрепление умения соотносить количество с цифрой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Касса цифр, палочки, счеты, шаблоны,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66EA3">
              <w:rPr>
                <w:sz w:val="28"/>
                <w:szCs w:val="28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</w:p>
        </w:tc>
      </w:tr>
      <w:tr w:rsidR="004566D2" w:rsidRPr="00966EA3" w:rsidTr="00787AD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53418A" w:rsidRDefault="004566D2" w:rsidP="00787AD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Число и цифра 3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rPr>
                <w:b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Pr="00966EA3"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</w:p>
        </w:tc>
      </w:tr>
      <w:tr w:rsidR="004566D2" w:rsidRPr="00966EA3" w:rsidTr="00787AD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78-79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и цифра</w:t>
            </w:r>
            <w:r w:rsidRPr="00966EA3">
              <w:rPr>
                <w:sz w:val="28"/>
                <w:szCs w:val="28"/>
              </w:rPr>
              <w:t xml:space="preserve"> 3. 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Ознакомление с числом и цифрой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Касса цифр, палочки, счеты, шаблоны,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66EA3">
              <w:rPr>
                <w:sz w:val="28"/>
                <w:szCs w:val="28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</w:p>
        </w:tc>
      </w:tr>
      <w:tr w:rsidR="004566D2" w:rsidRPr="00966EA3" w:rsidTr="00787AD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80-81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Образование числа 3</w:t>
            </w:r>
            <w:r>
              <w:rPr>
                <w:sz w:val="28"/>
                <w:szCs w:val="28"/>
              </w:rPr>
              <w:t>.</w:t>
            </w:r>
          </w:p>
          <w:p w:rsidR="004566D2" w:rsidRPr="00966EA3" w:rsidRDefault="004566D2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цифры 3.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Развитие умения рукописного написания цифры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Касса цифр, палочки, счеты, шаблоны,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66EA3">
              <w:rPr>
                <w:sz w:val="28"/>
                <w:szCs w:val="28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</w:p>
        </w:tc>
      </w:tr>
      <w:tr w:rsidR="004566D2" w:rsidRPr="00966EA3" w:rsidTr="00787AD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82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Лепка цифры 3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Закрепление знания числа и цифры 3; умения лепить силуэт цифры из пластилина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Пластилин, наборное полотно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jc w:val="center"/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1ч.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</w:p>
        </w:tc>
      </w:tr>
      <w:tr w:rsidR="004566D2" w:rsidRPr="00966EA3" w:rsidTr="00787AD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83-84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Соотнесение числа 3 с количеством предметов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Обучение правильному  соотнесению цифр с числом предметов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Предметные картинки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jc w:val="center"/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2ч.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</w:p>
        </w:tc>
      </w:tr>
      <w:tr w:rsidR="004566D2" w:rsidRPr="00966EA3" w:rsidTr="00787AD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85-86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Счет прямой и обратный</w:t>
            </w:r>
            <w:r>
              <w:rPr>
                <w:sz w:val="28"/>
                <w:szCs w:val="28"/>
              </w:rPr>
              <w:t xml:space="preserve"> в пределах 3.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Развитие умения считать в пределах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Касса цифр, палочки, счеты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66EA3">
              <w:rPr>
                <w:sz w:val="28"/>
                <w:szCs w:val="28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</w:p>
        </w:tc>
      </w:tr>
      <w:tr w:rsidR="004566D2" w:rsidRPr="00966EA3" w:rsidTr="00787AD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87-88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Расположение цифр 1,</w:t>
            </w:r>
            <w:r w:rsidRPr="00966EA3">
              <w:rPr>
                <w:sz w:val="28"/>
                <w:szCs w:val="28"/>
              </w:rPr>
              <w:t>2,3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 xml:space="preserve">Закрепление знаний </w:t>
            </w:r>
            <w:r>
              <w:rPr>
                <w:sz w:val="28"/>
                <w:szCs w:val="28"/>
              </w:rPr>
              <w:t>об</w:t>
            </w:r>
            <w:r w:rsidRPr="00966EA3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966EA3">
              <w:rPr>
                <w:sz w:val="28"/>
                <w:szCs w:val="28"/>
              </w:rPr>
              <w:t>щихся по нумерации чисел</w:t>
            </w:r>
            <w:proofErr w:type="gramStart"/>
            <w:r w:rsidRPr="00966EA3">
              <w:rPr>
                <w:sz w:val="28"/>
                <w:szCs w:val="28"/>
              </w:rPr>
              <w:t>1</w:t>
            </w:r>
            <w:proofErr w:type="gramEnd"/>
            <w:r w:rsidRPr="00966EA3">
              <w:rPr>
                <w:sz w:val="28"/>
                <w:szCs w:val="28"/>
              </w:rPr>
              <w:t>,2,3; закрепление умения правильно  соотносить цифры  с числом предметов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Разрезные цифры, предметные картинки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66EA3">
              <w:rPr>
                <w:sz w:val="28"/>
                <w:szCs w:val="28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</w:p>
        </w:tc>
      </w:tr>
      <w:tr w:rsidR="004566D2" w:rsidRPr="00966EA3" w:rsidTr="00787AD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89-90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Знаки  «+» и «</w:t>
            </w:r>
            <w:proofErr w:type="gramStart"/>
            <w:r w:rsidRPr="00966EA3">
              <w:rPr>
                <w:sz w:val="28"/>
                <w:szCs w:val="28"/>
              </w:rPr>
              <w:t>-»</w:t>
            </w:r>
            <w:proofErr w:type="gramEnd"/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Знакомство с</w:t>
            </w:r>
            <w:r>
              <w:rPr>
                <w:sz w:val="28"/>
                <w:szCs w:val="28"/>
              </w:rPr>
              <w:t xml:space="preserve"> математическими знаками «+», «</w:t>
            </w:r>
            <w:r w:rsidRPr="00966EA3">
              <w:rPr>
                <w:sz w:val="28"/>
                <w:szCs w:val="28"/>
              </w:rPr>
              <w:t>»записью и чтением примеров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Наборное полотно, карточки с предметными картинками, карточки со знаками «+»</w:t>
            </w:r>
            <w:proofErr w:type="gramStart"/>
            <w:r w:rsidRPr="00966EA3">
              <w:rPr>
                <w:sz w:val="28"/>
                <w:szCs w:val="28"/>
              </w:rPr>
              <w:t>, «</w:t>
            </w:r>
            <w:proofErr w:type="gramEnd"/>
            <w:r w:rsidRPr="00966EA3">
              <w:rPr>
                <w:sz w:val="28"/>
                <w:szCs w:val="28"/>
              </w:rPr>
              <w:t>-»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jc w:val="center"/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2ч.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</w:p>
        </w:tc>
      </w:tr>
      <w:tr w:rsidR="004566D2" w:rsidRPr="00966EA3" w:rsidTr="00787AD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91-92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Решение примеров в пределах 3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Закрепление знаний нумерации чисел 1,2,3; обучение решению примеров в пределах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Касса цифр, палочки, счеты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66EA3">
              <w:rPr>
                <w:sz w:val="28"/>
                <w:szCs w:val="28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</w:p>
        </w:tc>
      </w:tr>
      <w:tr w:rsidR="004566D2" w:rsidRPr="00966EA3" w:rsidTr="00787ADD">
        <w:trPr>
          <w:trHeight w:val="1347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93-94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и вычитание в пределах 3.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навыка складывать и вычитать числа в пределах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Касса цифр, палочки, счеты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66EA3">
              <w:rPr>
                <w:sz w:val="28"/>
                <w:szCs w:val="28"/>
              </w:rPr>
              <w:t>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</w:p>
        </w:tc>
      </w:tr>
      <w:tr w:rsidR="004566D2" w:rsidRPr="00966EA3" w:rsidTr="00787AD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Default="004566D2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95-96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Default="004566D2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задач по практическим действиям в пределах 3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Default="004566D2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составлять задачи по практическим действиям в пределах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Касса цифр, палочки, счеты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Default="004566D2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</w:p>
        </w:tc>
      </w:tr>
      <w:tr w:rsidR="004566D2" w:rsidRPr="00966EA3" w:rsidTr="00787ADD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Default="004566D2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97-99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Default="004566D2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Повторение: числа и цифры 1,2,3.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Default="004566D2" w:rsidP="00787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и закрепление знаний о числах 1,2,3.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  <w:r w:rsidRPr="00966EA3">
              <w:rPr>
                <w:sz w:val="28"/>
                <w:szCs w:val="28"/>
              </w:rPr>
              <w:t>Касса цифр, палочки, счеты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Default="004566D2" w:rsidP="0078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rPr>
                <w:sz w:val="28"/>
                <w:szCs w:val="28"/>
              </w:rPr>
            </w:pPr>
          </w:p>
        </w:tc>
      </w:tr>
      <w:tr w:rsidR="004566D2" w:rsidRPr="00966EA3" w:rsidTr="00787ADD">
        <w:tc>
          <w:tcPr>
            <w:tcW w:w="1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094315" w:rsidRDefault="004566D2" w:rsidP="00787ADD">
            <w:pPr>
              <w:jc w:val="right"/>
              <w:rPr>
                <w:b/>
                <w:sz w:val="28"/>
                <w:szCs w:val="28"/>
              </w:rPr>
            </w:pPr>
            <w:r w:rsidRPr="0009431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D2" w:rsidRPr="00094315" w:rsidRDefault="004566D2" w:rsidP="00787ADD">
            <w:pPr>
              <w:ind w:left="14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  <w:r w:rsidRPr="00094315"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D2" w:rsidRPr="00966EA3" w:rsidRDefault="004566D2" w:rsidP="00787ADD">
            <w:pPr>
              <w:jc w:val="center"/>
              <w:rPr>
                <w:sz w:val="28"/>
                <w:szCs w:val="28"/>
              </w:rPr>
            </w:pPr>
          </w:p>
        </w:tc>
      </w:tr>
    </w:tbl>
    <w:p w:rsidR="004566D2" w:rsidRPr="00966EA3" w:rsidRDefault="004566D2" w:rsidP="004566D2">
      <w:pPr>
        <w:rPr>
          <w:sz w:val="28"/>
          <w:szCs w:val="28"/>
        </w:rPr>
      </w:pPr>
    </w:p>
    <w:p w:rsidR="004566D2" w:rsidRPr="00966EA3" w:rsidRDefault="004566D2" w:rsidP="004566D2">
      <w:pPr>
        <w:rPr>
          <w:sz w:val="28"/>
          <w:szCs w:val="28"/>
        </w:rPr>
      </w:pPr>
    </w:p>
    <w:p w:rsidR="004566D2" w:rsidRPr="00966EA3" w:rsidRDefault="004566D2" w:rsidP="004566D2">
      <w:pPr>
        <w:rPr>
          <w:sz w:val="28"/>
          <w:szCs w:val="28"/>
        </w:rPr>
      </w:pPr>
    </w:p>
    <w:p w:rsidR="004566D2" w:rsidRPr="00B855F1" w:rsidRDefault="004566D2" w:rsidP="004566D2">
      <w:pPr>
        <w:rPr>
          <w:sz w:val="28"/>
          <w:szCs w:val="28"/>
        </w:rPr>
      </w:pPr>
    </w:p>
    <w:p w:rsidR="004566D2" w:rsidRDefault="004566D2">
      <w:pPr>
        <w:rPr>
          <w:sz w:val="28"/>
          <w:szCs w:val="28"/>
        </w:rPr>
      </w:pPr>
    </w:p>
    <w:p w:rsidR="004566D2" w:rsidRDefault="004566D2">
      <w:pPr>
        <w:rPr>
          <w:sz w:val="28"/>
          <w:szCs w:val="28"/>
        </w:rPr>
      </w:pPr>
    </w:p>
    <w:p w:rsidR="004566D2" w:rsidRDefault="004566D2">
      <w:pPr>
        <w:rPr>
          <w:sz w:val="28"/>
          <w:szCs w:val="28"/>
        </w:rPr>
      </w:pPr>
    </w:p>
    <w:p w:rsidR="004566D2" w:rsidRDefault="004566D2">
      <w:pPr>
        <w:rPr>
          <w:sz w:val="28"/>
          <w:szCs w:val="28"/>
        </w:rPr>
      </w:pPr>
    </w:p>
    <w:p w:rsidR="004566D2" w:rsidRDefault="004566D2">
      <w:pPr>
        <w:rPr>
          <w:sz w:val="28"/>
          <w:szCs w:val="28"/>
        </w:rPr>
      </w:pPr>
    </w:p>
    <w:p w:rsidR="004566D2" w:rsidRDefault="004566D2">
      <w:pPr>
        <w:rPr>
          <w:sz w:val="28"/>
          <w:szCs w:val="28"/>
        </w:rPr>
      </w:pPr>
    </w:p>
    <w:p w:rsidR="004566D2" w:rsidRDefault="004566D2">
      <w:pPr>
        <w:rPr>
          <w:sz w:val="28"/>
          <w:szCs w:val="28"/>
        </w:rPr>
      </w:pPr>
    </w:p>
    <w:p w:rsidR="004566D2" w:rsidRDefault="004566D2">
      <w:pPr>
        <w:rPr>
          <w:sz w:val="28"/>
          <w:szCs w:val="28"/>
        </w:rPr>
      </w:pPr>
    </w:p>
    <w:p w:rsidR="004566D2" w:rsidRDefault="004566D2">
      <w:pPr>
        <w:rPr>
          <w:sz w:val="28"/>
          <w:szCs w:val="28"/>
        </w:rPr>
      </w:pPr>
    </w:p>
    <w:p w:rsidR="004566D2" w:rsidRDefault="004566D2">
      <w:pPr>
        <w:rPr>
          <w:sz w:val="28"/>
          <w:szCs w:val="28"/>
        </w:rPr>
      </w:pPr>
    </w:p>
    <w:p w:rsidR="004566D2" w:rsidRDefault="004566D2">
      <w:pPr>
        <w:rPr>
          <w:sz w:val="28"/>
          <w:szCs w:val="28"/>
        </w:rPr>
      </w:pPr>
    </w:p>
    <w:p w:rsidR="004566D2" w:rsidRDefault="004566D2">
      <w:pPr>
        <w:rPr>
          <w:sz w:val="28"/>
          <w:szCs w:val="28"/>
        </w:rPr>
      </w:pPr>
    </w:p>
    <w:p w:rsidR="004566D2" w:rsidRDefault="004566D2">
      <w:pPr>
        <w:rPr>
          <w:sz w:val="28"/>
          <w:szCs w:val="28"/>
        </w:rPr>
      </w:pPr>
    </w:p>
    <w:p w:rsidR="004566D2" w:rsidRPr="00967A2E" w:rsidRDefault="004566D2" w:rsidP="004566D2">
      <w:pPr>
        <w:jc w:val="center"/>
        <w:rPr>
          <w:b/>
          <w:sz w:val="28"/>
          <w:szCs w:val="28"/>
        </w:rPr>
      </w:pPr>
      <w:r w:rsidRPr="00967A2E">
        <w:rPr>
          <w:b/>
          <w:sz w:val="28"/>
          <w:szCs w:val="28"/>
        </w:rPr>
        <w:lastRenderedPageBreak/>
        <w:t>Содержание по темам: (99ч.)</w:t>
      </w:r>
    </w:p>
    <w:p w:rsidR="004566D2" w:rsidRPr="00967A2E" w:rsidRDefault="004566D2" w:rsidP="004566D2">
      <w:pPr>
        <w:rPr>
          <w:b/>
          <w:sz w:val="28"/>
          <w:szCs w:val="28"/>
        </w:rPr>
      </w:pPr>
      <w:r w:rsidRPr="00967A2E">
        <w:rPr>
          <w:b/>
          <w:sz w:val="28"/>
          <w:szCs w:val="28"/>
        </w:rPr>
        <w:t>Понятие о величине и форме -14ч.</w:t>
      </w:r>
    </w:p>
    <w:p w:rsidR="004566D2" w:rsidRPr="00967A2E" w:rsidRDefault="004566D2" w:rsidP="004566D2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967A2E">
        <w:rPr>
          <w:rFonts w:ascii="Times New Roman" w:eastAsia="Times New Roman" w:hAnsi="Times New Roman" w:cs="Times New Roman"/>
          <w:sz w:val="28"/>
          <w:szCs w:val="28"/>
        </w:rPr>
        <w:t xml:space="preserve">Сравнение предметов по размерам: большой – маленький, больше – меньше, </w:t>
      </w:r>
      <w:proofErr w:type="gramStart"/>
      <w:r w:rsidRPr="00967A2E">
        <w:rPr>
          <w:rFonts w:ascii="Times New Roman" w:eastAsia="Times New Roman" w:hAnsi="Times New Roman" w:cs="Times New Roman"/>
          <w:sz w:val="28"/>
          <w:szCs w:val="28"/>
        </w:rPr>
        <w:t>одинаковые</w:t>
      </w:r>
      <w:proofErr w:type="gramEnd"/>
      <w:r w:rsidRPr="00967A2E">
        <w:rPr>
          <w:rFonts w:ascii="Times New Roman" w:eastAsia="Times New Roman" w:hAnsi="Times New Roman" w:cs="Times New Roman"/>
          <w:sz w:val="28"/>
          <w:szCs w:val="28"/>
        </w:rPr>
        <w:t xml:space="preserve"> по размеру (2ч.)</w:t>
      </w:r>
    </w:p>
    <w:p w:rsidR="004566D2" w:rsidRPr="00967A2E" w:rsidRDefault="004566D2" w:rsidP="004566D2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967A2E">
        <w:rPr>
          <w:rFonts w:ascii="Times New Roman" w:eastAsia="Times New Roman" w:hAnsi="Times New Roman" w:cs="Times New Roman"/>
          <w:sz w:val="28"/>
          <w:szCs w:val="28"/>
        </w:rPr>
        <w:t xml:space="preserve">Сравнение предметов по размерам: большой – маленький, больше – меньше, </w:t>
      </w:r>
      <w:proofErr w:type="gramStart"/>
      <w:r w:rsidRPr="00967A2E">
        <w:rPr>
          <w:rFonts w:ascii="Times New Roman" w:eastAsia="Times New Roman" w:hAnsi="Times New Roman" w:cs="Times New Roman"/>
          <w:sz w:val="28"/>
          <w:szCs w:val="28"/>
        </w:rPr>
        <w:t>одинаковые</w:t>
      </w:r>
      <w:proofErr w:type="gramEnd"/>
      <w:r w:rsidRPr="00967A2E">
        <w:rPr>
          <w:rFonts w:ascii="Times New Roman" w:eastAsia="Times New Roman" w:hAnsi="Times New Roman" w:cs="Times New Roman"/>
          <w:sz w:val="28"/>
          <w:szCs w:val="28"/>
        </w:rPr>
        <w:t xml:space="preserve"> по размеру (2ч.)</w:t>
      </w:r>
    </w:p>
    <w:p w:rsidR="004566D2" w:rsidRPr="00967A2E" w:rsidRDefault="004566D2" w:rsidP="004566D2">
      <w:pPr>
        <w:pStyle w:val="a8"/>
        <w:rPr>
          <w:rStyle w:val="inner"/>
          <w:rFonts w:ascii="Times New Roman" w:hAnsi="Times New Roman" w:cs="Times New Roman"/>
          <w:sz w:val="28"/>
          <w:szCs w:val="28"/>
        </w:rPr>
      </w:pPr>
      <w:proofErr w:type="gramStart"/>
      <w:r w:rsidRPr="00967A2E">
        <w:rPr>
          <w:rStyle w:val="inner"/>
          <w:rFonts w:ascii="Times New Roman" w:hAnsi="Times New Roman" w:cs="Times New Roman"/>
          <w:sz w:val="28"/>
          <w:szCs w:val="28"/>
        </w:rPr>
        <w:t>Сравнение предметов по размерам: высокий – низкий, выше – ниже, одинаковые (равные) (2ч.)</w:t>
      </w:r>
      <w:proofErr w:type="gramEnd"/>
    </w:p>
    <w:p w:rsidR="004566D2" w:rsidRPr="00967A2E" w:rsidRDefault="004566D2" w:rsidP="004566D2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967A2E">
        <w:rPr>
          <w:rFonts w:ascii="Times New Roman" w:eastAsia="Times New Roman" w:hAnsi="Times New Roman" w:cs="Times New Roman"/>
          <w:sz w:val="28"/>
          <w:szCs w:val="28"/>
        </w:rPr>
        <w:t xml:space="preserve">Сравнение предметов по размерам: </w:t>
      </w:r>
      <w:proofErr w:type="gramStart"/>
      <w:r w:rsidRPr="00967A2E">
        <w:rPr>
          <w:rFonts w:ascii="Times New Roman" w:eastAsia="Times New Roman" w:hAnsi="Times New Roman" w:cs="Times New Roman"/>
          <w:sz w:val="28"/>
          <w:szCs w:val="28"/>
        </w:rPr>
        <w:t>широкий</w:t>
      </w:r>
      <w:proofErr w:type="gramEnd"/>
      <w:r w:rsidRPr="00967A2E">
        <w:rPr>
          <w:rFonts w:ascii="Times New Roman" w:eastAsia="Times New Roman" w:hAnsi="Times New Roman" w:cs="Times New Roman"/>
          <w:sz w:val="28"/>
          <w:szCs w:val="28"/>
        </w:rPr>
        <w:t xml:space="preserve"> – узкий, шире – уже, одинаковые (2ч.)</w:t>
      </w:r>
    </w:p>
    <w:p w:rsidR="004566D2" w:rsidRPr="00967A2E" w:rsidRDefault="004566D2" w:rsidP="004566D2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967A2E">
        <w:rPr>
          <w:rFonts w:ascii="Times New Roman" w:eastAsia="Times New Roman" w:hAnsi="Times New Roman" w:cs="Times New Roman"/>
          <w:sz w:val="28"/>
          <w:szCs w:val="28"/>
        </w:rPr>
        <w:t>Круг (1ч.)</w:t>
      </w:r>
    </w:p>
    <w:p w:rsidR="004566D2" w:rsidRPr="00967A2E" w:rsidRDefault="004566D2" w:rsidP="004566D2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7A2E">
        <w:rPr>
          <w:rFonts w:ascii="Times New Roman" w:eastAsia="Times New Roman" w:hAnsi="Times New Roman" w:cs="Times New Roman"/>
          <w:sz w:val="28"/>
          <w:szCs w:val="28"/>
        </w:rPr>
        <w:t>Сравнение предметов по толщине: толстый – тонкий, толще – тоньше, одинаковой (равной) толщины (2ч.)</w:t>
      </w:r>
      <w:proofErr w:type="gramEnd"/>
    </w:p>
    <w:p w:rsidR="004566D2" w:rsidRPr="00967A2E" w:rsidRDefault="004566D2" w:rsidP="004566D2">
      <w:pPr>
        <w:pStyle w:val="a8"/>
        <w:rPr>
          <w:rFonts w:ascii="Times New Roman" w:hAnsi="Times New Roman" w:cs="Times New Roman"/>
          <w:sz w:val="28"/>
          <w:szCs w:val="28"/>
        </w:rPr>
      </w:pPr>
      <w:r w:rsidRPr="00967A2E">
        <w:rPr>
          <w:rFonts w:ascii="Times New Roman" w:hAnsi="Times New Roman" w:cs="Times New Roman"/>
          <w:sz w:val="28"/>
          <w:szCs w:val="28"/>
        </w:rPr>
        <w:t>Треугольник (1ч.)</w:t>
      </w:r>
    </w:p>
    <w:p w:rsidR="004566D2" w:rsidRPr="00967A2E" w:rsidRDefault="004566D2" w:rsidP="004566D2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7A2E">
        <w:rPr>
          <w:rFonts w:ascii="Times New Roman" w:eastAsia="Times New Roman" w:hAnsi="Times New Roman" w:cs="Times New Roman"/>
          <w:sz w:val="28"/>
          <w:szCs w:val="28"/>
        </w:rPr>
        <w:t>Сравнение предметов по глубине: глубокий – мелкий, глубже – мельче, одинаковые (равные) (1ч.)</w:t>
      </w:r>
      <w:proofErr w:type="gramEnd"/>
    </w:p>
    <w:p w:rsidR="004566D2" w:rsidRPr="00967A2E" w:rsidRDefault="004566D2" w:rsidP="004566D2">
      <w:pPr>
        <w:pStyle w:val="a8"/>
        <w:rPr>
          <w:rFonts w:ascii="Times New Roman" w:hAnsi="Times New Roman" w:cs="Times New Roman"/>
          <w:sz w:val="28"/>
          <w:szCs w:val="28"/>
        </w:rPr>
      </w:pPr>
      <w:r w:rsidRPr="00967A2E">
        <w:rPr>
          <w:rFonts w:ascii="Times New Roman" w:hAnsi="Times New Roman" w:cs="Times New Roman"/>
          <w:sz w:val="28"/>
          <w:szCs w:val="28"/>
        </w:rPr>
        <w:t>Тяжёлый лёгкий, тяжелее – легче, одинаковые (равные) (1ч.)</w:t>
      </w:r>
    </w:p>
    <w:p w:rsidR="004566D2" w:rsidRPr="00967A2E" w:rsidRDefault="004566D2" w:rsidP="004566D2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 w:rsidRPr="00967A2E">
        <w:rPr>
          <w:rFonts w:ascii="Times New Roman" w:hAnsi="Times New Roman" w:cs="Times New Roman"/>
          <w:b/>
          <w:bCs/>
          <w:sz w:val="28"/>
          <w:szCs w:val="28"/>
        </w:rPr>
        <w:t>Понятие о количестве - 2ч.</w:t>
      </w:r>
    </w:p>
    <w:p w:rsidR="004566D2" w:rsidRPr="00967A2E" w:rsidRDefault="004566D2" w:rsidP="004566D2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967A2E">
        <w:rPr>
          <w:rFonts w:ascii="Times New Roman" w:eastAsia="Times New Roman" w:hAnsi="Times New Roman" w:cs="Times New Roman"/>
          <w:sz w:val="28"/>
          <w:szCs w:val="28"/>
        </w:rPr>
        <w:t>Много – мало; столько же, один (1ч.)</w:t>
      </w:r>
    </w:p>
    <w:p w:rsidR="004566D2" w:rsidRPr="00967A2E" w:rsidRDefault="004566D2" w:rsidP="004566D2">
      <w:pPr>
        <w:pStyle w:val="a8"/>
        <w:rPr>
          <w:rFonts w:ascii="Times New Roman" w:hAnsi="Times New Roman" w:cs="Times New Roman"/>
          <w:sz w:val="28"/>
          <w:szCs w:val="28"/>
        </w:rPr>
      </w:pPr>
      <w:r w:rsidRPr="00967A2E">
        <w:rPr>
          <w:rFonts w:ascii="Times New Roman" w:hAnsi="Times New Roman" w:cs="Times New Roman"/>
          <w:sz w:val="28"/>
          <w:szCs w:val="28"/>
        </w:rPr>
        <w:t>Больше – меньше, поровну (1ч.)</w:t>
      </w:r>
    </w:p>
    <w:p w:rsidR="004566D2" w:rsidRPr="00967A2E" w:rsidRDefault="004566D2" w:rsidP="004566D2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 w:rsidRPr="00967A2E">
        <w:rPr>
          <w:rFonts w:ascii="Times New Roman" w:hAnsi="Times New Roman" w:cs="Times New Roman"/>
          <w:b/>
          <w:bCs/>
          <w:sz w:val="28"/>
          <w:szCs w:val="28"/>
        </w:rPr>
        <w:t>Пространственные представления -8ч.</w:t>
      </w:r>
    </w:p>
    <w:p w:rsidR="004566D2" w:rsidRPr="00967A2E" w:rsidRDefault="004566D2" w:rsidP="004566D2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967A2E">
        <w:rPr>
          <w:rFonts w:ascii="Times New Roman" w:eastAsia="Times New Roman" w:hAnsi="Times New Roman" w:cs="Times New Roman"/>
          <w:sz w:val="28"/>
          <w:szCs w:val="28"/>
        </w:rPr>
        <w:t>Положение предметов в пространстве: первый – последний, впереди – позади (1ч.)</w:t>
      </w:r>
    </w:p>
    <w:p w:rsidR="004566D2" w:rsidRPr="00967A2E" w:rsidRDefault="004566D2" w:rsidP="004566D2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967A2E">
        <w:rPr>
          <w:rFonts w:ascii="Times New Roman" w:eastAsia="Times New Roman" w:hAnsi="Times New Roman" w:cs="Times New Roman"/>
          <w:sz w:val="28"/>
          <w:szCs w:val="28"/>
        </w:rPr>
        <w:t xml:space="preserve">Положение предметов в пространстве: </w:t>
      </w:r>
      <w:proofErr w:type="gramStart"/>
      <w:r w:rsidRPr="00967A2E">
        <w:rPr>
          <w:rFonts w:ascii="Times New Roman" w:eastAsia="Times New Roman" w:hAnsi="Times New Roman" w:cs="Times New Roman"/>
          <w:sz w:val="28"/>
          <w:szCs w:val="28"/>
        </w:rPr>
        <w:t>верхний</w:t>
      </w:r>
      <w:proofErr w:type="gramEnd"/>
      <w:r w:rsidRPr="00967A2E">
        <w:rPr>
          <w:rFonts w:ascii="Times New Roman" w:eastAsia="Times New Roman" w:hAnsi="Times New Roman" w:cs="Times New Roman"/>
          <w:sz w:val="28"/>
          <w:szCs w:val="28"/>
        </w:rPr>
        <w:t xml:space="preserve"> – нижний, вверху – внизу (1ч.)</w:t>
      </w:r>
    </w:p>
    <w:p w:rsidR="004566D2" w:rsidRPr="00967A2E" w:rsidRDefault="004566D2" w:rsidP="004566D2">
      <w:pPr>
        <w:pStyle w:val="a8"/>
        <w:rPr>
          <w:rFonts w:ascii="Times New Roman" w:hAnsi="Times New Roman" w:cs="Times New Roman"/>
          <w:sz w:val="28"/>
          <w:szCs w:val="28"/>
        </w:rPr>
      </w:pPr>
      <w:r w:rsidRPr="00967A2E">
        <w:rPr>
          <w:rFonts w:ascii="Times New Roman" w:hAnsi="Times New Roman" w:cs="Times New Roman"/>
          <w:sz w:val="28"/>
          <w:szCs w:val="28"/>
        </w:rPr>
        <w:t>Положение предметов в пространстве: право – лево (2ч.)</w:t>
      </w:r>
    </w:p>
    <w:p w:rsidR="004566D2" w:rsidRPr="00967A2E" w:rsidRDefault="004566D2" w:rsidP="004566D2">
      <w:pPr>
        <w:pStyle w:val="a8"/>
        <w:rPr>
          <w:rFonts w:ascii="Times New Roman" w:hAnsi="Times New Roman" w:cs="Times New Roman"/>
          <w:sz w:val="28"/>
          <w:szCs w:val="28"/>
        </w:rPr>
      </w:pPr>
      <w:r w:rsidRPr="00967A2E">
        <w:rPr>
          <w:rFonts w:ascii="Times New Roman" w:hAnsi="Times New Roman" w:cs="Times New Roman"/>
          <w:sz w:val="28"/>
          <w:szCs w:val="28"/>
        </w:rPr>
        <w:t xml:space="preserve">Положение предметов в пространстве: </w:t>
      </w:r>
      <w:proofErr w:type="gramStart"/>
      <w:r w:rsidRPr="00967A2E">
        <w:rPr>
          <w:rFonts w:ascii="Times New Roman" w:hAnsi="Times New Roman" w:cs="Times New Roman"/>
          <w:sz w:val="28"/>
          <w:szCs w:val="28"/>
        </w:rPr>
        <w:t>около</w:t>
      </w:r>
      <w:proofErr w:type="gramEnd"/>
      <w:r w:rsidRPr="00967A2E">
        <w:rPr>
          <w:rFonts w:ascii="Times New Roman" w:hAnsi="Times New Roman" w:cs="Times New Roman"/>
          <w:sz w:val="28"/>
          <w:szCs w:val="28"/>
        </w:rPr>
        <w:t>, рядом, между, за, в центре (1ч.)</w:t>
      </w:r>
    </w:p>
    <w:p w:rsidR="004566D2" w:rsidRPr="00967A2E" w:rsidRDefault="004566D2" w:rsidP="004566D2">
      <w:pPr>
        <w:pStyle w:val="a8"/>
        <w:rPr>
          <w:rFonts w:ascii="Times New Roman" w:hAnsi="Times New Roman" w:cs="Times New Roman"/>
          <w:sz w:val="28"/>
          <w:szCs w:val="28"/>
        </w:rPr>
      </w:pPr>
      <w:r w:rsidRPr="00967A2E">
        <w:rPr>
          <w:rFonts w:ascii="Times New Roman" w:hAnsi="Times New Roman" w:cs="Times New Roman"/>
          <w:sz w:val="28"/>
          <w:szCs w:val="28"/>
        </w:rPr>
        <w:t xml:space="preserve">Положение предметов в пространстве: </w:t>
      </w:r>
      <w:proofErr w:type="gramStart"/>
      <w:r w:rsidRPr="00967A2E">
        <w:rPr>
          <w:rFonts w:ascii="Times New Roman" w:hAnsi="Times New Roman" w:cs="Times New Roman"/>
          <w:sz w:val="28"/>
          <w:szCs w:val="28"/>
        </w:rPr>
        <w:t>около</w:t>
      </w:r>
      <w:proofErr w:type="gramEnd"/>
      <w:r w:rsidRPr="00967A2E">
        <w:rPr>
          <w:rFonts w:ascii="Times New Roman" w:hAnsi="Times New Roman" w:cs="Times New Roman"/>
          <w:sz w:val="28"/>
          <w:szCs w:val="28"/>
        </w:rPr>
        <w:t>, рядом, между, за, в центре (1ч.)</w:t>
      </w:r>
    </w:p>
    <w:p w:rsidR="004566D2" w:rsidRPr="00967A2E" w:rsidRDefault="004566D2" w:rsidP="004566D2">
      <w:pPr>
        <w:pStyle w:val="a8"/>
        <w:rPr>
          <w:rFonts w:ascii="Times New Roman" w:hAnsi="Times New Roman" w:cs="Times New Roman"/>
          <w:sz w:val="28"/>
          <w:szCs w:val="28"/>
        </w:rPr>
      </w:pPr>
      <w:r w:rsidRPr="00967A2E">
        <w:rPr>
          <w:rFonts w:ascii="Times New Roman" w:hAnsi="Times New Roman" w:cs="Times New Roman"/>
          <w:sz w:val="28"/>
          <w:szCs w:val="28"/>
        </w:rPr>
        <w:t>Положение предметов в пространстве: ближе – дальше (1ч.)</w:t>
      </w:r>
    </w:p>
    <w:p w:rsidR="004566D2" w:rsidRPr="00967A2E" w:rsidRDefault="004566D2" w:rsidP="004566D2">
      <w:pPr>
        <w:pStyle w:val="a8"/>
        <w:rPr>
          <w:rFonts w:ascii="Times New Roman" w:hAnsi="Times New Roman" w:cs="Times New Roman"/>
          <w:sz w:val="28"/>
          <w:szCs w:val="28"/>
        </w:rPr>
      </w:pPr>
      <w:r w:rsidRPr="00967A2E">
        <w:rPr>
          <w:rFonts w:ascii="Times New Roman" w:hAnsi="Times New Roman" w:cs="Times New Roman"/>
          <w:sz w:val="28"/>
          <w:szCs w:val="28"/>
        </w:rPr>
        <w:t xml:space="preserve">Положение предметов в пространстве: </w:t>
      </w:r>
      <w:proofErr w:type="gramStart"/>
      <w:r w:rsidRPr="00967A2E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967A2E">
        <w:rPr>
          <w:rFonts w:ascii="Times New Roman" w:hAnsi="Times New Roman" w:cs="Times New Roman"/>
          <w:sz w:val="28"/>
          <w:szCs w:val="28"/>
        </w:rPr>
        <w:t>, в середине, у, под, над (1ч.)</w:t>
      </w:r>
    </w:p>
    <w:p w:rsidR="004566D2" w:rsidRPr="00967A2E" w:rsidRDefault="004566D2" w:rsidP="004566D2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 w:rsidRPr="00967A2E">
        <w:rPr>
          <w:rFonts w:ascii="Times New Roman" w:hAnsi="Times New Roman" w:cs="Times New Roman"/>
          <w:sz w:val="28"/>
          <w:szCs w:val="28"/>
        </w:rPr>
        <w:t>Отношение порядка следования: крайний, первый, последний, перед, после, следующий за, следом за (1ч.)</w:t>
      </w:r>
      <w:proofErr w:type="gramEnd"/>
    </w:p>
    <w:p w:rsidR="004566D2" w:rsidRPr="00967A2E" w:rsidRDefault="004566D2" w:rsidP="004566D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967A2E">
        <w:rPr>
          <w:rFonts w:ascii="Times New Roman" w:hAnsi="Times New Roman" w:cs="Times New Roman"/>
          <w:b/>
          <w:sz w:val="28"/>
          <w:szCs w:val="28"/>
        </w:rPr>
        <w:t>Временные представления – 13ч.</w:t>
      </w:r>
    </w:p>
    <w:p w:rsidR="004566D2" w:rsidRPr="00967A2E" w:rsidRDefault="004566D2" w:rsidP="004566D2">
      <w:pPr>
        <w:pStyle w:val="a8"/>
        <w:rPr>
          <w:rFonts w:ascii="Times New Roman" w:hAnsi="Times New Roman" w:cs="Times New Roman"/>
          <w:sz w:val="28"/>
          <w:szCs w:val="28"/>
        </w:rPr>
      </w:pPr>
      <w:r w:rsidRPr="00967A2E">
        <w:rPr>
          <w:rFonts w:ascii="Times New Roman" w:hAnsi="Times New Roman" w:cs="Times New Roman"/>
          <w:sz w:val="28"/>
          <w:szCs w:val="28"/>
        </w:rPr>
        <w:t>Временные представления: сутки, утро, день, вечер, ночь (2ч.)</w:t>
      </w:r>
    </w:p>
    <w:p w:rsidR="004566D2" w:rsidRPr="00967A2E" w:rsidRDefault="004566D2" w:rsidP="004566D2">
      <w:pPr>
        <w:pStyle w:val="a8"/>
        <w:rPr>
          <w:rFonts w:ascii="Times New Roman" w:hAnsi="Times New Roman" w:cs="Times New Roman"/>
          <w:sz w:val="28"/>
          <w:szCs w:val="28"/>
        </w:rPr>
      </w:pPr>
      <w:r w:rsidRPr="00967A2E">
        <w:rPr>
          <w:rFonts w:ascii="Times New Roman" w:hAnsi="Times New Roman" w:cs="Times New Roman"/>
          <w:sz w:val="28"/>
          <w:szCs w:val="28"/>
        </w:rPr>
        <w:t>Временные представления: утро, день (2ч.)</w:t>
      </w:r>
    </w:p>
    <w:p w:rsidR="004566D2" w:rsidRPr="00967A2E" w:rsidRDefault="004566D2" w:rsidP="004566D2">
      <w:pPr>
        <w:pStyle w:val="a8"/>
        <w:rPr>
          <w:rFonts w:ascii="Times New Roman" w:hAnsi="Times New Roman" w:cs="Times New Roman"/>
          <w:sz w:val="28"/>
          <w:szCs w:val="28"/>
        </w:rPr>
      </w:pPr>
      <w:r w:rsidRPr="00967A2E">
        <w:rPr>
          <w:rFonts w:ascii="Times New Roman" w:hAnsi="Times New Roman" w:cs="Times New Roman"/>
          <w:sz w:val="28"/>
          <w:szCs w:val="28"/>
        </w:rPr>
        <w:t>Временные представления: вечер, ночь (2ч.)</w:t>
      </w:r>
    </w:p>
    <w:p w:rsidR="004566D2" w:rsidRPr="00967A2E" w:rsidRDefault="004566D2" w:rsidP="004566D2">
      <w:pPr>
        <w:pStyle w:val="a8"/>
        <w:rPr>
          <w:rFonts w:ascii="Times New Roman" w:hAnsi="Times New Roman" w:cs="Times New Roman"/>
          <w:sz w:val="28"/>
          <w:szCs w:val="28"/>
        </w:rPr>
      </w:pPr>
      <w:r w:rsidRPr="00967A2E">
        <w:rPr>
          <w:rFonts w:ascii="Times New Roman" w:hAnsi="Times New Roman" w:cs="Times New Roman"/>
          <w:sz w:val="28"/>
          <w:szCs w:val="28"/>
        </w:rPr>
        <w:t>Временные представления: сегодня, завтра, вчера, на следующий день (2ч.)</w:t>
      </w:r>
    </w:p>
    <w:p w:rsidR="004566D2" w:rsidRPr="00967A2E" w:rsidRDefault="004566D2" w:rsidP="004566D2">
      <w:pPr>
        <w:pStyle w:val="a8"/>
        <w:rPr>
          <w:rFonts w:ascii="Times New Roman" w:hAnsi="Times New Roman" w:cs="Times New Roman"/>
          <w:sz w:val="28"/>
          <w:szCs w:val="28"/>
        </w:rPr>
      </w:pPr>
      <w:r w:rsidRPr="00967A2E">
        <w:rPr>
          <w:rFonts w:ascii="Times New Roman" w:hAnsi="Times New Roman" w:cs="Times New Roman"/>
          <w:sz w:val="28"/>
          <w:szCs w:val="28"/>
        </w:rPr>
        <w:t>Временные представления: медленно, быстро (2ч.)</w:t>
      </w:r>
    </w:p>
    <w:p w:rsidR="004566D2" w:rsidRPr="00967A2E" w:rsidRDefault="004566D2" w:rsidP="004566D2">
      <w:pPr>
        <w:pStyle w:val="a8"/>
        <w:rPr>
          <w:rFonts w:ascii="Times New Roman" w:hAnsi="Times New Roman" w:cs="Times New Roman"/>
          <w:sz w:val="28"/>
          <w:szCs w:val="28"/>
        </w:rPr>
      </w:pPr>
      <w:r w:rsidRPr="00967A2E">
        <w:rPr>
          <w:rFonts w:ascii="Times New Roman" w:hAnsi="Times New Roman" w:cs="Times New Roman"/>
          <w:sz w:val="28"/>
          <w:szCs w:val="28"/>
        </w:rPr>
        <w:t>Временные представления: рано – поздно (2ч.)</w:t>
      </w:r>
    </w:p>
    <w:p w:rsidR="004566D2" w:rsidRPr="00967A2E" w:rsidRDefault="004566D2" w:rsidP="004566D2">
      <w:pPr>
        <w:pStyle w:val="a8"/>
        <w:rPr>
          <w:rFonts w:ascii="Times New Roman" w:hAnsi="Times New Roman" w:cs="Times New Roman"/>
          <w:sz w:val="28"/>
          <w:szCs w:val="28"/>
        </w:rPr>
      </w:pPr>
      <w:r w:rsidRPr="00967A2E">
        <w:rPr>
          <w:rFonts w:ascii="Times New Roman" w:hAnsi="Times New Roman" w:cs="Times New Roman"/>
          <w:sz w:val="28"/>
          <w:szCs w:val="28"/>
        </w:rPr>
        <w:lastRenderedPageBreak/>
        <w:t>Сравнение предметов по возрасту: старше – моложе (1ч.)</w:t>
      </w:r>
    </w:p>
    <w:p w:rsidR="004566D2" w:rsidRPr="00967A2E" w:rsidRDefault="004566D2" w:rsidP="004566D2">
      <w:pPr>
        <w:pStyle w:val="a8"/>
        <w:rPr>
          <w:rFonts w:ascii="Times New Roman" w:hAnsi="Times New Roman" w:cs="Times New Roman"/>
          <w:sz w:val="28"/>
          <w:szCs w:val="28"/>
        </w:rPr>
      </w:pPr>
      <w:r w:rsidRPr="00967A2E">
        <w:rPr>
          <w:rFonts w:ascii="Times New Roman" w:hAnsi="Times New Roman" w:cs="Times New Roman"/>
          <w:sz w:val="28"/>
          <w:szCs w:val="28"/>
        </w:rPr>
        <w:t>Квадрат (1ч.)</w:t>
      </w:r>
    </w:p>
    <w:p w:rsidR="004566D2" w:rsidRPr="00967A2E" w:rsidRDefault="004566D2" w:rsidP="004566D2">
      <w:pPr>
        <w:pStyle w:val="a8"/>
        <w:rPr>
          <w:rFonts w:ascii="Times New Roman" w:hAnsi="Times New Roman" w:cs="Times New Roman"/>
          <w:sz w:val="28"/>
          <w:szCs w:val="28"/>
        </w:rPr>
      </w:pPr>
      <w:r w:rsidRPr="00967A2E">
        <w:rPr>
          <w:rFonts w:ascii="Times New Roman" w:hAnsi="Times New Roman" w:cs="Times New Roman"/>
          <w:sz w:val="28"/>
          <w:szCs w:val="28"/>
        </w:rPr>
        <w:t>Прямоугольник (1ч.)</w:t>
      </w:r>
    </w:p>
    <w:p w:rsidR="004566D2" w:rsidRPr="00967A2E" w:rsidRDefault="004566D2" w:rsidP="004566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67A2E">
        <w:rPr>
          <w:rFonts w:ascii="Times New Roman" w:hAnsi="Times New Roman" w:cs="Times New Roman"/>
          <w:sz w:val="28"/>
          <w:szCs w:val="28"/>
        </w:rPr>
        <w:t>Геометрический материал: круг, квадрат, треугольник. Отбор по образцу и по названию геометрической фигуры (1ч.)</w:t>
      </w:r>
    </w:p>
    <w:p w:rsidR="004566D2" w:rsidRPr="00967A2E" w:rsidRDefault="004566D2" w:rsidP="004566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67A2E">
        <w:rPr>
          <w:rFonts w:ascii="Times New Roman" w:hAnsi="Times New Roman" w:cs="Times New Roman"/>
          <w:sz w:val="28"/>
          <w:szCs w:val="28"/>
        </w:rPr>
        <w:t>Геометрический материал: круг, квадрат, треугольник. Обводка геометрических фигур по шаблону и штриховка (1ч.)</w:t>
      </w:r>
    </w:p>
    <w:p w:rsidR="004566D2" w:rsidRPr="00967A2E" w:rsidRDefault="004566D2" w:rsidP="004566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67A2E">
        <w:rPr>
          <w:rFonts w:ascii="Times New Roman" w:hAnsi="Times New Roman" w:cs="Times New Roman"/>
          <w:sz w:val="28"/>
          <w:szCs w:val="28"/>
        </w:rPr>
        <w:t>Геометрический материал: круг, квадрат, треугольник. Обводка геометрических фигур по шаблону и закраска (1ч.)</w:t>
      </w:r>
    </w:p>
    <w:p w:rsidR="004566D2" w:rsidRPr="00967A2E" w:rsidRDefault="004566D2" w:rsidP="004566D2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A2E">
        <w:rPr>
          <w:rFonts w:ascii="Times New Roman" w:hAnsi="Times New Roman" w:cs="Times New Roman"/>
          <w:b/>
          <w:sz w:val="28"/>
          <w:szCs w:val="28"/>
        </w:rPr>
        <w:t>Соотнесение предметов -5ч.</w:t>
      </w:r>
    </w:p>
    <w:p w:rsidR="004566D2" w:rsidRPr="00967A2E" w:rsidRDefault="004566D2" w:rsidP="004566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67A2E">
        <w:rPr>
          <w:rFonts w:ascii="Times New Roman" w:hAnsi="Times New Roman" w:cs="Times New Roman"/>
          <w:sz w:val="28"/>
          <w:szCs w:val="28"/>
        </w:rPr>
        <w:t>Соотнесение предметов по количеству: один – много (2ч.)</w:t>
      </w:r>
    </w:p>
    <w:p w:rsidR="004566D2" w:rsidRPr="00967A2E" w:rsidRDefault="004566D2" w:rsidP="004566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67A2E">
        <w:rPr>
          <w:rFonts w:ascii="Times New Roman" w:hAnsi="Times New Roman" w:cs="Times New Roman"/>
          <w:sz w:val="28"/>
          <w:szCs w:val="28"/>
        </w:rPr>
        <w:t>Соотнесение предметов по количеству в пределах 3, без названия чисел, путем наложения и приложения (3ч.)</w:t>
      </w:r>
    </w:p>
    <w:p w:rsidR="004566D2" w:rsidRPr="00967A2E" w:rsidRDefault="004566D2" w:rsidP="004566D2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A2E">
        <w:rPr>
          <w:rFonts w:ascii="Times New Roman" w:hAnsi="Times New Roman" w:cs="Times New Roman"/>
          <w:b/>
          <w:sz w:val="28"/>
          <w:szCs w:val="28"/>
        </w:rPr>
        <w:t>Сущность сложения и вычитания – 6ч.</w:t>
      </w:r>
    </w:p>
    <w:p w:rsidR="004566D2" w:rsidRPr="00967A2E" w:rsidRDefault="004566D2" w:rsidP="004566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67A2E">
        <w:rPr>
          <w:rFonts w:ascii="Times New Roman" w:hAnsi="Times New Roman" w:cs="Times New Roman"/>
          <w:sz w:val="28"/>
          <w:szCs w:val="28"/>
        </w:rPr>
        <w:t>Слова, раскрывающие сущность сложения: было, стало, прибавить (2ч.)</w:t>
      </w:r>
    </w:p>
    <w:p w:rsidR="004566D2" w:rsidRPr="00967A2E" w:rsidRDefault="004566D2" w:rsidP="004566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67A2E">
        <w:rPr>
          <w:rFonts w:ascii="Times New Roman" w:hAnsi="Times New Roman" w:cs="Times New Roman"/>
          <w:sz w:val="28"/>
          <w:szCs w:val="28"/>
        </w:rPr>
        <w:t>Слова, раскрывающие сущность сложения: было, осталось, отнять (2ч.)</w:t>
      </w:r>
    </w:p>
    <w:p w:rsidR="004566D2" w:rsidRPr="00967A2E" w:rsidRDefault="004566D2" w:rsidP="004566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67A2E">
        <w:rPr>
          <w:rFonts w:ascii="Times New Roman" w:hAnsi="Times New Roman" w:cs="Times New Roman"/>
          <w:sz w:val="28"/>
          <w:szCs w:val="28"/>
        </w:rPr>
        <w:t>Слова, раскрывающие сущность сложения и вычитания: было, стало,  осталось, прибавить, отнять (2ч.)</w:t>
      </w:r>
    </w:p>
    <w:p w:rsidR="004566D2" w:rsidRPr="00967A2E" w:rsidRDefault="004566D2" w:rsidP="004566D2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A2E">
        <w:rPr>
          <w:rFonts w:ascii="Times New Roman" w:hAnsi="Times New Roman" w:cs="Times New Roman"/>
          <w:b/>
          <w:sz w:val="28"/>
          <w:szCs w:val="28"/>
        </w:rPr>
        <w:t>Число и цифра 1 – 6ч.</w:t>
      </w:r>
    </w:p>
    <w:p w:rsidR="004566D2" w:rsidRPr="00967A2E" w:rsidRDefault="004566D2" w:rsidP="004566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67A2E">
        <w:rPr>
          <w:rFonts w:ascii="Times New Roman" w:hAnsi="Times New Roman" w:cs="Times New Roman"/>
          <w:sz w:val="28"/>
          <w:szCs w:val="28"/>
        </w:rPr>
        <w:t>Число и цифра 1 (2ч.)</w:t>
      </w:r>
    </w:p>
    <w:p w:rsidR="004566D2" w:rsidRPr="00967A2E" w:rsidRDefault="004566D2" w:rsidP="004566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67A2E">
        <w:rPr>
          <w:rFonts w:ascii="Times New Roman" w:hAnsi="Times New Roman" w:cs="Times New Roman"/>
          <w:sz w:val="28"/>
          <w:szCs w:val="28"/>
        </w:rPr>
        <w:t>Лепка цифры 1 (1ч.)</w:t>
      </w:r>
    </w:p>
    <w:p w:rsidR="004566D2" w:rsidRPr="00967A2E" w:rsidRDefault="004566D2" w:rsidP="004566D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A2E">
        <w:rPr>
          <w:rFonts w:ascii="Times New Roman" w:eastAsia="Times New Roman" w:hAnsi="Times New Roman" w:cs="Times New Roman"/>
          <w:sz w:val="28"/>
          <w:szCs w:val="28"/>
        </w:rPr>
        <w:t>Соотнесение предмета с изученной цифрой 1 (1ч.)</w:t>
      </w:r>
    </w:p>
    <w:p w:rsidR="004566D2" w:rsidRPr="00967A2E" w:rsidRDefault="004566D2" w:rsidP="004566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67A2E">
        <w:rPr>
          <w:rFonts w:ascii="Times New Roman" w:hAnsi="Times New Roman" w:cs="Times New Roman"/>
          <w:sz w:val="28"/>
          <w:szCs w:val="28"/>
        </w:rPr>
        <w:t>Письмо цифры 1 (2ч.)</w:t>
      </w:r>
    </w:p>
    <w:p w:rsidR="004566D2" w:rsidRPr="00967A2E" w:rsidRDefault="004566D2" w:rsidP="004566D2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A2E">
        <w:rPr>
          <w:rFonts w:ascii="Times New Roman" w:hAnsi="Times New Roman" w:cs="Times New Roman"/>
          <w:b/>
          <w:sz w:val="28"/>
          <w:szCs w:val="28"/>
        </w:rPr>
        <w:t>Число и цифра 2 – 15ч.</w:t>
      </w:r>
    </w:p>
    <w:p w:rsidR="004566D2" w:rsidRPr="00967A2E" w:rsidRDefault="004566D2" w:rsidP="004566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67A2E">
        <w:rPr>
          <w:rFonts w:ascii="Times New Roman" w:hAnsi="Times New Roman" w:cs="Times New Roman"/>
          <w:sz w:val="28"/>
          <w:szCs w:val="28"/>
        </w:rPr>
        <w:t>Число и цифра 2 (2ч.)</w:t>
      </w:r>
    </w:p>
    <w:p w:rsidR="004566D2" w:rsidRPr="00967A2E" w:rsidRDefault="004566D2" w:rsidP="004566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67A2E">
        <w:rPr>
          <w:rFonts w:ascii="Times New Roman" w:hAnsi="Times New Roman" w:cs="Times New Roman"/>
          <w:sz w:val="28"/>
          <w:szCs w:val="28"/>
        </w:rPr>
        <w:t>Лепка цифры 2 (1ч.)</w:t>
      </w:r>
    </w:p>
    <w:p w:rsidR="004566D2" w:rsidRPr="00967A2E" w:rsidRDefault="004566D2" w:rsidP="004566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67A2E">
        <w:rPr>
          <w:rFonts w:ascii="Times New Roman" w:hAnsi="Times New Roman" w:cs="Times New Roman"/>
          <w:sz w:val="28"/>
          <w:szCs w:val="28"/>
        </w:rPr>
        <w:t>Письмо цифры 2 (1ч.)</w:t>
      </w:r>
    </w:p>
    <w:p w:rsidR="004566D2" w:rsidRPr="00967A2E" w:rsidRDefault="004566D2" w:rsidP="004566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67A2E">
        <w:rPr>
          <w:rFonts w:ascii="Times New Roman" w:hAnsi="Times New Roman" w:cs="Times New Roman"/>
          <w:sz w:val="28"/>
          <w:szCs w:val="28"/>
        </w:rPr>
        <w:t>Соотнесение числа 2 с количеством предметов (1ч.)</w:t>
      </w:r>
    </w:p>
    <w:p w:rsidR="004566D2" w:rsidRPr="00967A2E" w:rsidRDefault="004566D2" w:rsidP="004566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67A2E">
        <w:rPr>
          <w:rFonts w:ascii="Times New Roman" w:hAnsi="Times New Roman" w:cs="Times New Roman"/>
          <w:sz w:val="28"/>
          <w:szCs w:val="28"/>
        </w:rPr>
        <w:t>Счет прямой и обратный в пределах 2 (2ч.)</w:t>
      </w:r>
    </w:p>
    <w:p w:rsidR="004566D2" w:rsidRPr="00967A2E" w:rsidRDefault="004566D2" w:rsidP="004566D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A2E">
        <w:rPr>
          <w:rFonts w:ascii="Times New Roman" w:eastAsia="Times New Roman" w:hAnsi="Times New Roman" w:cs="Times New Roman"/>
          <w:sz w:val="28"/>
          <w:szCs w:val="28"/>
        </w:rPr>
        <w:t>Сложение в пределах 2 (2ч.)</w:t>
      </w:r>
    </w:p>
    <w:p w:rsidR="004566D2" w:rsidRPr="00967A2E" w:rsidRDefault="004566D2" w:rsidP="004566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67A2E">
        <w:rPr>
          <w:rFonts w:ascii="Times New Roman" w:eastAsia="Times New Roman" w:hAnsi="Times New Roman" w:cs="Times New Roman"/>
          <w:sz w:val="28"/>
          <w:szCs w:val="28"/>
        </w:rPr>
        <w:t>Вычитание в пределах 2 (2ч.</w:t>
      </w:r>
      <w:r w:rsidRPr="00967A2E">
        <w:rPr>
          <w:rFonts w:ascii="Times New Roman" w:hAnsi="Times New Roman" w:cs="Times New Roman"/>
          <w:sz w:val="28"/>
          <w:szCs w:val="28"/>
        </w:rPr>
        <w:t>)</w:t>
      </w:r>
    </w:p>
    <w:p w:rsidR="004566D2" w:rsidRPr="00967A2E" w:rsidRDefault="004566D2" w:rsidP="004566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67A2E">
        <w:rPr>
          <w:rFonts w:ascii="Times New Roman" w:hAnsi="Times New Roman" w:cs="Times New Roman"/>
          <w:sz w:val="28"/>
          <w:szCs w:val="28"/>
        </w:rPr>
        <w:t>Понятие «прибавить» и «отнять», соотнесение со словами «больше»,  «меньше» (2ч.)</w:t>
      </w:r>
    </w:p>
    <w:p w:rsidR="004566D2" w:rsidRPr="00967A2E" w:rsidRDefault="004566D2" w:rsidP="004566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67A2E">
        <w:rPr>
          <w:rFonts w:ascii="Times New Roman" w:hAnsi="Times New Roman" w:cs="Times New Roman"/>
          <w:sz w:val="28"/>
          <w:szCs w:val="28"/>
        </w:rPr>
        <w:t>Сложение предметов на конкретном материале в пределах 2 (2ч.)</w:t>
      </w:r>
    </w:p>
    <w:p w:rsidR="004566D2" w:rsidRPr="00967A2E" w:rsidRDefault="004566D2" w:rsidP="004566D2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A2E">
        <w:rPr>
          <w:rFonts w:ascii="Times New Roman" w:hAnsi="Times New Roman" w:cs="Times New Roman"/>
          <w:b/>
          <w:sz w:val="28"/>
          <w:szCs w:val="28"/>
        </w:rPr>
        <w:t>Повторение -2ч.</w:t>
      </w:r>
    </w:p>
    <w:p w:rsidR="004566D2" w:rsidRPr="00967A2E" w:rsidRDefault="004566D2" w:rsidP="004566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67A2E">
        <w:rPr>
          <w:rFonts w:ascii="Times New Roman" w:hAnsi="Times New Roman" w:cs="Times New Roman"/>
          <w:sz w:val="28"/>
          <w:szCs w:val="28"/>
        </w:rPr>
        <w:t>Повторение изученных чисел (2ч.)</w:t>
      </w:r>
    </w:p>
    <w:p w:rsidR="004566D2" w:rsidRPr="00967A2E" w:rsidRDefault="004566D2" w:rsidP="004566D2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A2E">
        <w:rPr>
          <w:rFonts w:ascii="Times New Roman" w:hAnsi="Times New Roman" w:cs="Times New Roman"/>
          <w:b/>
          <w:sz w:val="28"/>
          <w:szCs w:val="28"/>
        </w:rPr>
        <w:lastRenderedPageBreak/>
        <w:t>Число и цифра 3 –22ч.</w:t>
      </w:r>
    </w:p>
    <w:p w:rsidR="004566D2" w:rsidRPr="00967A2E" w:rsidRDefault="004566D2" w:rsidP="004566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67A2E">
        <w:rPr>
          <w:rFonts w:ascii="Times New Roman" w:hAnsi="Times New Roman" w:cs="Times New Roman"/>
          <w:sz w:val="28"/>
          <w:szCs w:val="28"/>
        </w:rPr>
        <w:t>Число и цифра 3 (2ч.)</w:t>
      </w:r>
    </w:p>
    <w:p w:rsidR="004566D2" w:rsidRPr="00967A2E" w:rsidRDefault="004566D2" w:rsidP="004566D2">
      <w:pPr>
        <w:rPr>
          <w:sz w:val="28"/>
          <w:szCs w:val="28"/>
        </w:rPr>
      </w:pPr>
      <w:r w:rsidRPr="00967A2E">
        <w:rPr>
          <w:sz w:val="28"/>
          <w:szCs w:val="28"/>
        </w:rPr>
        <w:t>Образование числа 3.Письмо цифры 3 (2ч.)</w:t>
      </w:r>
    </w:p>
    <w:p w:rsidR="004566D2" w:rsidRPr="00967A2E" w:rsidRDefault="004566D2" w:rsidP="004566D2">
      <w:pPr>
        <w:rPr>
          <w:sz w:val="28"/>
          <w:szCs w:val="28"/>
        </w:rPr>
      </w:pPr>
      <w:r w:rsidRPr="00967A2E">
        <w:rPr>
          <w:sz w:val="28"/>
          <w:szCs w:val="28"/>
        </w:rPr>
        <w:t>Лепка цифры 3 (1ч.)</w:t>
      </w:r>
    </w:p>
    <w:p w:rsidR="004566D2" w:rsidRPr="00967A2E" w:rsidRDefault="004566D2" w:rsidP="004566D2">
      <w:pPr>
        <w:rPr>
          <w:sz w:val="28"/>
          <w:szCs w:val="28"/>
        </w:rPr>
      </w:pPr>
      <w:r w:rsidRPr="00967A2E">
        <w:rPr>
          <w:sz w:val="28"/>
          <w:szCs w:val="28"/>
        </w:rPr>
        <w:t>Соотнесение числа 3 с количеством предметов (2ч.)</w:t>
      </w:r>
    </w:p>
    <w:p w:rsidR="004566D2" w:rsidRPr="00967A2E" w:rsidRDefault="004566D2" w:rsidP="004566D2">
      <w:pPr>
        <w:rPr>
          <w:sz w:val="28"/>
          <w:szCs w:val="28"/>
        </w:rPr>
      </w:pPr>
      <w:r w:rsidRPr="00967A2E">
        <w:rPr>
          <w:sz w:val="28"/>
          <w:szCs w:val="28"/>
        </w:rPr>
        <w:t>Счет прямой и обратный в пределах 3 (2ч.)</w:t>
      </w:r>
    </w:p>
    <w:p w:rsidR="004566D2" w:rsidRPr="00967A2E" w:rsidRDefault="004566D2" w:rsidP="004566D2">
      <w:pPr>
        <w:rPr>
          <w:sz w:val="28"/>
          <w:szCs w:val="28"/>
        </w:rPr>
      </w:pPr>
      <w:r w:rsidRPr="00967A2E">
        <w:rPr>
          <w:sz w:val="28"/>
          <w:szCs w:val="28"/>
        </w:rPr>
        <w:t>Расположение цифр 1,2,3 (2ч.)</w:t>
      </w:r>
    </w:p>
    <w:p w:rsidR="004566D2" w:rsidRPr="00967A2E" w:rsidRDefault="004566D2" w:rsidP="004566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67A2E">
        <w:rPr>
          <w:rFonts w:ascii="Times New Roman" w:hAnsi="Times New Roman" w:cs="Times New Roman"/>
          <w:sz w:val="28"/>
          <w:szCs w:val="28"/>
        </w:rPr>
        <w:t>Знаки «+» и «-» (2ч.)</w:t>
      </w:r>
    </w:p>
    <w:p w:rsidR="004566D2" w:rsidRPr="00967A2E" w:rsidRDefault="004566D2" w:rsidP="004566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67A2E">
        <w:rPr>
          <w:rFonts w:ascii="Times New Roman" w:hAnsi="Times New Roman" w:cs="Times New Roman"/>
          <w:sz w:val="28"/>
          <w:szCs w:val="28"/>
        </w:rPr>
        <w:t>Решение примеров в пределах 3 (2ч.)</w:t>
      </w:r>
    </w:p>
    <w:p w:rsidR="004566D2" w:rsidRPr="00967A2E" w:rsidRDefault="004566D2" w:rsidP="004566D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A2E">
        <w:rPr>
          <w:rFonts w:ascii="Times New Roman" w:eastAsia="Times New Roman" w:hAnsi="Times New Roman" w:cs="Times New Roman"/>
          <w:sz w:val="28"/>
          <w:szCs w:val="28"/>
        </w:rPr>
        <w:t>Сложение и вычитание в пределах 3 (2ч.)</w:t>
      </w:r>
    </w:p>
    <w:p w:rsidR="004566D2" w:rsidRPr="00967A2E" w:rsidRDefault="004566D2" w:rsidP="004566D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A2E">
        <w:rPr>
          <w:rFonts w:ascii="Times New Roman" w:eastAsia="Times New Roman" w:hAnsi="Times New Roman" w:cs="Times New Roman"/>
          <w:sz w:val="28"/>
          <w:szCs w:val="28"/>
        </w:rPr>
        <w:t>Составление задач по практическим действиям в пределах 3 (2ч.)</w:t>
      </w:r>
    </w:p>
    <w:p w:rsidR="004566D2" w:rsidRPr="00967A2E" w:rsidRDefault="004566D2" w:rsidP="004566D2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7A2E">
        <w:rPr>
          <w:rFonts w:ascii="Times New Roman" w:eastAsia="Times New Roman" w:hAnsi="Times New Roman" w:cs="Times New Roman"/>
          <w:sz w:val="28"/>
          <w:szCs w:val="28"/>
        </w:rPr>
        <w:t>Повторение: числа и цифры 1,2,3 (3ч.)</w:t>
      </w:r>
    </w:p>
    <w:p w:rsidR="004566D2" w:rsidRPr="00967A2E" w:rsidRDefault="004566D2" w:rsidP="004566D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566D2" w:rsidRPr="00967A2E" w:rsidRDefault="004566D2">
      <w:pPr>
        <w:rPr>
          <w:sz w:val="28"/>
          <w:szCs w:val="28"/>
        </w:rPr>
      </w:pPr>
    </w:p>
    <w:p w:rsidR="004566D2" w:rsidRPr="00967A2E" w:rsidRDefault="004566D2">
      <w:pPr>
        <w:rPr>
          <w:sz w:val="28"/>
          <w:szCs w:val="28"/>
        </w:rPr>
      </w:pPr>
    </w:p>
    <w:p w:rsidR="004566D2" w:rsidRPr="00967A2E" w:rsidRDefault="004566D2">
      <w:pPr>
        <w:rPr>
          <w:sz w:val="28"/>
          <w:szCs w:val="28"/>
        </w:rPr>
      </w:pPr>
    </w:p>
    <w:p w:rsidR="004566D2" w:rsidRPr="00967A2E" w:rsidRDefault="004566D2">
      <w:pPr>
        <w:rPr>
          <w:sz w:val="28"/>
          <w:szCs w:val="28"/>
        </w:rPr>
      </w:pPr>
    </w:p>
    <w:p w:rsidR="004566D2" w:rsidRPr="00967A2E" w:rsidRDefault="004566D2">
      <w:pPr>
        <w:rPr>
          <w:sz w:val="28"/>
          <w:szCs w:val="28"/>
        </w:rPr>
      </w:pPr>
    </w:p>
    <w:p w:rsidR="004566D2" w:rsidRPr="00967A2E" w:rsidRDefault="004566D2">
      <w:pPr>
        <w:rPr>
          <w:sz w:val="28"/>
          <w:szCs w:val="28"/>
        </w:rPr>
      </w:pPr>
    </w:p>
    <w:p w:rsidR="004566D2" w:rsidRPr="00967A2E" w:rsidRDefault="004566D2">
      <w:pPr>
        <w:rPr>
          <w:sz w:val="28"/>
          <w:szCs w:val="28"/>
        </w:rPr>
      </w:pPr>
    </w:p>
    <w:p w:rsidR="004566D2" w:rsidRPr="00967A2E" w:rsidRDefault="004566D2">
      <w:pPr>
        <w:rPr>
          <w:sz w:val="28"/>
          <w:szCs w:val="28"/>
        </w:rPr>
      </w:pPr>
    </w:p>
    <w:p w:rsidR="004566D2" w:rsidRPr="00967A2E" w:rsidRDefault="004566D2">
      <w:pPr>
        <w:rPr>
          <w:sz w:val="28"/>
          <w:szCs w:val="28"/>
        </w:rPr>
      </w:pPr>
    </w:p>
    <w:p w:rsidR="004566D2" w:rsidRPr="00967A2E" w:rsidRDefault="004566D2">
      <w:pPr>
        <w:rPr>
          <w:sz w:val="28"/>
          <w:szCs w:val="28"/>
        </w:rPr>
      </w:pPr>
    </w:p>
    <w:p w:rsidR="004566D2" w:rsidRPr="00967A2E" w:rsidRDefault="004566D2">
      <w:pPr>
        <w:rPr>
          <w:sz w:val="28"/>
          <w:szCs w:val="28"/>
        </w:rPr>
      </w:pPr>
    </w:p>
    <w:p w:rsidR="004566D2" w:rsidRPr="00967A2E" w:rsidRDefault="004566D2">
      <w:pPr>
        <w:rPr>
          <w:sz w:val="28"/>
          <w:szCs w:val="28"/>
        </w:rPr>
      </w:pPr>
    </w:p>
    <w:p w:rsidR="004566D2" w:rsidRPr="00967A2E" w:rsidRDefault="004566D2">
      <w:pPr>
        <w:rPr>
          <w:sz w:val="28"/>
          <w:szCs w:val="28"/>
        </w:rPr>
      </w:pPr>
    </w:p>
    <w:p w:rsidR="004566D2" w:rsidRPr="00967A2E" w:rsidRDefault="004566D2">
      <w:pPr>
        <w:rPr>
          <w:sz w:val="28"/>
          <w:szCs w:val="28"/>
        </w:rPr>
      </w:pPr>
    </w:p>
    <w:p w:rsidR="004566D2" w:rsidRPr="00967A2E" w:rsidRDefault="004566D2">
      <w:pPr>
        <w:rPr>
          <w:sz w:val="28"/>
          <w:szCs w:val="28"/>
        </w:rPr>
      </w:pPr>
    </w:p>
    <w:p w:rsidR="004566D2" w:rsidRPr="00967A2E" w:rsidRDefault="004566D2">
      <w:pPr>
        <w:rPr>
          <w:sz w:val="28"/>
          <w:szCs w:val="28"/>
        </w:rPr>
      </w:pPr>
    </w:p>
    <w:p w:rsidR="004566D2" w:rsidRPr="00967A2E" w:rsidRDefault="004566D2">
      <w:pPr>
        <w:rPr>
          <w:sz w:val="28"/>
          <w:szCs w:val="28"/>
        </w:rPr>
      </w:pPr>
    </w:p>
    <w:p w:rsidR="004566D2" w:rsidRPr="00967A2E" w:rsidRDefault="004566D2">
      <w:pPr>
        <w:rPr>
          <w:sz w:val="28"/>
          <w:szCs w:val="28"/>
        </w:rPr>
      </w:pPr>
    </w:p>
    <w:p w:rsidR="004566D2" w:rsidRPr="00967A2E" w:rsidRDefault="004566D2" w:rsidP="004566D2">
      <w:pPr>
        <w:ind w:right="20"/>
        <w:jc w:val="center"/>
        <w:rPr>
          <w:b/>
          <w:sz w:val="28"/>
          <w:szCs w:val="28"/>
        </w:rPr>
      </w:pPr>
      <w:r w:rsidRPr="00967A2E">
        <w:rPr>
          <w:b/>
          <w:sz w:val="28"/>
          <w:szCs w:val="28"/>
        </w:rPr>
        <w:t>Литература:</w:t>
      </w:r>
    </w:p>
    <w:p w:rsidR="004566D2" w:rsidRPr="00967A2E" w:rsidRDefault="004566D2" w:rsidP="004566D2">
      <w:pPr>
        <w:ind w:right="20"/>
        <w:jc w:val="both"/>
        <w:rPr>
          <w:sz w:val="28"/>
          <w:szCs w:val="28"/>
        </w:rPr>
      </w:pPr>
      <w:r w:rsidRPr="00967A2E">
        <w:rPr>
          <w:sz w:val="28"/>
          <w:szCs w:val="28"/>
        </w:rPr>
        <w:t>1.Алышева Т.В. Математика, 1 класс для общеобразовательных организаций, реализующих адаптированные основные общеобразовательные программы в двух частях, Москва, «Просвещение», 2017 г.</w:t>
      </w:r>
    </w:p>
    <w:p w:rsidR="004566D2" w:rsidRPr="00967A2E" w:rsidRDefault="004566D2" w:rsidP="004566D2">
      <w:pPr>
        <w:ind w:right="20"/>
        <w:jc w:val="both"/>
        <w:rPr>
          <w:sz w:val="28"/>
          <w:szCs w:val="28"/>
        </w:rPr>
      </w:pPr>
      <w:r w:rsidRPr="00967A2E">
        <w:rPr>
          <w:sz w:val="28"/>
          <w:szCs w:val="28"/>
        </w:rPr>
        <w:t>2.Жикалкина Т.К. «Игровые и занимательные задания по математике». Москва: «Просвещение», 1989г.</w:t>
      </w:r>
    </w:p>
    <w:p w:rsidR="004566D2" w:rsidRPr="00967A2E" w:rsidRDefault="004566D2" w:rsidP="004566D2">
      <w:pPr>
        <w:ind w:right="20"/>
        <w:jc w:val="both"/>
        <w:rPr>
          <w:sz w:val="28"/>
          <w:szCs w:val="28"/>
        </w:rPr>
      </w:pPr>
      <w:r w:rsidRPr="00967A2E">
        <w:rPr>
          <w:sz w:val="28"/>
          <w:szCs w:val="28"/>
        </w:rPr>
        <w:t>3.Кравцова Т.</w:t>
      </w:r>
      <w:proofErr w:type="gramStart"/>
      <w:r w:rsidRPr="00967A2E">
        <w:rPr>
          <w:sz w:val="28"/>
          <w:szCs w:val="28"/>
        </w:rPr>
        <w:t>П</w:t>
      </w:r>
      <w:proofErr w:type="gramEnd"/>
      <w:r w:rsidRPr="00967A2E">
        <w:rPr>
          <w:sz w:val="28"/>
          <w:szCs w:val="28"/>
        </w:rPr>
        <w:t>, Тонких А.П.. «Логические игры и задачи на уроках математики» - Ярославль «Академия развития», 1997г.</w:t>
      </w:r>
    </w:p>
    <w:p w:rsidR="004566D2" w:rsidRPr="00967A2E" w:rsidRDefault="004566D2" w:rsidP="004566D2">
      <w:pPr>
        <w:ind w:right="20"/>
        <w:jc w:val="both"/>
        <w:rPr>
          <w:sz w:val="28"/>
          <w:szCs w:val="28"/>
        </w:rPr>
      </w:pPr>
      <w:r w:rsidRPr="00967A2E">
        <w:rPr>
          <w:sz w:val="28"/>
          <w:szCs w:val="28"/>
        </w:rPr>
        <w:t>4.Мокрушина О.А., Фефилова Е.П. «Поурочные разработки по математике», издание 3-е. переработанное и дополненное. Москва: «</w:t>
      </w:r>
      <w:proofErr w:type="spellStart"/>
      <w:r w:rsidRPr="00967A2E">
        <w:rPr>
          <w:sz w:val="28"/>
          <w:szCs w:val="28"/>
        </w:rPr>
        <w:t>Вако</w:t>
      </w:r>
      <w:proofErr w:type="spellEnd"/>
      <w:r w:rsidRPr="00967A2E">
        <w:rPr>
          <w:sz w:val="28"/>
          <w:szCs w:val="28"/>
        </w:rPr>
        <w:t>», 2007г.</w:t>
      </w:r>
    </w:p>
    <w:p w:rsidR="004566D2" w:rsidRPr="00967A2E" w:rsidRDefault="004566D2" w:rsidP="004566D2">
      <w:pPr>
        <w:ind w:right="20"/>
        <w:jc w:val="both"/>
        <w:rPr>
          <w:sz w:val="28"/>
          <w:szCs w:val="28"/>
        </w:rPr>
      </w:pPr>
      <w:r w:rsidRPr="00967A2E">
        <w:rPr>
          <w:sz w:val="28"/>
          <w:szCs w:val="28"/>
        </w:rPr>
        <w:t xml:space="preserve">5.Чумакова И.В «Формирование </w:t>
      </w:r>
      <w:proofErr w:type="spellStart"/>
      <w:r w:rsidRPr="00967A2E">
        <w:rPr>
          <w:sz w:val="28"/>
          <w:szCs w:val="28"/>
        </w:rPr>
        <w:t>дочисловых</w:t>
      </w:r>
      <w:proofErr w:type="spellEnd"/>
      <w:r w:rsidRPr="00967A2E">
        <w:rPr>
          <w:sz w:val="28"/>
          <w:szCs w:val="28"/>
        </w:rPr>
        <w:t xml:space="preserve"> количественных представлений у дошкольников с нарушением интеллекта». Москва: «</w:t>
      </w:r>
      <w:proofErr w:type="spellStart"/>
      <w:r w:rsidRPr="00967A2E">
        <w:rPr>
          <w:sz w:val="28"/>
          <w:szCs w:val="28"/>
        </w:rPr>
        <w:t>Владос</w:t>
      </w:r>
      <w:proofErr w:type="spellEnd"/>
      <w:r w:rsidRPr="00967A2E">
        <w:rPr>
          <w:sz w:val="28"/>
          <w:szCs w:val="28"/>
        </w:rPr>
        <w:t>». 2001г.</w:t>
      </w:r>
    </w:p>
    <w:p w:rsidR="004566D2" w:rsidRPr="00967A2E" w:rsidRDefault="004566D2" w:rsidP="004566D2">
      <w:pPr>
        <w:ind w:right="20"/>
        <w:jc w:val="both"/>
        <w:rPr>
          <w:sz w:val="28"/>
          <w:szCs w:val="28"/>
        </w:rPr>
      </w:pPr>
      <w:r w:rsidRPr="00967A2E">
        <w:rPr>
          <w:sz w:val="28"/>
          <w:szCs w:val="28"/>
        </w:rPr>
        <w:t>6.</w:t>
      </w:r>
      <w:proofErr w:type="gramStart"/>
      <w:r w:rsidRPr="00967A2E">
        <w:rPr>
          <w:sz w:val="28"/>
          <w:szCs w:val="28"/>
        </w:rPr>
        <w:t>Эк</w:t>
      </w:r>
      <w:proofErr w:type="gramEnd"/>
      <w:r w:rsidRPr="00967A2E">
        <w:rPr>
          <w:sz w:val="28"/>
          <w:szCs w:val="28"/>
        </w:rPr>
        <w:t xml:space="preserve"> В.В. «Дидактический материал по математике для учащихся 1 классов вспомогательной школы» М.: «Просвещение», 1997 г.     </w:t>
      </w:r>
    </w:p>
    <w:p w:rsidR="004566D2" w:rsidRPr="00967A2E" w:rsidRDefault="004566D2" w:rsidP="004566D2">
      <w:pPr>
        <w:jc w:val="both"/>
        <w:rPr>
          <w:color w:val="000000"/>
          <w:sz w:val="28"/>
          <w:szCs w:val="28"/>
        </w:rPr>
      </w:pPr>
      <w:r w:rsidRPr="00967A2E">
        <w:rPr>
          <w:b/>
          <w:color w:val="000000"/>
          <w:sz w:val="28"/>
          <w:szCs w:val="28"/>
        </w:rPr>
        <w:t>Дидактический материал:</w:t>
      </w:r>
      <w:r w:rsidRPr="00967A2E">
        <w:rPr>
          <w:color w:val="000000"/>
          <w:sz w:val="28"/>
          <w:szCs w:val="28"/>
        </w:rPr>
        <w:t xml:space="preserve"> предметы различной формы, величины, цвета, счетного материала; </w:t>
      </w:r>
      <w:proofErr w:type="spellStart"/>
      <w:r w:rsidRPr="00967A2E">
        <w:rPr>
          <w:color w:val="000000"/>
          <w:sz w:val="28"/>
          <w:szCs w:val="28"/>
        </w:rPr>
        <w:t>таблицына</w:t>
      </w:r>
      <w:proofErr w:type="spellEnd"/>
      <w:r w:rsidRPr="00967A2E">
        <w:rPr>
          <w:color w:val="000000"/>
          <w:sz w:val="28"/>
          <w:szCs w:val="28"/>
        </w:rPr>
        <w:t xml:space="preserve"> печатной основе; программное обеспечение для персональ</w:t>
      </w:r>
      <w:r w:rsidRPr="00967A2E">
        <w:rPr>
          <w:color w:val="000000"/>
          <w:sz w:val="28"/>
          <w:szCs w:val="28"/>
        </w:rPr>
        <w:softHyphen/>
        <w:t>ного компьютера, с помощью которого выполняются упражнения по формированию вычис</w:t>
      </w:r>
      <w:r w:rsidRPr="00967A2E">
        <w:rPr>
          <w:color w:val="000000"/>
          <w:sz w:val="28"/>
          <w:szCs w:val="28"/>
        </w:rPr>
        <w:softHyphen/>
        <w:t>лительных навыков и другие средства;</w:t>
      </w:r>
    </w:p>
    <w:p w:rsidR="004566D2" w:rsidRPr="00967A2E" w:rsidRDefault="004566D2" w:rsidP="004566D2">
      <w:pPr>
        <w:jc w:val="both"/>
        <w:rPr>
          <w:color w:val="000000"/>
          <w:sz w:val="28"/>
          <w:szCs w:val="28"/>
        </w:rPr>
      </w:pPr>
      <w:r w:rsidRPr="00967A2E">
        <w:rPr>
          <w:color w:val="000000"/>
          <w:sz w:val="28"/>
          <w:szCs w:val="28"/>
        </w:rPr>
        <w:t>- демонстрационный материал - измерительные инструменты и приспособления: линейки, циркули, наборы угольников, метр;</w:t>
      </w:r>
    </w:p>
    <w:p w:rsidR="004566D2" w:rsidRPr="00967A2E" w:rsidRDefault="004566D2" w:rsidP="004566D2">
      <w:pPr>
        <w:jc w:val="both"/>
        <w:rPr>
          <w:color w:val="000000"/>
          <w:sz w:val="28"/>
          <w:szCs w:val="28"/>
        </w:rPr>
      </w:pPr>
      <w:r w:rsidRPr="00967A2E">
        <w:rPr>
          <w:color w:val="000000"/>
          <w:sz w:val="28"/>
          <w:szCs w:val="28"/>
        </w:rPr>
        <w:t xml:space="preserve">- демонстрационные пособия для изучения геометрических величин, геометрических фигур и тел; </w:t>
      </w:r>
    </w:p>
    <w:p w:rsidR="004566D2" w:rsidRPr="00967A2E" w:rsidRDefault="004566D2" w:rsidP="004566D2">
      <w:pPr>
        <w:jc w:val="both"/>
        <w:rPr>
          <w:color w:val="000000"/>
          <w:sz w:val="28"/>
          <w:szCs w:val="28"/>
        </w:rPr>
      </w:pPr>
      <w:r w:rsidRPr="00967A2E">
        <w:rPr>
          <w:color w:val="000000"/>
          <w:sz w:val="28"/>
          <w:szCs w:val="28"/>
        </w:rPr>
        <w:t>- видеофрагменты и другие информационные объекты (изображения, аудио и видео</w:t>
      </w:r>
      <w:r w:rsidRPr="00967A2E">
        <w:rPr>
          <w:color w:val="000000"/>
          <w:sz w:val="28"/>
          <w:szCs w:val="28"/>
        </w:rPr>
        <w:softHyphen/>
        <w:t>записи), отражающие основные темы курса математики;</w:t>
      </w:r>
    </w:p>
    <w:p w:rsidR="004566D2" w:rsidRPr="00967A2E" w:rsidRDefault="004566D2" w:rsidP="004566D2">
      <w:pPr>
        <w:jc w:val="both"/>
        <w:rPr>
          <w:color w:val="000000"/>
          <w:sz w:val="28"/>
          <w:szCs w:val="28"/>
        </w:rPr>
      </w:pPr>
      <w:r w:rsidRPr="00967A2E">
        <w:rPr>
          <w:color w:val="000000"/>
          <w:sz w:val="28"/>
          <w:szCs w:val="28"/>
        </w:rPr>
        <w:t>- настольные развивающие игры;</w:t>
      </w:r>
    </w:p>
    <w:p w:rsidR="004566D2" w:rsidRPr="00967A2E" w:rsidRDefault="004566D2" w:rsidP="004566D2">
      <w:pPr>
        <w:jc w:val="both"/>
        <w:rPr>
          <w:color w:val="000000"/>
          <w:sz w:val="28"/>
          <w:szCs w:val="28"/>
        </w:rPr>
      </w:pPr>
      <w:r w:rsidRPr="00967A2E">
        <w:rPr>
          <w:color w:val="000000"/>
          <w:sz w:val="28"/>
          <w:szCs w:val="28"/>
        </w:rPr>
        <w:t>- электронные игры развивающего характера.</w:t>
      </w:r>
    </w:p>
    <w:p w:rsidR="004566D2" w:rsidRPr="00967A2E" w:rsidRDefault="004566D2" w:rsidP="004566D2">
      <w:pPr>
        <w:jc w:val="both"/>
        <w:rPr>
          <w:b/>
          <w:color w:val="000000"/>
          <w:sz w:val="28"/>
          <w:szCs w:val="28"/>
        </w:rPr>
      </w:pPr>
      <w:r w:rsidRPr="00967A2E">
        <w:rPr>
          <w:b/>
          <w:color w:val="000000"/>
          <w:sz w:val="28"/>
          <w:szCs w:val="28"/>
        </w:rPr>
        <w:t>Технические средства:</w:t>
      </w:r>
    </w:p>
    <w:p w:rsidR="004566D2" w:rsidRPr="00967A2E" w:rsidRDefault="004566D2" w:rsidP="004566D2">
      <w:pPr>
        <w:jc w:val="both"/>
        <w:rPr>
          <w:color w:val="000000"/>
          <w:sz w:val="28"/>
          <w:szCs w:val="28"/>
        </w:rPr>
      </w:pPr>
      <w:r w:rsidRPr="00967A2E">
        <w:rPr>
          <w:color w:val="000000"/>
          <w:sz w:val="28"/>
          <w:szCs w:val="28"/>
        </w:rPr>
        <w:t>- ноутбук</w:t>
      </w:r>
    </w:p>
    <w:p w:rsidR="004566D2" w:rsidRPr="00967A2E" w:rsidRDefault="004566D2" w:rsidP="004566D2">
      <w:pPr>
        <w:jc w:val="both"/>
        <w:rPr>
          <w:color w:val="000000"/>
          <w:sz w:val="28"/>
          <w:szCs w:val="28"/>
        </w:rPr>
      </w:pPr>
      <w:r w:rsidRPr="00967A2E">
        <w:rPr>
          <w:color w:val="000000"/>
          <w:sz w:val="28"/>
          <w:szCs w:val="28"/>
        </w:rPr>
        <w:t>- проектор</w:t>
      </w:r>
    </w:p>
    <w:p w:rsidR="004566D2" w:rsidRPr="00967A2E" w:rsidRDefault="004566D2" w:rsidP="004566D2">
      <w:pPr>
        <w:jc w:val="both"/>
        <w:rPr>
          <w:color w:val="000000"/>
          <w:sz w:val="28"/>
          <w:szCs w:val="28"/>
        </w:rPr>
      </w:pPr>
      <w:r w:rsidRPr="00967A2E">
        <w:rPr>
          <w:color w:val="000000"/>
          <w:sz w:val="28"/>
          <w:szCs w:val="28"/>
        </w:rPr>
        <w:t>- принтер</w:t>
      </w:r>
    </w:p>
    <w:p w:rsidR="004566D2" w:rsidRPr="00967A2E" w:rsidRDefault="004566D2" w:rsidP="004566D2">
      <w:pPr>
        <w:jc w:val="both"/>
        <w:rPr>
          <w:sz w:val="28"/>
          <w:szCs w:val="28"/>
        </w:rPr>
      </w:pPr>
      <w:r w:rsidRPr="00967A2E">
        <w:rPr>
          <w:color w:val="000000"/>
          <w:sz w:val="28"/>
          <w:szCs w:val="28"/>
        </w:rPr>
        <w:t xml:space="preserve">- </w:t>
      </w:r>
      <w:proofErr w:type="spellStart"/>
      <w:r w:rsidRPr="00967A2E">
        <w:rPr>
          <w:color w:val="000000"/>
          <w:sz w:val="28"/>
          <w:szCs w:val="28"/>
        </w:rPr>
        <w:t>мультимедийный</w:t>
      </w:r>
      <w:proofErr w:type="spellEnd"/>
      <w:r w:rsidRPr="00967A2E">
        <w:rPr>
          <w:color w:val="000000"/>
          <w:sz w:val="28"/>
          <w:szCs w:val="28"/>
        </w:rPr>
        <w:t xml:space="preserve"> экран</w:t>
      </w:r>
    </w:p>
    <w:p w:rsidR="004566D2" w:rsidRPr="00967A2E" w:rsidRDefault="004566D2" w:rsidP="004566D2">
      <w:pPr>
        <w:jc w:val="both"/>
        <w:rPr>
          <w:sz w:val="28"/>
          <w:szCs w:val="28"/>
        </w:rPr>
      </w:pPr>
      <w:r w:rsidRPr="00967A2E">
        <w:rPr>
          <w:b/>
          <w:sz w:val="28"/>
          <w:szCs w:val="28"/>
        </w:rPr>
        <w:t>Интернет ресурсы:</w:t>
      </w:r>
    </w:p>
    <w:p w:rsidR="004566D2" w:rsidRPr="00967A2E" w:rsidRDefault="004566D2" w:rsidP="004566D2">
      <w:pPr>
        <w:jc w:val="both"/>
        <w:rPr>
          <w:color w:val="000000"/>
          <w:sz w:val="28"/>
          <w:szCs w:val="28"/>
        </w:rPr>
      </w:pPr>
      <w:r w:rsidRPr="00967A2E">
        <w:rPr>
          <w:color w:val="000000"/>
          <w:sz w:val="28"/>
          <w:szCs w:val="28"/>
        </w:rPr>
        <w:t>http://</w:t>
      </w:r>
      <w:hyperlink r:id="rId5" w:tooltip="На главную" w:history="1">
        <w:r w:rsidRPr="00967A2E">
          <w:rPr>
            <w:color w:val="000000"/>
            <w:sz w:val="28"/>
            <w:szCs w:val="28"/>
          </w:rPr>
          <w:t>nsportal.ru</w:t>
        </w:r>
      </w:hyperlink>
      <w:r w:rsidRPr="00967A2E">
        <w:rPr>
          <w:color w:val="000000"/>
          <w:sz w:val="28"/>
          <w:szCs w:val="28"/>
        </w:rPr>
        <w:t>/</w:t>
      </w:r>
    </w:p>
    <w:p w:rsidR="004566D2" w:rsidRPr="00967A2E" w:rsidRDefault="0007656C" w:rsidP="004566D2">
      <w:pPr>
        <w:jc w:val="both"/>
        <w:rPr>
          <w:color w:val="000000"/>
          <w:sz w:val="28"/>
          <w:szCs w:val="28"/>
        </w:rPr>
      </w:pPr>
      <w:hyperlink r:id="rId6" w:history="1">
        <w:r w:rsidR="004566D2" w:rsidRPr="00967A2E">
          <w:rPr>
            <w:color w:val="000000"/>
            <w:sz w:val="28"/>
            <w:szCs w:val="28"/>
          </w:rPr>
          <w:t>http://infourok.ru/</w:t>
        </w:r>
      </w:hyperlink>
    </w:p>
    <w:p w:rsidR="004566D2" w:rsidRPr="00967A2E" w:rsidRDefault="0007656C" w:rsidP="004566D2">
      <w:pPr>
        <w:jc w:val="both"/>
        <w:rPr>
          <w:color w:val="000000"/>
          <w:sz w:val="28"/>
          <w:szCs w:val="28"/>
        </w:rPr>
      </w:pPr>
      <w:hyperlink r:id="rId7" w:history="1">
        <w:r w:rsidR="004566D2" w:rsidRPr="00967A2E">
          <w:rPr>
            <w:color w:val="000000"/>
            <w:sz w:val="28"/>
            <w:szCs w:val="28"/>
          </w:rPr>
          <w:t>http://www.uchportal.ru/</w:t>
        </w:r>
      </w:hyperlink>
    </w:p>
    <w:p w:rsidR="004566D2" w:rsidRPr="00967A2E" w:rsidRDefault="0007656C" w:rsidP="004566D2">
      <w:pPr>
        <w:jc w:val="both"/>
        <w:rPr>
          <w:color w:val="000000"/>
          <w:sz w:val="28"/>
          <w:szCs w:val="28"/>
        </w:rPr>
      </w:pPr>
      <w:hyperlink r:id="rId8" w:history="1">
        <w:r w:rsidR="004566D2" w:rsidRPr="00967A2E">
          <w:rPr>
            <w:color w:val="000000"/>
            <w:sz w:val="28"/>
            <w:szCs w:val="28"/>
          </w:rPr>
          <w:t>http://pedsovet.su/</w:t>
        </w:r>
      </w:hyperlink>
    </w:p>
    <w:p w:rsidR="004566D2" w:rsidRPr="00967A2E" w:rsidRDefault="0007656C" w:rsidP="004566D2">
      <w:pPr>
        <w:jc w:val="both"/>
        <w:rPr>
          <w:color w:val="000000"/>
          <w:sz w:val="28"/>
          <w:szCs w:val="28"/>
        </w:rPr>
      </w:pPr>
      <w:hyperlink r:id="rId9" w:history="1">
        <w:r w:rsidR="004566D2" w:rsidRPr="00967A2E">
          <w:rPr>
            <w:color w:val="000000"/>
            <w:sz w:val="28"/>
            <w:szCs w:val="28"/>
          </w:rPr>
          <w:t>http://www.proshkolu.ru/</w:t>
        </w:r>
      </w:hyperlink>
    </w:p>
    <w:p w:rsidR="004566D2" w:rsidRPr="00967A2E" w:rsidRDefault="0007656C" w:rsidP="004566D2">
      <w:pPr>
        <w:jc w:val="both"/>
        <w:rPr>
          <w:color w:val="000000"/>
          <w:sz w:val="28"/>
          <w:szCs w:val="28"/>
        </w:rPr>
      </w:pPr>
      <w:hyperlink r:id="rId10" w:history="1">
        <w:r w:rsidR="004566D2" w:rsidRPr="00967A2E">
          <w:rPr>
            <w:color w:val="000000"/>
            <w:sz w:val="28"/>
            <w:szCs w:val="28"/>
          </w:rPr>
          <w:t>http://www.myshared.ru/</w:t>
        </w:r>
      </w:hyperlink>
    </w:p>
    <w:p w:rsidR="004566D2" w:rsidRPr="00967A2E" w:rsidRDefault="0007656C" w:rsidP="004566D2">
      <w:pPr>
        <w:jc w:val="both"/>
        <w:rPr>
          <w:color w:val="000000"/>
          <w:sz w:val="28"/>
          <w:szCs w:val="28"/>
        </w:rPr>
      </w:pPr>
      <w:hyperlink r:id="rId11" w:history="1">
        <w:r w:rsidR="004566D2" w:rsidRPr="00967A2E">
          <w:rPr>
            <w:color w:val="000000"/>
            <w:sz w:val="28"/>
            <w:szCs w:val="28"/>
          </w:rPr>
          <w:t>http://viki.rdf.ru/cat/prazdniki/</w:t>
        </w:r>
      </w:hyperlink>
    </w:p>
    <w:p w:rsidR="004566D2" w:rsidRPr="00967A2E" w:rsidRDefault="0007656C" w:rsidP="004566D2">
      <w:pPr>
        <w:jc w:val="both"/>
        <w:rPr>
          <w:color w:val="000000"/>
          <w:sz w:val="28"/>
          <w:szCs w:val="28"/>
        </w:rPr>
      </w:pPr>
      <w:hyperlink r:id="rId12" w:history="1">
        <w:r w:rsidR="004566D2" w:rsidRPr="00967A2E">
          <w:rPr>
            <w:color w:val="000000"/>
            <w:sz w:val="28"/>
            <w:szCs w:val="28"/>
          </w:rPr>
          <w:t>http://www.it-n.ru/</w:t>
        </w:r>
      </w:hyperlink>
    </w:p>
    <w:p w:rsidR="004566D2" w:rsidRPr="00967A2E" w:rsidRDefault="004566D2" w:rsidP="004566D2">
      <w:pPr>
        <w:jc w:val="both"/>
        <w:rPr>
          <w:color w:val="000000"/>
          <w:sz w:val="28"/>
          <w:szCs w:val="28"/>
        </w:rPr>
      </w:pPr>
    </w:p>
    <w:p w:rsidR="004566D2" w:rsidRPr="00967A2E" w:rsidRDefault="004566D2" w:rsidP="004566D2">
      <w:pPr>
        <w:rPr>
          <w:sz w:val="28"/>
          <w:szCs w:val="28"/>
        </w:rPr>
      </w:pPr>
    </w:p>
    <w:p w:rsidR="004566D2" w:rsidRPr="00967A2E" w:rsidRDefault="004566D2" w:rsidP="004566D2">
      <w:pPr>
        <w:rPr>
          <w:sz w:val="28"/>
          <w:szCs w:val="28"/>
        </w:rPr>
      </w:pPr>
    </w:p>
    <w:p w:rsidR="004566D2" w:rsidRPr="00967A2E" w:rsidRDefault="004566D2">
      <w:pPr>
        <w:rPr>
          <w:sz w:val="28"/>
          <w:szCs w:val="28"/>
        </w:rPr>
      </w:pPr>
    </w:p>
    <w:sectPr w:rsidR="004566D2" w:rsidRPr="00967A2E" w:rsidSect="00B855F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566D2"/>
    <w:rsid w:val="0007656C"/>
    <w:rsid w:val="00196A9B"/>
    <w:rsid w:val="003547D7"/>
    <w:rsid w:val="004566D2"/>
    <w:rsid w:val="007542E4"/>
    <w:rsid w:val="0079492C"/>
    <w:rsid w:val="008A3DC6"/>
    <w:rsid w:val="0096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66D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4566D2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566D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4566D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566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4566D2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semiHidden/>
    <w:rsid w:val="004566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4566D2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4566D2"/>
    <w:pPr>
      <w:spacing w:after="0" w:line="240" w:lineRule="auto"/>
    </w:pPr>
  </w:style>
  <w:style w:type="paragraph" w:customStyle="1" w:styleId="Standard">
    <w:name w:val="Standard"/>
    <w:rsid w:val="004566D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customStyle="1" w:styleId="inner">
    <w:name w:val="inner"/>
    <w:basedOn w:val="a0"/>
    <w:rsid w:val="004566D2"/>
  </w:style>
  <w:style w:type="paragraph" w:customStyle="1" w:styleId="11">
    <w:name w:val="Çàãîëîâîê 1"/>
    <w:basedOn w:val="a"/>
    <w:next w:val="a"/>
    <w:rsid w:val="008A3DC6"/>
    <w:pPr>
      <w:keepNext/>
      <w:widowControl w:val="0"/>
      <w:suppressAutoHyphens/>
      <w:autoSpaceDE w:val="0"/>
      <w:jc w:val="center"/>
    </w:pPr>
    <w:rPr>
      <w:b/>
      <w:bCs/>
      <w:sz w:val="28"/>
      <w:szCs w:val="28"/>
      <w:lang w:eastAsia="hi-IN" w:bidi="hi-IN"/>
    </w:rPr>
  </w:style>
  <w:style w:type="paragraph" w:customStyle="1" w:styleId="21">
    <w:name w:val="Çàãîëîâîê 2"/>
    <w:basedOn w:val="a"/>
    <w:next w:val="a"/>
    <w:rsid w:val="008A3DC6"/>
    <w:pPr>
      <w:keepNext/>
      <w:widowControl w:val="0"/>
      <w:suppressAutoHyphens/>
      <w:autoSpaceDE w:val="0"/>
      <w:jc w:val="center"/>
    </w:pPr>
    <w:rPr>
      <w:b/>
      <w:bCs/>
      <w:sz w:val="32"/>
      <w:szCs w:val="32"/>
      <w:lang w:eastAsia="hi-IN" w:bidi="hi-IN"/>
    </w:rPr>
  </w:style>
  <w:style w:type="paragraph" w:customStyle="1" w:styleId="a9">
    <w:name w:val="Îñíîâíîé òåêñò"/>
    <w:basedOn w:val="a"/>
    <w:rsid w:val="008A3DC6"/>
    <w:pPr>
      <w:widowControl w:val="0"/>
      <w:suppressAutoHyphens/>
      <w:autoSpaceDE w:val="0"/>
      <w:jc w:val="center"/>
    </w:pPr>
    <w:rPr>
      <w:b/>
      <w:bCs/>
      <w:sz w:val="28"/>
      <w:szCs w:val="2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chportal.ru/" TargetMode="External"/><Relationship Id="rId12" Type="http://schemas.openxmlformats.org/officeDocument/2006/relationships/hyperlink" Target="http://www.it-n.ru/communities.aspx?cat_no=5025&amp;tmpl=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fourok.ru/" TargetMode="External"/><Relationship Id="rId11" Type="http://schemas.openxmlformats.org/officeDocument/2006/relationships/hyperlink" Target="http://viki.rdf.ru/cat/prazdniki/" TargetMode="External"/><Relationship Id="rId5" Type="http://schemas.openxmlformats.org/officeDocument/2006/relationships/hyperlink" Target="http://nsportal.ru/" TargetMode="External"/><Relationship Id="rId10" Type="http://schemas.openxmlformats.org/officeDocument/2006/relationships/hyperlink" Target="http://www.myshare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shkol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723E0-78A0-445F-A0F0-708005ADF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3581</Words>
  <Characters>20415</Characters>
  <Application>Microsoft Office Word</Application>
  <DocSecurity>0</DocSecurity>
  <Lines>170</Lines>
  <Paragraphs>47</Paragraphs>
  <ScaleCrop>false</ScaleCrop>
  <Company>Reanimator Extreme Edition</Company>
  <LinksUpToDate>false</LinksUpToDate>
  <CharactersWithSpaces>23949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2023-11-08T06:50:00Z</dcterms:created>
  <dcterms:modified xsi:type="dcterms:W3CDTF">2023-11-08T09:59:00Z</dcterms:modified>
</cp:coreProperties>
</file>