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22" w:rsidRDefault="001C1F22">
      <w:pPr>
        <w:shd w:val="clear" w:color="auto" w:fill="FFFFFF"/>
        <w:spacing w:before="10" w:line="288" w:lineRule="exact"/>
        <w:sectPr w:rsidR="001C1F22" w:rsidSect="00515778">
          <w:pgSz w:w="11909" w:h="16834"/>
          <w:pgMar w:top="284" w:right="1164" w:bottom="360" w:left="1491" w:header="720" w:footer="720" w:gutter="0"/>
          <w:cols w:num="2" w:space="720" w:equalWidth="0">
            <w:col w:w="2765" w:space="3970"/>
            <w:col w:w="2520"/>
          </w:cols>
          <w:noEndnote/>
        </w:sectPr>
      </w:pPr>
    </w:p>
    <w:p w:rsidR="00515778" w:rsidRDefault="00515778" w:rsidP="00267C6C">
      <w:pPr>
        <w:shd w:val="clear" w:color="auto" w:fill="FFFFFF"/>
        <w:spacing w:line="360" w:lineRule="exact"/>
        <w:ind w:right="1718"/>
        <w:rPr>
          <w:rFonts w:eastAsia="Times New Roman"/>
          <w:b/>
          <w:bCs/>
          <w:color w:val="000000"/>
          <w:spacing w:val="-4"/>
          <w:sz w:val="33"/>
          <w:szCs w:val="33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DE3625" w:rsidRPr="00DE3625" w:rsidRDefault="00DE3625" w:rsidP="00DE362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</w:t>
      </w:r>
      <w:r w:rsidR="00E92981">
        <w:rPr>
          <w:rFonts w:eastAsia="Calibri"/>
          <w:sz w:val="22"/>
          <w:szCs w:val="22"/>
          <w:lang w:eastAsia="en-US"/>
        </w:rPr>
        <w:t xml:space="preserve"> </w:t>
      </w:r>
      <w:r w:rsidRPr="00DE3625">
        <w:rPr>
          <w:rFonts w:eastAsia="Calibri"/>
          <w:sz w:val="22"/>
          <w:szCs w:val="22"/>
          <w:lang w:eastAsia="en-US"/>
        </w:rPr>
        <w:t>Принято</w:t>
      </w:r>
      <w:r w:rsidRPr="00DE3625">
        <w:rPr>
          <w:rFonts w:eastAsia="Calibri"/>
          <w:sz w:val="22"/>
          <w:szCs w:val="22"/>
          <w:lang w:eastAsia="en-US"/>
        </w:rPr>
        <w:tab/>
      </w:r>
      <w:r w:rsidRPr="00DE3625">
        <w:rPr>
          <w:rFonts w:eastAsia="Calibri"/>
          <w:sz w:val="22"/>
          <w:szCs w:val="22"/>
          <w:lang w:eastAsia="en-US"/>
        </w:rPr>
        <w:tab/>
        <w:t xml:space="preserve">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</w:t>
      </w:r>
      <w:r w:rsidRPr="00DE3625">
        <w:rPr>
          <w:rFonts w:eastAsia="Calibri"/>
          <w:sz w:val="22"/>
          <w:szCs w:val="22"/>
          <w:lang w:eastAsia="en-US"/>
        </w:rPr>
        <w:t>Утверждаю</w:t>
      </w:r>
    </w:p>
    <w:p w:rsidR="00DE3625" w:rsidRPr="00DE3625" w:rsidRDefault="00DE3625" w:rsidP="00DE3625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Педагогически</w:t>
      </w:r>
      <w:r w:rsidRPr="00DE3625">
        <w:rPr>
          <w:rFonts w:eastAsia="Calibri"/>
          <w:sz w:val="22"/>
          <w:szCs w:val="22"/>
          <w:lang w:eastAsia="en-US"/>
        </w:rPr>
        <w:t>м советом</w:t>
      </w:r>
      <w:r w:rsidRPr="00DE3625">
        <w:rPr>
          <w:rFonts w:eastAsia="Calibri"/>
          <w:sz w:val="22"/>
          <w:szCs w:val="22"/>
          <w:lang w:eastAsia="en-US"/>
        </w:rPr>
        <w:tab/>
      </w:r>
      <w:r w:rsidRPr="00DE3625">
        <w:rPr>
          <w:rFonts w:eastAsia="Calibri"/>
          <w:sz w:val="22"/>
          <w:szCs w:val="22"/>
          <w:lang w:eastAsia="en-US"/>
        </w:rPr>
        <w:tab/>
      </w:r>
      <w:r w:rsidRPr="00DE3625">
        <w:rPr>
          <w:rFonts w:eastAsia="Calibri"/>
          <w:sz w:val="22"/>
          <w:szCs w:val="22"/>
          <w:lang w:eastAsia="en-US"/>
        </w:rPr>
        <w:tab/>
        <w:t xml:space="preserve">        </w:t>
      </w:r>
      <w:r>
        <w:rPr>
          <w:rFonts w:eastAsia="Calibri"/>
          <w:sz w:val="22"/>
          <w:szCs w:val="22"/>
          <w:lang w:eastAsia="en-US"/>
        </w:rPr>
        <w:t xml:space="preserve">                   </w:t>
      </w:r>
      <w:r w:rsidRPr="00DE3625">
        <w:rPr>
          <w:rFonts w:eastAsia="Calibri"/>
          <w:sz w:val="22"/>
          <w:szCs w:val="22"/>
          <w:lang w:eastAsia="en-US"/>
        </w:rPr>
        <w:t xml:space="preserve"> Директор ГКОУ</w:t>
      </w:r>
    </w:p>
    <w:p w:rsidR="00DE3625" w:rsidRPr="00DE3625" w:rsidRDefault="00DE3625" w:rsidP="00DE3625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E3625">
        <w:rPr>
          <w:rFonts w:eastAsia="Calibri"/>
          <w:sz w:val="22"/>
          <w:szCs w:val="22"/>
          <w:lang w:eastAsia="en-US"/>
        </w:rPr>
        <w:t xml:space="preserve">ГКОУ «Кузнецкая школа-интернат»          </w:t>
      </w:r>
      <w:r>
        <w:rPr>
          <w:rFonts w:eastAsia="Calibri"/>
          <w:sz w:val="22"/>
          <w:szCs w:val="22"/>
          <w:lang w:eastAsia="en-US"/>
        </w:rPr>
        <w:t xml:space="preserve">                      </w:t>
      </w:r>
      <w:r w:rsidRPr="00DE3625">
        <w:rPr>
          <w:rFonts w:eastAsia="Calibri"/>
          <w:sz w:val="22"/>
          <w:szCs w:val="22"/>
          <w:lang w:eastAsia="en-US"/>
        </w:rPr>
        <w:t>«Кузнецкая школа-интернат»</w:t>
      </w:r>
    </w:p>
    <w:p w:rsidR="00DE3625" w:rsidRPr="00DE3625" w:rsidRDefault="00DE3625" w:rsidP="00DE3625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  <w:r w:rsidR="009B045E">
        <w:rPr>
          <w:rFonts w:eastAsia="Calibri"/>
          <w:sz w:val="22"/>
          <w:szCs w:val="22"/>
          <w:lang w:eastAsia="en-US"/>
        </w:rPr>
        <w:t>(п</w:t>
      </w:r>
      <w:r w:rsidR="00E92981">
        <w:rPr>
          <w:rFonts w:eastAsia="Calibri"/>
          <w:sz w:val="22"/>
          <w:szCs w:val="22"/>
          <w:lang w:eastAsia="en-US"/>
        </w:rPr>
        <w:t>ротокол от 30</w:t>
      </w:r>
      <w:r>
        <w:rPr>
          <w:rFonts w:eastAsia="Calibri"/>
          <w:sz w:val="22"/>
          <w:szCs w:val="22"/>
          <w:lang w:eastAsia="en-US"/>
        </w:rPr>
        <w:t>.08.2023 №1</w:t>
      </w:r>
      <w:r w:rsidR="009B045E">
        <w:rPr>
          <w:rFonts w:eastAsia="Calibri"/>
          <w:sz w:val="22"/>
          <w:szCs w:val="22"/>
          <w:lang w:eastAsia="en-US"/>
        </w:rPr>
        <w:t>)</w:t>
      </w:r>
      <w:r w:rsidRPr="00DE3625">
        <w:rPr>
          <w:rFonts w:eastAsia="Calibri"/>
          <w:sz w:val="22"/>
          <w:szCs w:val="22"/>
          <w:lang w:eastAsia="en-US"/>
        </w:rPr>
        <w:tab/>
      </w:r>
      <w:r w:rsidRPr="00DE3625">
        <w:rPr>
          <w:rFonts w:eastAsia="Calibri"/>
          <w:sz w:val="22"/>
          <w:szCs w:val="22"/>
          <w:lang w:eastAsia="en-US"/>
        </w:rPr>
        <w:tab/>
        <w:t xml:space="preserve">           </w:t>
      </w:r>
      <w:r w:rsidR="009B045E">
        <w:rPr>
          <w:rFonts w:eastAsia="Calibri"/>
          <w:sz w:val="22"/>
          <w:szCs w:val="22"/>
          <w:lang w:eastAsia="en-US"/>
        </w:rPr>
        <w:t xml:space="preserve">              ___________</w:t>
      </w:r>
      <w:r w:rsidRPr="00DE3625">
        <w:rPr>
          <w:rFonts w:eastAsia="Calibri"/>
          <w:sz w:val="22"/>
          <w:szCs w:val="22"/>
          <w:lang w:eastAsia="en-US"/>
        </w:rPr>
        <w:t>Ж.Н.Емелина</w:t>
      </w:r>
    </w:p>
    <w:p w:rsidR="00DE3625" w:rsidRPr="00DE3625" w:rsidRDefault="00DE3625" w:rsidP="00DE3625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  <w:r w:rsidRPr="00DE3625">
        <w:rPr>
          <w:rFonts w:eastAsia="Calibri"/>
          <w:sz w:val="22"/>
          <w:szCs w:val="22"/>
          <w:lang w:eastAsia="en-US"/>
        </w:rPr>
        <w:t xml:space="preserve">                                                </w:t>
      </w:r>
      <w:r w:rsidRPr="00DE3625">
        <w:rPr>
          <w:rFonts w:eastAsia="Calibri"/>
          <w:sz w:val="22"/>
          <w:szCs w:val="22"/>
          <w:lang w:eastAsia="en-US"/>
        </w:rPr>
        <w:tab/>
      </w:r>
      <w:r w:rsidRPr="00DE3625">
        <w:rPr>
          <w:rFonts w:eastAsia="Calibri"/>
          <w:sz w:val="22"/>
          <w:szCs w:val="22"/>
          <w:lang w:eastAsia="en-US"/>
        </w:rPr>
        <w:tab/>
        <w:t xml:space="preserve">     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Pr="00DE3625">
        <w:rPr>
          <w:rFonts w:eastAsia="Calibri"/>
          <w:sz w:val="22"/>
          <w:szCs w:val="22"/>
          <w:lang w:eastAsia="en-US"/>
        </w:rPr>
        <w:t xml:space="preserve"> Приказ от «___» ________2023 № ___           </w:t>
      </w:r>
      <w:r w:rsidRPr="00DE3625">
        <w:rPr>
          <w:rFonts w:ascii="Calibri" w:eastAsia="Calibri" w:hAnsi="Calibri"/>
          <w:sz w:val="22"/>
          <w:szCs w:val="22"/>
          <w:lang w:eastAsia="en-US"/>
        </w:rPr>
        <w:t xml:space="preserve">                 </w:t>
      </w:r>
    </w:p>
    <w:p w:rsidR="00267C6C" w:rsidRPr="00267C6C" w:rsidRDefault="00267C6C" w:rsidP="00DE362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36"/>
          <w:szCs w:val="36"/>
        </w:rPr>
      </w:pPr>
    </w:p>
    <w:p w:rsidR="008E1EDC" w:rsidRDefault="008E1ED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36"/>
          <w:szCs w:val="36"/>
        </w:rPr>
      </w:pPr>
    </w:p>
    <w:p w:rsidR="008E1EDC" w:rsidRPr="00267C6C" w:rsidRDefault="008E1ED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36"/>
          <w:szCs w:val="36"/>
        </w:rPr>
      </w:pPr>
    </w:p>
    <w:p w:rsidR="00267C6C" w:rsidRPr="009B045E" w:rsidRDefault="00267C6C" w:rsidP="00267C6C">
      <w:pPr>
        <w:widowControl/>
        <w:tabs>
          <w:tab w:val="left" w:pos="7500"/>
        </w:tabs>
        <w:autoSpaceDE/>
        <w:autoSpaceDN/>
        <w:adjustRightInd/>
        <w:jc w:val="center"/>
        <w:rPr>
          <w:rFonts w:eastAsia="Times New Roman"/>
          <w:b/>
          <w:sz w:val="44"/>
          <w:szCs w:val="44"/>
        </w:rPr>
      </w:pPr>
      <w:r w:rsidRPr="009B045E">
        <w:rPr>
          <w:rFonts w:eastAsia="Times New Roman"/>
          <w:b/>
          <w:sz w:val="44"/>
          <w:szCs w:val="44"/>
        </w:rPr>
        <w:t>ПОЛОЖЕНИЕ</w:t>
      </w:r>
    </w:p>
    <w:p w:rsidR="00267C6C" w:rsidRPr="009B045E" w:rsidRDefault="00267C6C" w:rsidP="00267C6C">
      <w:pPr>
        <w:widowControl/>
        <w:tabs>
          <w:tab w:val="left" w:pos="7500"/>
        </w:tabs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267C6C" w:rsidRPr="009B045E" w:rsidRDefault="00267C6C" w:rsidP="00267C6C">
      <w:pPr>
        <w:widowControl/>
        <w:tabs>
          <w:tab w:val="left" w:pos="7500"/>
        </w:tabs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267C6C">
        <w:rPr>
          <w:rFonts w:eastAsia="Times New Roman"/>
          <w:b/>
          <w:sz w:val="36"/>
          <w:szCs w:val="36"/>
        </w:rPr>
        <w:t xml:space="preserve"> </w:t>
      </w:r>
      <w:r w:rsidRPr="009B045E">
        <w:rPr>
          <w:rFonts w:eastAsia="Times New Roman"/>
          <w:b/>
          <w:sz w:val="36"/>
          <w:szCs w:val="36"/>
        </w:rPr>
        <w:t xml:space="preserve">О СОВЕТЕ ПРОФИЛАКТИКИ </w:t>
      </w:r>
    </w:p>
    <w:p w:rsidR="00267C6C" w:rsidRPr="009B045E" w:rsidRDefault="00267C6C" w:rsidP="00267C6C">
      <w:pPr>
        <w:widowControl/>
        <w:tabs>
          <w:tab w:val="left" w:pos="7500"/>
        </w:tabs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267C6C" w:rsidRPr="009B045E" w:rsidRDefault="00267C6C" w:rsidP="00267C6C">
      <w:pPr>
        <w:widowControl/>
        <w:tabs>
          <w:tab w:val="left" w:pos="7500"/>
        </w:tabs>
        <w:autoSpaceDE/>
        <w:autoSpaceDN/>
        <w:adjustRightInd/>
        <w:jc w:val="center"/>
        <w:rPr>
          <w:rFonts w:eastAsia="Times New Roman"/>
          <w:b/>
          <w:sz w:val="36"/>
          <w:szCs w:val="28"/>
        </w:rPr>
      </w:pPr>
      <w:r w:rsidRPr="009B045E">
        <w:rPr>
          <w:rFonts w:eastAsia="Times New Roman"/>
          <w:b/>
          <w:sz w:val="36"/>
          <w:szCs w:val="36"/>
        </w:rPr>
        <w:t>ПРАВОНАРУШЕНИЙ</w:t>
      </w:r>
    </w:p>
    <w:p w:rsidR="00267C6C" w:rsidRPr="009B045E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b/>
          <w:sz w:val="16"/>
          <w:szCs w:val="16"/>
        </w:rPr>
      </w:pPr>
    </w:p>
    <w:p w:rsidR="00267C6C" w:rsidRPr="009B045E" w:rsidRDefault="00267C6C" w:rsidP="00267C6C">
      <w:pPr>
        <w:widowControl/>
        <w:tabs>
          <w:tab w:val="left" w:pos="750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9B045E">
        <w:rPr>
          <w:rFonts w:eastAsia="Times New Roman"/>
          <w:b/>
          <w:sz w:val="36"/>
          <w:szCs w:val="28"/>
        </w:rPr>
        <w:t>ГКОУ «Кузнецкая школа-интернат»</w:t>
      </w: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E92981" w:rsidRDefault="009B045E" w:rsidP="009B045E">
      <w:pPr>
        <w:widowControl/>
        <w:tabs>
          <w:tab w:val="left" w:pos="7500"/>
        </w:tabs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E92981">
        <w:rPr>
          <w:rFonts w:eastAsia="Times New Roman"/>
          <w:b/>
          <w:sz w:val="36"/>
          <w:szCs w:val="36"/>
        </w:rPr>
        <w:t>(новая редакция)</w:t>
      </w: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267C6C" w:rsidRPr="00267C6C" w:rsidRDefault="00267C6C" w:rsidP="00267C6C">
      <w:pPr>
        <w:widowControl/>
        <w:tabs>
          <w:tab w:val="left" w:pos="750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67C6C" w:rsidRPr="00267C6C" w:rsidRDefault="00267C6C" w:rsidP="00267C6C">
      <w:pPr>
        <w:widowControl/>
        <w:autoSpaceDE/>
        <w:autoSpaceDN/>
        <w:adjustRightInd/>
        <w:spacing w:before="37" w:after="37"/>
        <w:ind w:left="851"/>
        <w:jc w:val="center"/>
        <w:rPr>
          <w:rFonts w:eastAsia="Times New Roman"/>
          <w:i/>
          <w:color w:val="000000"/>
          <w:sz w:val="28"/>
          <w:szCs w:val="28"/>
        </w:rPr>
      </w:pPr>
      <w:r w:rsidRPr="00267C6C">
        <w:rPr>
          <w:rFonts w:eastAsia="Times New Roman"/>
          <w:i/>
          <w:color w:val="000000"/>
          <w:sz w:val="28"/>
          <w:szCs w:val="28"/>
        </w:rPr>
        <w:t> </w:t>
      </w:r>
    </w:p>
    <w:p w:rsidR="00267C6C" w:rsidRPr="00267C6C" w:rsidRDefault="00267C6C" w:rsidP="00267C6C">
      <w:pPr>
        <w:widowControl/>
        <w:autoSpaceDE/>
        <w:autoSpaceDN/>
        <w:adjustRightInd/>
        <w:spacing w:before="37" w:after="37"/>
        <w:rPr>
          <w:rFonts w:eastAsia="Times New Roman"/>
          <w:i/>
          <w:color w:val="000000"/>
          <w:sz w:val="28"/>
          <w:szCs w:val="28"/>
        </w:rPr>
      </w:pPr>
    </w:p>
    <w:p w:rsidR="00267C6C" w:rsidRPr="00267C6C" w:rsidRDefault="00267C6C" w:rsidP="00267C6C">
      <w:pPr>
        <w:widowControl/>
        <w:autoSpaceDE/>
        <w:autoSpaceDN/>
        <w:adjustRightInd/>
        <w:spacing w:before="37" w:after="37"/>
        <w:rPr>
          <w:rFonts w:eastAsia="Times New Roman"/>
          <w:i/>
          <w:color w:val="000000"/>
          <w:sz w:val="28"/>
          <w:szCs w:val="28"/>
        </w:rPr>
      </w:pPr>
    </w:p>
    <w:p w:rsidR="00515778" w:rsidRDefault="00515778">
      <w:pPr>
        <w:shd w:val="clear" w:color="auto" w:fill="FFFFFF"/>
        <w:spacing w:line="360" w:lineRule="exact"/>
        <w:ind w:left="1709" w:right="1718"/>
        <w:jc w:val="center"/>
        <w:rPr>
          <w:rFonts w:eastAsia="Times New Roman"/>
          <w:b/>
          <w:bCs/>
          <w:color w:val="000000"/>
          <w:spacing w:val="-4"/>
          <w:sz w:val="33"/>
          <w:szCs w:val="33"/>
        </w:rPr>
      </w:pPr>
    </w:p>
    <w:p w:rsidR="00515778" w:rsidRDefault="00515778">
      <w:pPr>
        <w:shd w:val="clear" w:color="auto" w:fill="FFFFFF"/>
        <w:spacing w:line="360" w:lineRule="exact"/>
        <w:ind w:left="1709" w:right="1718"/>
        <w:jc w:val="center"/>
        <w:rPr>
          <w:rFonts w:eastAsia="Times New Roman"/>
          <w:b/>
          <w:bCs/>
          <w:color w:val="000000"/>
          <w:spacing w:val="-4"/>
          <w:sz w:val="33"/>
          <w:szCs w:val="33"/>
        </w:rPr>
      </w:pPr>
    </w:p>
    <w:p w:rsidR="00515778" w:rsidRDefault="00515778">
      <w:pPr>
        <w:shd w:val="clear" w:color="auto" w:fill="FFFFFF"/>
        <w:spacing w:line="360" w:lineRule="exact"/>
        <w:ind w:left="1709" w:right="1718"/>
        <w:jc w:val="center"/>
        <w:rPr>
          <w:rFonts w:eastAsia="Times New Roman"/>
          <w:b/>
          <w:bCs/>
          <w:color w:val="000000"/>
          <w:spacing w:val="-4"/>
          <w:sz w:val="33"/>
          <w:szCs w:val="33"/>
        </w:rPr>
      </w:pPr>
    </w:p>
    <w:p w:rsidR="00515778" w:rsidRDefault="00515778" w:rsidP="00D0055C">
      <w:pPr>
        <w:shd w:val="clear" w:color="auto" w:fill="FFFFFF"/>
        <w:spacing w:line="360" w:lineRule="exact"/>
        <w:ind w:right="1718"/>
        <w:rPr>
          <w:rFonts w:eastAsia="Times New Roman"/>
          <w:b/>
          <w:bCs/>
          <w:color w:val="000000"/>
          <w:spacing w:val="-4"/>
          <w:sz w:val="33"/>
          <w:szCs w:val="33"/>
        </w:rPr>
      </w:pPr>
    </w:p>
    <w:p w:rsidR="00D0055C" w:rsidRDefault="005275A1" w:rsidP="005275A1">
      <w:pPr>
        <w:jc w:val="center"/>
        <w:rPr>
          <w:sz w:val="28"/>
          <w:szCs w:val="28"/>
        </w:rPr>
      </w:pPr>
      <w:r w:rsidRPr="00915053">
        <w:rPr>
          <w:rFonts w:eastAsia="Times New Roman"/>
          <w:sz w:val="28"/>
          <w:szCs w:val="28"/>
        </w:rPr>
        <w:t xml:space="preserve">г. </w:t>
      </w:r>
      <w:r>
        <w:rPr>
          <w:sz w:val="28"/>
          <w:szCs w:val="28"/>
        </w:rPr>
        <w:t>Кузнецк</w:t>
      </w:r>
    </w:p>
    <w:p w:rsidR="00E92981" w:rsidRDefault="00E92981" w:rsidP="005275A1">
      <w:pPr>
        <w:jc w:val="center"/>
        <w:rPr>
          <w:sz w:val="28"/>
          <w:szCs w:val="28"/>
        </w:rPr>
      </w:pPr>
    </w:p>
    <w:p w:rsidR="00E92981" w:rsidRPr="005275A1" w:rsidRDefault="00E92981" w:rsidP="005275A1">
      <w:pPr>
        <w:jc w:val="center"/>
        <w:rPr>
          <w:sz w:val="28"/>
          <w:szCs w:val="28"/>
        </w:rPr>
      </w:pPr>
    </w:p>
    <w:p w:rsidR="001C1F22" w:rsidRPr="005275A1" w:rsidRDefault="00740054" w:rsidP="00CE7074">
      <w:pPr>
        <w:shd w:val="clear" w:color="auto" w:fill="FFFFFF"/>
        <w:ind w:left="14"/>
        <w:jc w:val="center"/>
        <w:rPr>
          <w:sz w:val="26"/>
          <w:szCs w:val="26"/>
        </w:rPr>
      </w:pPr>
      <w:r w:rsidRPr="005275A1">
        <w:rPr>
          <w:b/>
          <w:bCs/>
          <w:color w:val="000000"/>
          <w:sz w:val="26"/>
          <w:szCs w:val="26"/>
        </w:rPr>
        <w:lastRenderedPageBreak/>
        <w:t xml:space="preserve">1. </w:t>
      </w:r>
      <w:r w:rsidRPr="005275A1">
        <w:rPr>
          <w:rFonts w:eastAsia="Times New Roman"/>
          <w:b/>
          <w:bCs/>
          <w:color w:val="000000"/>
          <w:sz w:val="26"/>
          <w:szCs w:val="26"/>
        </w:rPr>
        <w:t>Общие положения</w:t>
      </w:r>
    </w:p>
    <w:p w:rsidR="001C1F22" w:rsidRPr="005275A1" w:rsidRDefault="007444B0" w:rsidP="005846E5">
      <w:pPr>
        <w:shd w:val="clear" w:color="auto" w:fill="FFFFFF"/>
        <w:tabs>
          <w:tab w:val="left" w:pos="595"/>
        </w:tabs>
        <w:ind w:left="14"/>
        <w:jc w:val="both"/>
        <w:rPr>
          <w:sz w:val="26"/>
          <w:szCs w:val="26"/>
        </w:rPr>
      </w:pPr>
      <w:r w:rsidRPr="005275A1">
        <w:rPr>
          <w:color w:val="000000"/>
          <w:spacing w:val="-13"/>
          <w:sz w:val="26"/>
          <w:szCs w:val="26"/>
        </w:rPr>
        <w:tab/>
      </w:r>
      <w:r w:rsidR="00740054" w:rsidRPr="005275A1">
        <w:rPr>
          <w:color w:val="000000"/>
          <w:spacing w:val="-13"/>
          <w:sz w:val="26"/>
          <w:szCs w:val="26"/>
        </w:rPr>
        <w:t>1.1.</w:t>
      </w:r>
      <w:r w:rsidR="00740054" w:rsidRPr="005275A1">
        <w:rPr>
          <w:rFonts w:eastAsia="Times New Roman"/>
          <w:color w:val="000000"/>
          <w:spacing w:val="4"/>
          <w:sz w:val="26"/>
          <w:szCs w:val="26"/>
        </w:rPr>
        <w:t xml:space="preserve">Настоящее </w:t>
      </w:r>
      <w:r w:rsidR="005275A1">
        <w:rPr>
          <w:rFonts w:eastAsia="Times New Roman"/>
          <w:color w:val="000000"/>
          <w:spacing w:val="4"/>
          <w:sz w:val="26"/>
          <w:szCs w:val="26"/>
        </w:rPr>
        <w:t>П</w:t>
      </w:r>
      <w:r w:rsidR="00740054" w:rsidRPr="005275A1">
        <w:rPr>
          <w:rFonts w:eastAsia="Times New Roman"/>
          <w:bCs/>
          <w:color w:val="000000"/>
          <w:spacing w:val="4"/>
          <w:sz w:val="26"/>
          <w:szCs w:val="26"/>
        </w:rPr>
        <w:t xml:space="preserve">оложение  о  совете  </w:t>
      </w:r>
      <w:r w:rsidR="00876DF6" w:rsidRPr="005275A1">
        <w:rPr>
          <w:rFonts w:eastAsia="Times New Roman"/>
          <w:bCs/>
          <w:color w:val="000000"/>
          <w:spacing w:val="4"/>
          <w:sz w:val="26"/>
          <w:szCs w:val="26"/>
        </w:rPr>
        <w:t>профилактики  безнадзорности  и</w:t>
      </w:r>
      <w:r w:rsidR="00B16D53" w:rsidRPr="005275A1">
        <w:rPr>
          <w:rFonts w:eastAsia="Times New Roman"/>
          <w:bCs/>
          <w:color w:val="000000"/>
          <w:spacing w:val="4"/>
          <w:sz w:val="26"/>
          <w:szCs w:val="26"/>
        </w:rPr>
        <w:t xml:space="preserve"> </w:t>
      </w:r>
      <w:r w:rsidR="00876DF6" w:rsidRPr="005275A1">
        <w:rPr>
          <w:rFonts w:eastAsia="Times New Roman"/>
          <w:bCs/>
          <w:color w:val="000000"/>
          <w:spacing w:val="4"/>
          <w:sz w:val="26"/>
          <w:szCs w:val="26"/>
        </w:rPr>
        <w:t xml:space="preserve"> </w:t>
      </w:r>
      <w:r w:rsidR="00740054" w:rsidRPr="005275A1">
        <w:rPr>
          <w:rFonts w:eastAsia="Times New Roman"/>
          <w:bCs/>
          <w:color w:val="000000"/>
          <w:spacing w:val="1"/>
          <w:sz w:val="26"/>
          <w:szCs w:val="26"/>
        </w:rPr>
        <w:t xml:space="preserve">правонарушений </w:t>
      </w:r>
      <w:r w:rsidR="00B16D53" w:rsidRPr="005275A1">
        <w:rPr>
          <w:rFonts w:eastAsia="Times New Roman"/>
          <w:bCs/>
          <w:color w:val="000000"/>
          <w:spacing w:val="1"/>
          <w:sz w:val="26"/>
          <w:szCs w:val="26"/>
        </w:rPr>
        <w:t xml:space="preserve"> </w:t>
      </w:r>
      <w:r w:rsidR="00740054" w:rsidRPr="005275A1">
        <w:rPr>
          <w:rFonts w:eastAsia="Times New Roman"/>
          <w:bCs/>
          <w:color w:val="000000"/>
          <w:spacing w:val="1"/>
          <w:sz w:val="26"/>
          <w:szCs w:val="26"/>
        </w:rPr>
        <w:t>несовершеннолетних</w:t>
      </w:r>
      <w:r w:rsidR="00876DF6" w:rsidRPr="005275A1">
        <w:rPr>
          <w:rFonts w:eastAsia="Times New Roman"/>
          <w:bCs/>
          <w:color w:val="000000"/>
          <w:spacing w:val="1"/>
          <w:sz w:val="26"/>
          <w:szCs w:val="26"/>
        </w:rPr>
        <w:t xml:space="preserve"> </w:t>
      </w:r>
      <w:r w:rsidR="00740054" w:rsidRPr="005275A1">
        <w:rPr>
          <w:rFonts w:eastAsia="Times New Roman"/>
          <w:b/>
          <w:bCs/>
          <w:color w:val="000000"/>
          <w:spacing w:val="1"/>
          <w:sz w:val="26"/>
          <w:szCs w:val="26"/>
        </w:rPr>
        <w:t xml:space="preserve"> </w:t>
      </w:r>
      <w:r w:rsidR="00B05D7E" w:rsidRPr="005275A1">
        <w:rPr>
          <w:rFonts w:eastAsia="Times New Roman"/>
          <w:color w:val="000000"/>
          <w:spacing w:val="8"/>
          <w:sz w:val="26"/>
          <w:szCs w:val="26"/>
        </w:rPr>
        <w:t>ГКОУ «Кузнецкая школа-интернат» (далее - Учреждение)</w:t>
      </w:r>
      <w:r w:rsidR="00B05D7E"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>разработано в</w:t>
      </w:r>
      <w:r w:rsidR="00B16D53" w:rsidRPr="005275A1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>соответствии</w:t>
      </w:r>
      <w:r w:rsidR="00876DF6" w:rsidRPr="005275A1">
        <w:rPr>
          <w:rFonts w:eastAsia="Times New Roman"/>
          <w:color w:val="000000"/>
          <w:spacing w:val="1"/>
          <w:sz w:val="26"/>
          <w:szCs w:val="26"/>
        </w:rPr>
        <w:t xml:space="preserve"> с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>:</w:t>
      </w:r>
    </w:p>
    <w:p w:rsidR="001C1F22" w:rsidRPr="005275A1" w:rsidRDefault="005275A1" w:rsidP="005275A1">
      <w:pPr>
        <w:shd w:val="clear" w:color="auto" w:fill="FFFFFF"/>
        <w:tabs>
          <w:tab w:val="left" w:pos="178"/>
        </w:tabs>
        <w:ind w:left="5"/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ab/>
      </w:r>
      <w:r w:rsidR="00D0055C" w:rsidRPr="005275A1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>
        <w:rPr>
          <w:rFonts w:eastAsia="Times New Roman"/>
          <w:color w:val="000000"/>
          <w:spacing w:val="5"/>
          <w:sz w:val="26"/>
          <w:szCs w:val="26"/>
        </w:rPr>
        <w:tab/>
        <w:t xml:space="preserve">- </w:t>
      </w:r>
      <w:r w:rsidR="00740054" w:rsidRPr="005275A1">
        <w:rPr>
          <w:rFonts w:eastAsia="Times New Roman"/>
          <w:color w:val="000000"/>
          <w:spacing w:val="5"/>
          <w:sz w:val="26"/>
          <w:szCs w:val="26"/>
        </w:rPr>
        <w:t xml:space="preserve">Федеральным законом </w:t>
      </w:r>
      <w:r w:rsidR="00B16D53" w:rsidRPr="005275A1">
        <w:rPr>
          <w:rFonts w:eastAsia="Times New Roman"/>
          <w:color w:val="000000"/>
          <w:spacing w:val="5"/>
          <w:sz w:val="26"/>
          <w:szCs w:val="26"/>
        </w:rPr>
        <w:t xml:space="preserve">РФ «Об образовании в 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 xml:space="preserve">Российской Федерации» </w:t>
      </w:r>
      <w:r w:rsidR="00B16D53" w:rsidRPr="005275A1">
        <w:rPr>
          <w:rFonts w:eastAsia="Times New Roman"/>
          <w:color w:val="000000"/>
          <w:spacing w:val="5"/>
          <w:sz w:val="26"/>
          <w:szCs w:val="26"/>
        </w:rPr>
        <w:t xml:space="preserve">от 29.12.2012 № 273- ФЗ </w:t>
      </w:r>
      <w:r>
        <w:rPr>
          <w:rFonts w:eastAsia="Times New Roman"/>
          <w:color w:val="000000"/>
          <w:spacing w:val="1"/>
          <w:sz w:val="26"/>
          <w:szCs w:val="26"/>
        </w:rPr>
        <w:t>(с последующими изменениями)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>;</w:t>
      </w:r>
    </w:p>
    <w:p w:rsidR="005275A1" w:rsidRDefault="005275A1" w:rsidP="005275A1">
      <w:pPr>
        <w:shd w:val="clear" w:color="auto" w:fill="FFFFFF"/>
        <w:tabs>
          <w:tab w:val="left" w:pos="178"/>
        </w:tabs>
        <w:ind w:left="5"/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1"/>
          <w:sz w:val="26"/>
          <w:szCs w:val="26"/>
        </w:rPr>
        <w:tab/>
      </w:r>
      <w:r>
        <w:rPr>
          <w:rFonts w:eastAsia="Times New Roman"/>
          <w:color w:val="000000"/>
          <w:spacing w:val="11"/>
          <w:sz w:val="26"/>
          <w:szCs w:val="26"/>
        </w:rPr>
        <w:tab/>
        <w:t xml:space="preserve">- </w:t>
      </w:r>
      <w:r w:rsidR="00740054" w:rsidRPr="005275A1">
        <w:rPr>
          <w:rFonts w:eastAsia="Times New Roman"/>
          <w:color w:val="000000"/>
          <w:spacing w:val="11"/>
          <w:sz w:val="26"/>
          <w:szCs w:val="26"/>
        </w:rPr>
        <w:t xml:space="preserve">Федеральным законом </w:t>
      </w:r>
      <w:r w:rsidR="00B16D53" w:rsidRPr="005275A1">
        <w:rPr>
          <w:rFonts w:eastAsia="Times New Roman"/>
          <w:color w:val="000000"/>
          <w:spacing w:val="11"/>
          <w:sz w:val="26"/>
          <w:szCs w:val="26"/>
        </w:rPr>
        <w:t xml:space="preserve">РФ «Об основных </w:t>
      </w:r>
      <w:r w:rsidR="00740054" w:rsidRPr="005275A1">
        <w:rPr>
          <w:rFonts w:eastAsia="Times New Roman"/>
          <w:color w:val="000000"/>
          <w:spacing w:val="11"/>
          <w:sz w:val="26"/>
          <w:szCs w:val="26"/>
        </w:rPr>
        <w:t xml:space="preserve">гарантиях прав ребенка в Российской Федерации» </w:t>
      </w:r>
      <w:r w:rsidR="00B16D53" w:rsidRPr="005275A1">
        <w:rPr>
          <w:rFonts w:eastAsia="Times New Roman"/>
          <w:color w:val="000000"/>
          <w:spacing w:val="11"/>
          <w:sz w:val="26"/>
          <w:szCs w:val="26"/>
        </w:rPr>
        <w:t>от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 03.07.</w:t>
      </w:r>
      <w:r w:rsidR="00B16D53" w:rsidRPr="005275A1">
        <w:rPr>
          <w:rFonts w:eastAsia="Times New Roman"/>
          <w:color w:val="000000"/>
          <w:spacing w:val="11"/>
          <w:sz w:val="26"/>
          <w:szCs w:val="26"/>
        </w:rPr>
        <w:t xml:space="preserve">1998 </w:t>
      </w:r>
      <w:r>
        <w:rPr>
          <w:rFonts w:eastAsia="Times New Roman"/>
          <w:color w:val="000000"/>
          <w:spacing w:val="11"/>
          <w:sz w:val="26"/>
          <w:szCs w:val="26"/>
        </w:rPr>
        <w:t>№</w:t>
      </w:r>
      <w:r w:rsidR="00B16D53" w:rsidRPr="005275A1">
        <w:rPr>
          <w:rFonts w:eastAsia="Times New Roman"/>
          <w:color w:val="000000"/>
          <w:spacing w:val="11"/>
          <w:sz w:val="26"/>
          <w:szCs w:val="26"/>
        </w:rPr>
        <w:t xml:space="preserve">124-ФЗ </w:t>
      </w:r>
      <w:r>
        <w:rPr>
          <w:rFonts w:eastAsia="Times New Roman"/>
          <w:color w:val="000000"/>
          <w:spacing w:val="11"/>
          <w:sz w:val="26"/>
          <w:szCs w:val="26"/>
        </w:rPr>
        <w:t>(</w:t>
      </w:r>
      <w:r w:rsidR="00740054" w:rsidRPr="005275A1">
        <w:rPr>
          <w:rFonts w:eastAsia="Times New Roman"/>
          <w:color w:val="000000"/>
          <w:spacing w:val="11"/>
          <w:sz w:val="26"/>
          <w:szCs w:val="26"/>
        </w:rPr>
        <w:t xml:space="preserve">с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последующими </w:t>
      </w:r>
      <w:r w:rsidR="00B16D53" w:rsidRPr="005275A1">
        <w:rPr>
          <w:rFonts w:eastAsia="Times New Roman"/>
          <w:color w:val="000000"/>
          <w:spacing w:val="11"/>
          <w:sz w:val="26"/>
          <w:szCs w:val="26"/>
        </w:rPr>
        <w:t>изменениями</w:t>
      </w:r>
      <w:r>
        <w:rPr>
          <w:rFonts w:eastAsia="Times New Roman"/>
          <w:color w:val="000000"/>
          <w:spacing w:val="11"/>
          <w:sz w:val="26"/>
          <w:szCs w:val="26"/>
        </w:rPr>
        <w:t>)</w:t>
      </w:r>
      <w:r w:rsidR="00740054" w:rsidRPr="005275A1">
        <w:rPr>
          <w:rFonts w:eastAsia="Times New Roman"/>
          <w:color w:val="000000"/>
          <w:sz w:val="26"/>
          <w:szCs w:val="26"/>
        </w:rPr>
        <w:t>;</w:t>
      </w:r>
    </w:p>
    <w:p w:rsidR="001C1F22" w:rsidRPr="005275A1" w:rsidRDefault="005275A1" w:rsidP="005275A1">
      <w:pPr>
        <w:shd w:val="clear" w:color="auto" w:fill="FFFFFF"/>
        <w:tabs>
          <w:tab w:val="left" w:pos="178"/>
        </w:tabs>
        <w:ind w:left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-</w:t>
      </w:r>
      <w:r w:rsidR="00D0055C" w:rsidRPr="005275A1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 xml:space="preserve">Федеральным законом </w:t>
      </w:r>
      <w:r w:rsidR="00B16D53" w:rsidRPr="005275A1">
        <w:rPr>
          <w:rFonts w:eastAsia="Times New Roman"/>
          <w:color w:val="000000"/>
          <w:spacing w:val="1"/>
          <w:sz w:val="26"/>
          <w:szCs w:val="26"/>
        </w:rPr>
        <w:t xml:space="preserve">РФ «Об основах системы 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>профилактики   безнадзорности   правонару</w:t>
      </w:r>
      <w:r w:rsidR="00876DF6" w:rsidRPr="005275A1">
        <w:rPr>
          <w:rFonts w:eastAsia="Times New Roman"/>
          <w:color w:val="000000"/>
          <w:spacing w:val="1"/>
          <w:sz w:val="26"/>
          <w:szCs w:val="26"/>
        </w:rPr>
        <w:t xml:space="preserve">шений   несовершеннолетних» </w:t>
      </w:r>
      <w:r w:rsidR="00B16D53" w:rsidRPr="005275A1">
        <w:rPr>
          <w:rFonts w:eastAsia="Times New Roman"/>
          <w:color w:val="000000"/>
          <w:spacing w:val="1"/>
          <w:sz w:val="26"/>
          <w:szCs w:val="26"/>
        </w:rPr>
        <w:t>от 24.06.1999</w:t>
      </w:r>
      <w:r w:rsidR="00876DF6" w:rsidRPr="005275A1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B16D53" w:rsidRPr="005275A1">
        <w:rPr>
          <w:rFonts w:eastAsia="Times New Roman"/>
          <w:color w:val="000000"/>
          <w:spacing w:val="1"/>
          <w:sz w:val="26"/>
          <w:szCs w:val="26"/>
        </w:rPr>
        <w:t xml:space="preserve">№ 120-ФЗ </w:t>
      </w:r>
      <w:r w:rsidR="00876DF6" w:rsidRPr="005275A1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>(</w:t>
      </w:r>
      <w:r w:rsidR="00876DF6" w:rsidRPr="005275A1">
        <w:rPr>
          <w:rFonts w:eastAsia="Times New Roman"/>
          <w:color w:val="000000"/>
          <w:spacing w:val="1"/>
          <w:sz w:val="26"/>
          <w:szCs w:val="26"/>
        </w:rPr>
        <w:t xml:space="preserve">с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последующими </w:t>
      </w:r>
      <w:r>
        <w:rPr>
          <w:rFonts w:eastAsia="Times New Roman"/>
          <w:color w:val="000000"/>
          <w:sz w:val="26"/>
          <w:szCs w:val="26"/>
        </w:rPr>
        <w:t>изменениями)</w:t>
      </w:r>
      <w:r w:rsidR="00740054" w:rsidRPr="005275A1">
        <w:rPr>
          <w:rFonts w:eastAsia="Times New Roman"/>
          <w:color w:val="000000"/>
          <w:sz w:val="26"/>
          <w:szCs w:val="26"/>
        </w:rPr>
        <w:t>;</w:t>
      </w:r>
    </w:p>
    <w:p w:rsidR="005275A1" w:rsidRDefault="005275A1" w:rsidP="005846E5">
      <w:pPr>
        <w:shd w:val="clear" w:color="auto" w:fill="FFFFFF"/>
        <w:ind w:left="14"/>
        <w:jc w:val="both"/>
        <w:rPr>
          <w:rFonts w:eastAsia="Times New Roman"/>
          <w:color w:val="000000"/>
          <w:spacing w:val="8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="00740054" w:rsidRPr="005275A1">
        <w:rPr>
          <w:rFonts w:eastAsia="Times New Roman"/>
          <w:color w:val="000000"/>
          <w:spacing w:val="8"/>
          <w:sz w:val="26"/>
          <w:szCs w:val="26"/>
        </w:rPr>
        <w:t xml:space="preserve">Уставом </w:t>
      </w:r>
      <w:r w:rsidR="00B05D7E">
        <w:rPr>
          <w:rFonts w:eastAsia="Times New Roman"/>
          <w:color w:val="000000"/>
          <w:spacing w:val="8"/>
          <w:sz w:val="26"/>
          <w:szCs w:val="26"/>
        </w:rPr>
        <w:t>Учреждения</w:t>
      </w:r>
      <w:r>
        <w:rPr>
          <w:rFonts w:eastAsia="Times New Roman"/>
          <w:color w:val="000000"/>
          <w:spacing w:val="8"/>
          <w:sz w:val="26"/>
          <w:szCs w:val="26"/>
        </w:rPr>
        <w:t>;</w:t>
      </w:r>
    </w:p>
    <w:p w:rsidR="001C1F22" w:rsidRPr="005275A1" w:rsidRDefault="00B05D7E" w:rsidP="005846E5">
      <w:pPr>
        <w:shd w:val="clear" w:color="auto" w:fill="FFFFFF"/>
        <w:ind w:left="14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8"/>
          <w:sz w:val="26"/>
          <w:szCs w:val="26"/>
        </w:rPr>
        <w:tab/>
        <w:t>-</w:t>
      </w:r>
      <w:r w:rsidR="005275A1">
        <w:rPr>
          <w:rFonts w:eastAsia="Times New Roman"/>
          <w:color w:val="000000"/>
          <w:spacing w:val="8"/>
          <w:sz w:val="26"/>
          <w:szCs w:val="26"/>
        </w:rPr>
        <w:t>Д</w:t>
      </w:r>
      <w:r w:rsidR="005846E5" w:rsidRPr="005275A1">
        <w:rPr>
          <w:rFonts w:eastAsia="Times New Roman"/>
          <w:color w:val="000000"/>
          <w:spacing w:val="8"/>
          <w:sz w:val="26"/>
          <w:szCs w:val="26"/>
        </w:rPr>
        <w:t xml:space="preserve">ругими  </w:t>
      </w:r>
      <w:r w:rsidR="00B16D53" w:rsidRPr="005275A1"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 w:rsidR="005846E5" w:rsidRPr="005275A1">
        <w:rPr>
          <w:rFonts w:eastAsia="Times New Roman"/>
          <w:color w:val="000000"/>
          <w:spacing w:val="1"/>
          <w:sz w:val="26"/>
          <w:szCs w:val="26"/>
        </w:rPr>
        <w:t>нормативными</w:t>
      </w:r>
      <w:r w:rsidR="00B16D53" w:rsidRPr="005275A1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5846E5" w:rsidRPr="005275A1">
        <w:rPr>
          <w:rFonts w:eastAsia="Times New Roman"/>
          <w:color w:val="000000"/>
          <w:spacing w:val="1"/>
          <w:sz w:val="26"/>
          <w:szCs w:val="26"/>
        </w:rPr>
        <w:t xml:space="preserve">  правовыми  актами </w:t>
      </w:r>
      <w:r w:rsidR="00B16D53" w:rsidRPr="005275A1">
        <w:rPr>
          <w:rFonts w:eastAsia="Times New Roman"/>
          <w:color w:val="000000"/>
          <w:spacing w:val="1"/>
          <w:sz w:val="26"/>
          <w:szCs w:val="26"/>
        </w:rPr>
        <w:t xml:space="preserve">  </w:t>
      </w:r>
      <w:r w:rsidR="005846E5" w:rsidRPr="005275A1">
        <w:rPr>
          <w:rFonts w:eastAsia="Times New Roman"/>
          <w:color w:val="000000"/>
          <w:spacing w:val="1"/>
          <w:sz w:val="26"/>
          <w:szCs w:val="26"/>
        </w:rPr>
        <w:t xml:space="preserve">Российской  </w:t>
      </w:r>
      <w:r w:rsidR="005275A1">
        <w:rPr>
          <w:rFonts w:eastAsia="Times New Roman"/>
          <w:color w:val="000000"/>
          <w:spacing w:val="1"/>
          <w:sz w:val="26"/>
          <w:szCs w:val="26"/>
        </w:rPr>
        <w:t xml:space="preserve">Федерации, 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>регламентирующими деятельность общеобразовательных организаций.</w:t>
      </w:r>
    </w:p>
    <w:p w:rsidR="001C1F22" w:rsidRPr="005275A1" w:rsidRDefault="005275A1" w:rsidP="005846E5">
      <w:pPr>
        <w:shd w:val="clear" w:color="auto" w:fill="FFFFFF"/>
        <w:tabs>
          <w:tab w:val="left" w:pos="725"/>
        </w:tabs>
        <w:ind w:left="14"/>
        <w:jc w:val="both"/>
        <w:rPr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ab/>
      </w:r>
      <w:r w:rsidR="00740054" w:rsidRPr="005275A1">
        <w:rPr>
          <w:color w:val="000000"/>
          <w:spacing w:val="-13"/>
          <w:sz w:val="26"/>
          <w:szCs w:val="26"/>
        </w:rPr>
        <w:t>1.2.</w:t>
      </w:r>
      <w:r w:rsidR="00740054" w:rsidRPr="005275A1">
        <w:rPr>
          <w:color w:val="000000"/>
          <w:sz w:val="26"/>
          <w:szCs w:val="26"/>
        </w:rPr>
        <w:tab/>
      </w:r>
      <w:r w:rsidR="005846E5" w:rsidRPr="005275A1">
        <w:rPr>
          <w:rFonts w:eastAsia="Times New Roman"/>
          <w:color w:val="000000"/>
          <w:spacing w:val="1"/>
          <w:sz w:val="26"/>
          <w:szCs w:val="26"/>
        </w:rPr>
        <w:t>Данное    Положение    о    С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>овете    проф</w:t>
      </w:r>
      <w:r w:rsidR="005846E5" w:rsidRPr="005275A1">
        <w:rPr>
          <w:rFonts w:eastAsia="Times New Roman"/>
          <w:color w:val="000000"/>
          <w:spacing w:val="1"/>
          <w:sz w:val="26"/>
          <w:szCs w:val="26"/>
        </w:rPr>
        <w:t xml:space="preserve">илактики    безнадзорности    и </w:t>
      </w:r>
      <w:r w:rsidR="00740054" w:rsidRPr="005275A1">
        <w:rPr>
          <w:rFonts w:eastAsia="Times New Roman"/>
          <w:color w:val="000000"/>
          <w:spacing w:val="3"/>
          <w:sz w:val="26"/>
          <w:szCs w:val="26"/>
        </w:rPr>
        <w:t xml:space="preserve">правонарушений несовершеннолетних (далее </w:t>
      </w:r>
      <w:r w:rsidR="00F55E8F" w:rsidRPr="005275A1">
        <w:rPr>
          <w:rFonts w:eastAsia="Times New Roman"/>
          <w:color w:val="000000"/>
          <w:spacing w:val="3"/>
          <w:sz w:val="26"/>
          <w:szCs w:val="26"/>
        </w:rPr>
        <w:t>–</w:t>
      </w:r>
      <w:r w:rsidR="00740054" w:rsidRPr="005275A1">
        <w:rPr>
          <w:rFonts w:eastAsia="Times New Roman"/>
          <w:color w:val="000000"/>
          <w:spacing w:val="3"/>
          <w:sz w:val="26"/>
          <w:szCs w:val="26"/>
        </w:rPr>
        <w:t xml:space="preserve"> Совет</w:t>
      </w:r>
      <w:r w:rsidR="00F55E8F" w:rsidRPr="005275A1">
        <w:rPr>
          <w:rFonts w:eastAsia="Times New Roman"/>
          <w:color w:val="000000"/>
          <w:spacing w:val="3"/>
          <w:sz w:val="26"/>
          <w:szCs w:val="26"/>
        </w:rPr>
        <w:t xml:space="preserve"> профилактики</w:t>
      </w:r>
      <w:r w:rsidR="00740054" w:rsidRPr="005275A1">
        <w:rPr>
          <w:rFonts w:eastAsia="Times New Roman"/>
          <w:color w:val="000000"/>
          <w:spacing w:val="3"/>
          <w:sz w:val="26"/>
          <w:szCs w:val="26"/>
        </w:rPr>
        <w:t xml:space="preserve">) определяет </w:t>
      </w:r>
      <w:r w:rsidR="005846E5" w:rsidRPr="005275A1">
        <w:rPr>
          <w:rFonts w:eastAsia="Times New Roman"/>
          <w:color w:val="000000"/>
          <w:spacing w:val="3"/>
          <w:sz w:val="26"/>
          <w:szCs w:val="26"/>
        </w:rPr>
        <w:t xml:space="preserve">основные </w:t>
      </w:r>
      <w:r w:rsidR="00740054" w:rsidRPr="005275A1">
        <w:rPr>
          <w:rFonts w:eastAsia="Times New Roman"/>
          <w:color w:val="000000"/>
          <w:spacing w:val="13"/>
          <w:sz w:val="26"/>
          <w:szCs w:val="26"/>
        </w:rPr>
        <w:t>цель, задачи и функции Совета, регул</w:t>
      </w:r>
      <w:r w:rsidR="005846E5" w:rsidRPr="005275A1">
        <w:rPr>
          <w:rFonts w:eastAsia="Times New Roman"/>
          <w:color w:val="000000"/>
          <w:spacing w:val="13"/>
          <w:sz w:val="26"/>
          <w:szCs w:val="26"/>
        </w:rPr>
        <w:t xml:space="preserve">ирует права Совета и порядок их 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>работы, регламентирует соответствующие меры воздействия и</w:t>
      </w:r>
      <w:r w:rsidR="005846E5" w:rsidRPr="005275A1">
        <w:rPr>
          <w:sz w:val="26"/>
          <w:szCs w:val="26"/>
        </w:rPr>
        <w:t xml:space="preserve"> 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 xml:space="preserve">порядок   их   применения,   а   также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 представляет   документацию  С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 xml:space="preserve">овета </w:t>
      </w:r>
      <w:r w:rsidR="00740054" w:rsidRPr="005275A1">
        <w:rPr>
          <w:rFonts w:eastAsia="Times New Roman"/>
          <w:color w:val="000000"/>
          <w:spacing w:val="-2"/>
          <w:sz w:val="26"/>
          <w:szCs w:val="26"/>
        </w:rPr>
        <w:t>профилактики.</w:t>
      </w:r>
    </w:p>
    <w:p w:rsidR="001C1F22" w:rsidRPr="005275A1" w:rsidRDefault="005275A1" w:rsidP="005275A1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3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ab/>
        <w:t xml:space="preserve">1.3. </w:t>
      </w:r>
      <w:r w:rsidR="00740054" w:rsidRPr="005275A1">
        <w:rPr>
          <w:rFonts w:eastAsia="Times New Roman"/>
          <w:color w:val="000000"/>
          <w:spacing w:val="3"/>
          <w:sz w:val="26"/>
          <w:szCs w:val="26"/>
        </w:rPr>
        <w:t>Настоящее Положение регулирует создание Совета</w:t>
      </w:r>
      <w:r w:rsidR="00B16D53" w:rsidRPr="005275A1">
        <w:rPr>
          <w:rFonts w:eastAsia="Times New Roman"/>
          <w:color w:val="000000"/>
          <w:spacing w:val="3"/>
          <w:sz w:val="26"/>
          <w:szCs w:val="26"/>
        </w:rPr>
        <w:t xml:space="preserve"> профилактики   для осуществления </w:t>
      </w:r>
      <w:r w:rsidR="005846E5" w:rsidRPr="005275A1">
        <w:rPr>
          <w:rFonts w:eastAsia="Times New Roman"/>
          <w:color w:val="000000"/>
          <w:spacing w:val="2"/>
          <w:sz w:val="26"/>
          <w:szCs w:val="26"/>
        </w:rPr>
        <w:t xml:space="preserve">профилактики  </w:t>
      </w:r>
      <w:r w:rsidR="00740054" w:rsidRPr="005275A1">
        <w:rPr>
          <w:rFonts w:eastAsia="Times New Roman"/>
          <w:color w:val="000000"/>
          <w:spacing w:val="2"/>
          <w:sz w:val="26"/>
          <w:szCs w:val="26"/>
        </w:rPr>
        <w:t>безнад</w:t>
      </w:r>
      <w:r w:rsidR="005846E5" w:rsidRPr="005275A1">
        <w:rPr>
          <w:rFonts w:eastAsia="Times New Roman"/>
          <w:color w:val="000000"/>
          <w:spacing w:val="2"/>
          <w:sz w:val="26"/>
          <w:szCs w:val="26"/>
        </w:rPr>
        <w:t>зорности и правонарушени</w:t>
      </w:r>
      <w:r w:rsidR="00B16D53" w:rsidRPr="005275A1">
        <w:rPr>
          <w:rFonts w:eastAsia="Times New Roman"/>
          <w:color w:val="000000"/>
          <w:spacing w:val="2"/>
          <w:sz w:val="26"/>
          <w:szCs w:val="26"/>
        </w:rPr>
        <w:t>й</w:t>
      </w:r>
      <w:r w:rsidR="005846E5" w:rsidRPr="005275A1">
        <w:rPr>
          <w:rFonts w:eastAsia="Times New Roman"/>
          <w:color w:val="000000"/>
          <w:spacing w:val="2"/>
          <w:sz w:val="26"/>
          <w:szCs w:val="26"/>
        </w:rPr>
        <w:t xml:space="preserve">  </w:t>
      </w:r>
      <w:r w:rsidR="00B16D53" w:rsidRPr="005275A1">
        <w:rPr>
          <w:rFonts w:eastAsia="Times New Roman"/>
          <w:color w:val="000000"/>
          <w:spacing w:val="2"/>
          <w:sz w:val="26"/>
          <w:szCs w:val="26"/>
        </w:rPr>
        <w:t xml:space="preserve">несовершеннолетних, </w:t>
      </w:r>
      <w:r w:rsidR="00740054" w:rsidRPr="005275A1">
        <w:rPr>
          <w:rFonts w:eastAsia="Times New Roman"/>
          <w:color w:val="000000"/>
          <w:spacing w:val="11"/>
          <w:sz w:val="26"/>
          <w:szCs w:val="26"/>
        </w:rPr>
        <w:t>защиты их прав и законных интересо</w:t>
      </w:r>
      <w:r w:rsidR="00B16D53" w:rsidRPr="005275A1">
        <w:rPr>
          <w:rFonts w:eastAsia="Times New Roman"/>
          <w:color w:val="000000"/>
          <w:spacing w:val="11"/>
          <w:sz w:val="26"/>
          <w:szCs w:val="26"/>
        </w:rPr>
        <w:t xml:space="preserve">в в организации, осуществляющей </w:t>
      </w:r>
      <w:r w:rsidR="00740054" w:rsidRPr="005275A1">
        <w:rPr>
          <w:rFonts w:eastAsia="Times New Roman"/>
          <w:color w:val="000000"/>
          <w:sz w:val="26"/>
          <w:szCs w:val="26"/>
        </w:rPr>
        <w:t>образовательную деятельность.</w:t>
      </w:r>
    </w:p>
    <w:p w:rsidR="001C1F22" w:rsidRPr="005275A1" w:rsidRDefault="005275A1" w:rsidP="005275A1">
      <w:pPr>
        <w:shd w:val="clear" w:color="auto" w:fill="FFFFFF"/>
        <w:tabs>
          <w:tab w:val="left" w:pos="514"/>
        </w:tabs>
        <w:jc w:val="both"/>
        <w:rPr>
          <w:color w:val="000000"/>
          <w:spacing w:val="-13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ab/>
        <w:t xml:space="preserve">1.4. </w:t>
      </w:r>
      <w:r w:rsidR="00740054" w:rsidRPr="005275A1">
        <w:rPr>
          <w:rFonts w:eastAsia="Times New Roman"/>
          <w:color w:val="000000"/>
          <w:spacing w:val="1"/>
          <w:sz w:val="26"/>
          <w:szCs w:val="26"/>
        </w:rPr>
        <w:t>Совет создается на общественных началах.</w:t>
      </w:r>
    </w:p>
    <w:p w:rsidR="00515778" w:rsidRPr="005275A1" w:rsidRDefault="005275A1" w:rsidP="005275A1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ab/>
        <w:t xml:space="preserve">1.5. </w:t>
      </w:r>
      <w:r w:rsidR="00740054" w:rsidRPr="005275A1">
        <w:rPr>
          <w:rFonts w:eastAsia="Times New Roman"/>
          <w:color w:val="000000"/>
          <w:spacing w:val="2"/>
          <w:sz w:val="26"/>
          <w:szCs w:val="26"/>
        </w:rPr>
        <w:t>В состав Совета входят председатель, секретарь и члены Совета, в числе</w:t>
      </w:r>
      <w:r w:rsidR="00740054" w:rsidRPr="005275A1">
        <w:rPr>
          <w:rFonts w:eastAsia="Times New Roman"/>
          <w:color w:val="000000"/>
          <w:spacing w:val="2"/>
          <w:sz w:val="26"/>
          <w:szCs w:val="26"/>
        </w:rPr>
        <w:br/>
      </w:r>
      <w:r w:rsidR="00740054" w:rsidRPr="005275A1">
        <w:rPr>
          <w:rFonts w:eastAsia="Times New Roman"/>
          <w:color w:val="000000"/>
          <w:spacing w:val="4"/>
          <w:sz w:val="26"/>
          <w:szCs w:val="26"/>
        </w:rPr>
        <w:t xml:space="preserve">которых:   заместитель   директора   по   </w:t>
      </w:r>
      <w:r w:rsidR="005846E5" w:rsidRPr="005275A1">
        <w:rPr>
          <w:rFonts w:eastAsia="Times New Roman"/>
          <w:color w:val="000000"/>
          <w:spacing w:val="4"/>
          <w:sz w:val="26"/>
          <w:szCs w:val="26"/>
        </w:rPr>
        <w:t>учебно-</w:t>
      </w:r>
      <w:r w:rsidR="00740054" w:rsidRPr="005275A1">
        <w:rPr>
          <w:rFonts w:eastAsia="Times New Roman"/>
          <w:color w:val="000000"/>
          <w:spacing w:val="4"/>
          <w:sz w:val="26"/>
          <w:szCs w:val="26"/>
        </w:rPr>
        <w:t>восп</w:t>
      </w:r>
      <w:r w:rsidR="00515778" w:rsidRPr="005275A1">
        <w:rPr>
          <w:rFonts w:eastAsia="Times New Roman"/>
          <w:color w:val="000000"/>
          <w:spacing w:val="4"/>
          <w:sz w:val="26"/>
          <w:szCs w:val="26"/>
        </w:rPr>
        <w:t>итательной   работе,   педагог-</w:t>
      </w:r>
      <w:r w:rsidR="00740054" w:rsidRPr="005275A1">
        <w:rPr>
          <w:rFonts w:eastAsia="Times New Roman"/>
          <w:color w:val="000000"/>
          <w:spacing w:val="2"/>
          <w:sz w:val="26"/>
          <w:szCs w:val="26"/>
        </w:rPr>
        <w:t xml:space="preserve">психолог, социальный педагог, </w:t>
      </w:r>
      <w:r w:rsidR="005846E5" w:rsidRPr="005275A1">
        <w:rPr>
          <w:rFonts w:eastAsia="Times New Roman"/>
          <w:color w:val="000000"/>
          <w:spacing w:val="2"/>
          <w:sz w:val="26"/>
          <w:szCs w:val="26"/>
        </w:rPr>
        <w:t>медицинская сес</w:t>
      </w:r>
      <w:r>
        <w:rPr>
          <w:rFonts w:eastAsia="Times New Roman"/>
          <w:color w:val="000000"/>
          <w:spacing w:val="2"/>
          <w:sz w:val="26"/>
          <w:szCs w:val="26"/>
        </w:rPr>
        <w:t>тра, учителя и воспитатели Учреждения</w:t>
      </w:r>
      <w:r w:rsidR="00740054" w:rsidRPr="005275A1">
        <w:rPr>
          <w:rFonts w:eastAsia="Times New Roman"/>
          <w:color w:val="000000"/>
          <w:spacing w:val="2"/>
          <w:sz w:val="26"/>
          <w:szCs w:val="26"/>
        </w:rPr>
        <w:t>.</w:t>
      </w:r>
    </w:p>
    <w:p w:rsidR="005275A1" w:rsidRDefault="005275A1" w:rsidP="005275A1">
      <w:pPr>
        <w:shd w:val="clear" w:color="auto" w:fill="FFFFFF"/>
        <w:tabs>
          <w:tab w:val="left" w:pos="706"/>
        </w:tabs>
        <w:jc w:val="both"/>
        <w:rPr>
          <w:sz w:val="26"/>
          <w:szCs w:val="26"/>
        </w:rPr>
      </w:pPr>
      <w:r>
        <w:rPr>
          <w:color w:val="000000"/>
          <w:spacing w:val="-17"/>
          <w:sz w:val="26"/>
          <w:szCs w:val="26"/>
        </w:rPr>
        <w:tab/>
      </w:r>
      <w:r w:rsidR="00515778" w:rsidRPr="005275A1">
        <w:rPr>
          <w:color w:val="000000"/>
          <w:spacing w:val="-17"/>
          <w:sz w:val="26"/>
          <w:szCs w:val="26"/>
        </w:rPr>
        <w:t>1.6.</w:t>
      </w:r>
      <w:r w:rsidR="00187CA7" w:rsidRPr="005275A1">
        <w:rPr>
          <w:color w:val="000000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Совет в своей деятельности руководствуется:</w:t>
      </w:r>
    </w:p>
    <w:p w:rsidR="005275A1" w:rsidRDefault="005275A1" w:rsidP="005275A1">
      <w:pPr>
        <w:shd w:val="clear" w:color="auto" w:fill="FFFFFF"/>
        <w:tabs>
          <w:tab w:val="left" w:pos="7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П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ринципами и нормами международного права;</w:t>
      </w:r>
    </w:p>
    <w:p w:rsidR="005275A1" w:rsidRDefault="005275A1" w:rsidP="005275A1">
      <w:pPr>
        <w:shd w:val="clear" w:color="auto" w:fill="FFFFFF"/>
        <w:tabs>
          <w:tab w:val="left" w:pos="370"/>
        </w:tabs>
        <w:ind w:left="21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Конституцией Российской Федерации;</w:t>
      </w:r>
    </w:p>
    <w:p w:rsidR="005275A1" w:rsidRDefault="005275A1" w:rsidP="005275A1">
      <w:pPr>
        <w:shd w:val="clear" w:color="auto" w:fill="FFFFFF"/>
        <w:tabs>
          <w:tab w:val="left" w:pos="216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  -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Семейным кодексом Российской Федерации;</w:t>
      </w:r>
    </w:p>
    <w:p w:rsidR="00B16D53" w:rsidRPr="005275A1" w:rsidRDefault="005275A1" w:rsidP="005275A1">
      <w:pPr>
        <w:shd w:val="clear" w:color="auto" w:fill="FFFFFF"/>
        <w:tabs>
          <w:tab w:val="left" w:pos="21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- </w:t>
      </w:r>
      <w:r w:rsidR="00515778" w:rsidRPr="005275A1">
        <w:rPr>
          <w:rFonts w:eastAsia="Times New Roman"/>
          <w:color w:val="000000"/>
          <w:spacing w:val="-5"/>
          <w:sz w:val="26"/>
          <w:szCs w:val="26"/>
        </w:rPr>
        <w:t>Постановлением</w:t>
      </w:r>
      <w:r w:rsidR="00D0055C" w:rsidRPr="005275A1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-5"/>
          <w:sz w:val="26"/>
          <w:szCs w:val="26"/>
        </w:rPr>
        <w:t xml:space="preserve">Правительства </w:t>
      </w:r>
      <w:r w:rsidR="00D0055C" w:rsidRPr="005275A1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-5"/>
          <w:sz w:val="26"/>
          <w:szCs w:val="26"/>
        </w:rPr>
        <w:t>Российско</w:t>
      </w:r>
      <w:r w:rsidR="00187CA7" w:rsidRPr="005275A1">
        <w:rPr>
          <w:rFonts w:eastAsia="Times New Roman"/>
          <w:color w:val="000000"/>
          <w:spacing w:val="-5"/>
          <w:sz w:val="26"/>
          <w:szCs w:val="26"/>
        </w:rPr>
        <w:t>й Федерации</w:t>
      </w:r>
      <w:r w:rsidR="00B16D53" w:rsidRPr="005275A1">
        <w:rPr>
          <w:rFonts w:eastAsia="Times New Roman"/>
          <w:color w:val="000000"/>
          <w:spacing w:val="2"/>
          <w:sz w:val="26"/>
          <w:szCs w:val="26"/>
        </w:rPr>
        <w:t xml:space="preserve"> «Об  утверждении </w:t>
      </w:r>
    </w:p>
    <w:p w:rsidR="00B05D7E" w:rsidRDefault="00B16D53" w:rsidP="00B05D7E">
      <w:pPr>
        <w:shd w:val="clear" w:color="auto" w:fill="FFFFFF"/>
        <w:tabs>
          <w:tab w:val="left" w:pos="370"/>
        </w:tabs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2"/>
          <w:sz w:val="26"/>
          <w:szCs w:val="26"/>
        </w:rPr>
        <w:t>п</w:t>
      </w:r>
      <w:r w:rsidR="00515778" w:rsidRPr="005275A1">
        <w:rPr>
          <w:rFonts w:eastAsia="Times New Roman"/>
          <w:color w:val="000000"/>
          <w:spacing w:val="2"/>
          <w:sz w:val="26"/>
          <w:szCs w:val="26"/>
        </w:rPr>
        <w:t>римерного  пол</w:t>
      </w:r>
      <w:r w:rsidR="005846E5" w:rsidRPr="005275A1">
        <w:rPr>
          <w:rFonts w:eastAsia="Times New Roman"/>
          <w:color w:val="000000"/>
          <w:spacing w:val="2"/>
          <w:sz w:val="26"/>
          <w:szCs w:val="26"/>
        </w:rPr>
        <w:t xml:space="preserve">ожения  о  комиссиях  по  делам </w:t>
      </w:r>
      <w:r w:rsidR="00515778" w:rsidRPr="005275A1">
        <w:rPr>
          <w:rFonts w:eastAsia="Times New Roman"/>
          <w:color w:val="000000"/>
          <w:spacing w:val="-1"/>
          <w:sz w:val="26"/>
          <w:szCs w:val="26"/>
        </w:rPr>
        <w:t xml:space="preserve">несовершеннолетних и защите их прав» </w:t>
      </w:r>
      <w:r w:rsidRPr="005275A1">
        <w:rPr>
          <w:rFonts w:eastAsia="Times New Roman"/>
          <w:color w:val="000000"/>
          <w:spacing w:val="-5"/>
          <w:sz w:val="26"/>
          <w:szCs w:val="26"/>
        </w:rPr>
        <w:t>от 06.11.2013 № 995</w:t>
      </w:r>
      <w:r w:rsidRPr="005275A1">
        <w:rPr>
          <w:color w:val="000000"/>
          <w:sz w:val="26"/>
          <w:szCs w:val="26"/>
        </w:rPr>
        <w:t xml:space="preserve"> </w:t>
      </w:r>
      <w:r w:rsidRPr="005275A1">
        <w:rPr>
          <w:rFonts w:eastAsia="Times New Roman"/>
          <w:color w:val="000000"/>
          <w:spacing w:val="2"/>
          <w:sz w:val="26"/>
          <w:szCs w:val="26"/>
        </w:rPr>
        <w:t>года</w:t>
      </w:r>
      <w:r w:rsidRPr="005275A1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5275A1">
        <w:rPr>
          <w:rFonts w:eastAsia="Times New Roman"/>
          <w:color w:val="000000"/>
          <w:spacing w:val="-1"/>
          <w:sz w:val="26"/>
          <w:szCs w:val="26"/>
        </w:rPr>
        <w:t>(</w:t>
      </w:r>
      <w:r w:rsidR="00515778" w:rsidRPr="005275A1">
        <w:rPr>
          <w:rFonts w:eastAsia="Times New Roman"/>
          <w:color w:val="000000"/>
          <w:spacing w:val="-1"/>
          <w:sz w:val="26"/>
          <w:szCs w:val="26"/>
        </w:rPr>
        <w:t xml:space="preserve">с </w:t>
      </w:r>
      <w:r w:rsidR="005275A1">
        <w:rPr>
          <w:rFonts w:eastAsia="Times New Roman"/>
          <w:color w:val="000000"/>
          <w:spacing w:val="-1"/>
          <w:sz w:val="26"/>
          <w:szCs w:val="26"/>
        </w:rPr>
        <w:t xml:space="preserve">последующими </w:t>
      </w:r>
      <w:r w:rsidR="00515778" w:rsidRPr="005275A1">
        <w:rPr>
          <w:rFonts w:eastAsia="Times New Roman"/>
          <w:color w:val="000000"/>
          <w:spacing w:val="-1"/>
          <w:sz w:val="26"/>
          <w:szCs w:val="26"/>
        </w:rPr>
        <w:t>изменениями</w:t>
      </w:r>
      <w:r w:rsidR="005275A1">
        <w:rPr>
          <w:rFonts w:eastAsia="Times New Roman"/>
          <w:color w:val="000000"/>
          <w:spacing w:val="-1"/>
          <w:sz w:val="26"/>
          <w:szCs w:val="26"/>
        </w:rPr>
        <w:t>)</w:t>
      </w:r>
      <w:r w:rsidR="00515778" w:rsidRPr="005275A1">
        <w:rPr>
          <w:rFonts w:eastAsia="Times New Roman"/>
          <w:color w:val="000000"/>
          <w:spacing w:val="-9"/>
          <w:sz w:val="26"/>
          <w:szCs w:val="26"/>
        </w:rPr>
        <w:t>;</w:t>
      </w:r>
    </w:p>
    <w:p w:rsidR="00515778" w:rsidRPr="005275A1" w:rsidRDefault="00B05D7E" w:rsidP="00B05D7E">
      <w:pPr>
        <w:shd w:val="clear" w:color="auto" w:fill="FFFFFF"/>
        <w:tabs>
          <w:tab w:val="left" w:pos="37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-</w:t>
      </w:r>
      <w:r w:rsidR="00740054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4"/>
          <w:sz w:val="26"/>
          <w:szCs w:val="26"/>
        </w:rPr>
        <w:t>Н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астоящим Положением.</w:t>
      </w:r>
    </w:p>
    <w:p w:rsidR="00515778" w:rsidRPr="005275A1" w:rsidRDefault="00B05D7E" w:rsidP="00187CA7">
      <w:pPr>
        <w:shd w:val="clear" w:color="auto" w:fill="FFFFFF"/>
        <w:tabs>
          <w:tab w:val="left" w:pos="706"/>
        </w:tabs>
        <w:jc w:val="both"/>
        <w:rPr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ab/>
      </w:r>
      <w:r w:rsidR="00515778" w:rsidRPr="005275A1">
        <w:rPr>
          <w:color w:val="000000"/>
          <w:spacing w:val="-16"/>
          <w:sz w:val="26"/>
          <w:szCs w:val="26"/>
        </w:rPr>
        <w:t>1.7.</w:t>
      </w:r>
      <w:r w:rsidR="00187CA7" w:rsidRPr="005275A1">
        <w:rPr>
          <w:color w:val="000000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Совет профилактики действует на основе принципов:</w:t>
      </w:r>
    </w:p>
    <w:p w:rsidR="00515778" w:rsidRPr="005275A1" w:rsidRDefault="00515778" w:rsidP="00F55E8F">
      <w:pPr>
        <w:shd w:val="clear" w:color="auto" w:fill="FFFFFF"/>
        <w:tabs>
          <w:tab w:val="left" w:pos="370"/>
        </w:tabs>
        <w:ind w:left="216"/>
        <w:jc w:val="both"/>
        <w:rPr>
          <w:sz w:val="26"/>
          <w:szCs w:val="26"/>
        </w:rPr>
      </w:pPr>
      <w:r w:rsidRPr="005275A1">
        <w:rPr>
          <w:color w:val="000000"/>
          <w:sz w:val="26"/>
          <w:szCs w:val="26"/>
        </w:rPr>
        <w:t>-</w:t>
      </w:r>
      <w:r w:rsidRPr="005275A1">
        <w:rPr>
          <w:color w:val="000000"/>
          <w:sz w:val="26"/>
          <w:szCs w:val="26"/>
        </w:rPr>
        <w:tab/>
      </w:r>
      <w:r w:rsidRPr="005275A1">
        <w:rPr>
          <w:rFonts w:eastAsia="Times New Roman"/>
          <w:color w:val="000000"/>
          <w:spacing w:val="-7"/>
          <w:sz w:val="26"/>
          <w:szCs w:val="26"/>
        </w:rPr>
        <w:t>гуманности;</w:t>
      </w:r>
    </w:p>
    <w:p w:rsidR="00515778" w:rsidRPr="005275A1" w:rsidRDefault="00515778" w:rsidP="00B05D7E">
      <w:pPr>
        <w:numPr>
          <w:ilvl w:val="0"/>
          <w:numId w:val="3"/>
        </w:numPr>
        <w:shd w:val="clear" w:color="auto" w:fill="FFFFFF"/>
        <w:tabs>
          <w:tab w:val="left" w:pos="370"/>
        </w:tabs>
        <w:ind w:left="216"/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-5"/>
          <w:sz w:val="26"/>
          <w:szCs w:val="26"/>
        </w:rPr>
        <w:t>демократичности;</w:t>
      </w:r>
    </w:p>
    <w:p w:rsidR="00515778" w:rsidRPr="00B05D7E" w:rsidRDefault="00515778" w:rsidP="00B05D7E">
      <w:pPr>
        <w:numPr>
          <w:ilvl w:val="0"/>
          <w:numId w:val="3"/>
        </w:numPr>
        <w:shd w:val="clear" w:color="auto" w:fill="FFFFFF"/>
        <w:tabs>
          <w:tab w:val="left" w:pos="370"/>
        </w:tabs>
        <w:ind w:left="216"/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-5"/>
          <w:sz w:val="26"/>
          <w:szCs w:val="26"/>
        </w:rPr>
        <w:t>конфиденциальности полученной информ</w:t>
      </w:r>
      <w:r w:rsidR="00187CA7" w:rsidRPr="005275A1">
        <w:rPr>
          <w:rFonts w:eastAsia="Times New Roman"/>
          <w:color w:val="000000"/>
          <w:spacing w:val="-5"/>
          <w:sz w:val="26"/>
          <w:szCs w:val="26"/>
        </w:rPr>
        <w:t>ации о несовершеннолетнем и</w:t>
      </w:r>
      <w:r w:rsidR="00D57016" w:rsidRPr="005275A1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bookmarkStart w:id="0" w:name="_GoBack"/>
      <w:bookmarkEnd w:id="0"/>
      <w:r w:rsidR="00187CA7" w:rsidRPr="005275A1">
        <w:rPr>
          <w:rFonts w:eastAsia="Times New Roman"/>
          <w:color w:val="000000"/>
          <w:spacing w:val="-5"/>
          <w:sz w:val="26"/>
          <w:szCs w:val="26"/>
        </w:rPr>
        <w:t>его</w:t>
      </w:r>
      <w:r w:rsidR="00B05D7E">
        <w:rPr>
          <w:color w:val="000000"/>
          <w:sz w:val="26"/>
          <w:szCs w:val="26"/>
        </w:rPr>
        <w:t xml:space="preserve"> </w:t>
      </w:r>
      <w:r w:rsidRPr="00B05D7E">
        <w:rPr>
          <w:rFonts w:eastAsia="Times New Roman"/>
          <w:color w:val="000000"/>
          <w:spacing w:val="-4"/>
          <w:sz w:val="26"/>
          <w:szCs w:val="26"/>
        </w:rPr>
        <w:t>родителях</w:t>
      </w:r>
      <w:r w:rsidR="00B05D7E" w:rsidRPr="00B05D7E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B05D7E">
        <w:rPr>
          <w:rFonts w:eastAsia="Times New Roman"/>
          <w:color w:val="000000"/>
          <w:spacing w:val="-4"/>
          <w:sz w:val="26"/>
          <w:szCs w:val="26"/>
        </w:rPr>
        <w:t>(законных представителях);</w:t>
      </w:r>
    </w:p>
    <w:p w:rsidR="00515778" w:rsidRPr="005275A1" w:rsidRDefault="00D0055C" w:rsidP="00B05D7E">
      <w:pPr>
        <w:shd w:val="clear" w:color="auto" w:fill="FFFFFF"/>
        <w:tabs>
          <w:tab w:val="left" w:pos="370"/>
        </w:tabs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-3"/>
          <w:sz w:val="26"/>
          <w:szCs w:val="26"/>
        </w:rPr>
        <w:t xml:space="preserve">  - </w:t>
      </w:r>
      <w:r w:rsidR="00515778" w:rsidRPr="005275A1">
        <w:rPr>
          <w:rFonts w:eastAsia="Times New Roman"/>
          <w:color w:val="000000"/>
          <w:spacing w:val="-3"/>
          <w:sz w:val="26"/>
          <w:szCs w:val="26"/>
        </w:rPr>
        <w:t>поддержки семьи и взаимодействия с ней в вопросах</w:t>
      </w:r>
      <w:r w:rsidR="00F55E8F" w:rsidRPr="005275A1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F55E8F" w:rsidRPr="005275A1">
        <w:rPr>
          <w:rFonts w:eastAsia="Times New Roman"/>
          <w:color w:val="000000"/>
          <w:spacing w:val="-4"/>
          <w:sz w:val="26"/>
          <w:szCs w:val="26"/>
        </w:rPr>
        <w:t>защиты прав и законных интересов несовершеннолетних.</w:t>
      </w:r>
    </w:p>
    <w:p w:rsidR="00E92981" w:rsidRDefault="007444B0" w:rsidP="00187CA7">
      <w:pPr>
        <w:shd w:val="clear" w:color="auto" w:fill="FFFFFF"/>
        <w:tabs>
          <w:tab w:val="left" w:pos="864"/>
        </w:tabs>
        <w:jc w:val="both"/>
        <w:rPr>
          <w:rFonts w:eastAsia="Times New Roman"/>
          <w:color w:val="000000"/>
          <w:spacing w:val="-1"/>
          <w:sz w:val="26"/>
          <w:szCs w:val="26"/>
        </w:rPr>
      </w:pPr>
      <w:r w:rsidRPr="005275A1">
        <w:rPr>
          <w:color w:val="000000"/>
          <w:spacing w:val="-16"/>
          <w:sz w:val="26"/>
          <w:szCs w:val="26"/>
        </w:rPr>
        <w:tab/>
      </w:r>
      <w:r w:rsidR="00515778" w:rsidRPr="005275A1">
        <w:rPr>
          <w:color w:val="000000"/>
          <w:spacing w:val="-16"/>
          <w:sz w:val="26"/>
          <w:szCs w:val="26"/>
        </w:rPr>
        <w:t>1.8.</w:t>
      </w:r>
      <w:r w:rsidR="00515778" w:rsidRPr="005275A1">
        <w:rPr>
          <w:color w:val="000000"/>
          <w:sz w:val="26"/>
          <w:szCs w:val="26"/>
        </w:rPr>
        <w:tab/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Совет   профилактики   призван   объедин</w:t>
      </w:r>
      <w:r w:rsidR="00F55E8F" w:rsidRPr="005275A1">
        <w:rPr>
          <w:rFonts w:eastAsia="Times New Roman"/>
          <w:color w:val="000000"/>
          <w:spacing w:val="-4"/>
          <w:sz w:val="26"/>
          <w:szCs w:val="26"/>
        </w:rPr>
        <w:t xml:space="preserve">ить   усилия   педагогического, </w:t>
      </w:r>
      <w:r w:rsidR="00515778" w:rsidRPr="005275A1">
        <w:rPr>
          <w:rFonts w:eastAsia="Times New Roman"/>
          <w:color w:val="000000"/>
          <w:spacing w:val="-2"/>
          <w:sz w:val="26"/>
          <w:szCs w:val="26"/>
        </w:rPr>
        <w:t xml:space="preserve">ученического коллективов, родительской </w:t>
      </w:r>
      <w:r w:rsidR="00F55E8F" w:rsidRPr="005275A1">
        <w:rPr>
          <w:rFonts w:eastAsia="Times New Roman"/>
          <w:color w:val="000000"/>
          <w:spacing w:val="-2"/>
          <w:sz w:val="26"/>
          <w:szCs w:val="26"/>
        </w:rPr>
        <w:t xml:space="preserve">общественности, социально-психологической </w:t>
      </w:r>
      <w:r w:rsidR="00515778" w:rsidRPr="005275A1">
        <w:rPr>
          <w:rFonts w:eastAsia="Times New Roman"/>
          <w:color w:val="000000"/>
          <w:spacing w:val="-1"/>
          <w:sz w:val="26"/>
          <w:szCs w:val="26"/>
        </w:rPr>
        <w:t>службы</w:t>
      </w:r>
      <w:r w:rsidR="00B05D7E">
        <w:rPr>
          <w:rFonts w:eastAsia="Times New Roman"/>
          <w:color w:val="000000"/>
          <w:spacing w:val="-1"/>
          <w:sz w:val="26"/>
          <w:szCs w:val="26"/>
        </w:rPr>
        <w:t xml:space="preserve"> Учреждения </w:t>
      </w:r>
      <w:r w:rsidR="00E92981">
        <w:rPr>
          <w:rFonts w:eastAsia="Times New Roman"/>
          <w:color w:val="000000"/>
          <w:spacing w:val="-1"/>
          <w:sz w:val="26"/>
          <w:szCs w:val="26"/>
        </w:rPr>
        <w:t xml:space="preserve">в    создании  </w:t>
      </w:r>
      <w:r w:rsidR="00515778" w:rsidRPr="005275A1">
        <w:rPr>
          <w:rFonts w:eastAsia="Times New Roman"/>
          <w:color w:val="000000"/>
          <w:spacing w:val="-1"/>
          <w:sz w:val="26"/>
          <w:szCs w:val="26"/>
        </w:rPr>
        <w:t xml:space="preserve">единой  </w:t>
      </w:r>
      <w:r w:rsidR="00F55E8F" w:rsidRPr="005275A1">
        <w:rPr>
          <w:rFonts w:eastAsia="Times New Roman"/>
          <w:color w:val="000000"/>
          <w:spacing w:val="-1"/>
          <w:sz w:val="26"/>
          <w:szCs w:val="26"/>
        </w:rPr>
        <w:t xml:space="preserve">  системы    </w:t>
      </w:r>
    </w:p>
    <w:p w:rsidR="00E92981" w:rsidRDefault="00E92981" w:rsidP="00187CA7">
      <w:pPr>
        <w:shd w:val="clear" w:color="auto" w:fill="FFFFFF"/>
        <w:tabs>
          <w:tab w:val="left" w:pos="864"/>
        </w:tabs>
        <w:jc w:val="both"/>
        <w:rPr>
          <w:rFonts w:eastAsia="Times New Roman"/>
          <w:color w:val="000000"/>
          <w:spacing w:val="-1"/>
          <w:sz w:val="26"/>
          <w:szCs w:val="26"/>
        </w:rPr>
      </w:pPr>
    </w:p>
    <w:p w:rsidR="00E92981" w:rsidRDefault="00E92981" w:rsidP="00187CA7">
      <w:pPr>
        <w:shd w:val="clear" w:color="auto" w:fill="FFFFFF"/>
        <w:tabs>
          <w:tab w:val="left" w:pos="864"/>
        </w:tabs>
        <w:jc w:val="both"/>
        <w:rPr>
          <w:rFonts w:eastAsia="Times New Roman"/>
          <w:color w:val="000000"/>
          <w:spacing w:val="-1"/>
          <w:sz w:val="26"/>
          <w:szCs w:val="26"/>
        </w:rPr>
      </w:pPr>
    </w:p>
    <w:p w:rsidR="00515778" w:rsidRPr="00E92981" w:rsidRDefault="00E92981" w:rsidP="00187CA7">
      <w:pPr>
        <w:shd w:val="clear" w:color="auto" w:fill="FFFFFF"/>
        <w:tabs>
          <w:tab w:val="left" w:pos="864"/>
        </w:tabs>
        <w:jc w:val="both"/>
        <w:rPr>
          <w:rFonts w:eastAsia="Times New Roman"/>
          <w:color w:val="000000"/>
          <w:spacing w:val="-1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lastRenderedPageBreak/>
        <w:t xml:space="preserve">по </w:t>
      </w:r>
      <w:r w:rsidR="00F55E8F" w:rsidRPr="005275A1">
        <w:rPr>
          <w:rFonts w:eastAsia="Times New Roman"/>
          <w:color w:val="000000"/>
          <w:spacing w:val="-1"/>
          <w:sz w:val="26"/>
          <w:szCs w:val="26"/>
        </w:rPr>
        <w:t xml:space="preserve">профилактике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 xml:space="preserve">безнадзорности, </w:t>
      </w:r>
      <w:r w:rsidR="00740054" w:rsidRPr="005275A1">
        <w:rPr>
          <w:rFonts w:eastAsia="Times New Roman"/>
          <w:color w:val="000000"/>
          <w:spacing w:val="-4"/>
          <w:sz w:val="26"/>
          <w:szCs w:val="26"/>
        </w:rPr>
        <w:t>употребления психоактивных веществ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, правона</w:t>
      </w:r>
      <w:r w:rsidR="00B05D7E">
        <w:rPr>
          <w:rFonts w:eastAsia="Times New Roman"/>
          <w:color w:val="000000"/>
          <w:spacing w:val="-4"/>
          <w:sz w:val="26"/>
          <w:szCs w:val="26"/>
        </w:rPr>
        <w:t>рушений в Учреждении</w:t>
      </w:r>
      <w:r w:rsidR="00F55E8F" w:rsidRPr="005275A1">
        <w:rPr>
          <w:rFonts w:eastAsia="Times New Roman"/>
          <w:color w:val="000000"/>
          <w:spacing w:val="-4"/>
          <w:sz w:val="26"/>
          <w:szCs w:val="26"/>
        </w:rPr>
        <w:t xml:space="preserve">, координировать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действия   педагогического   коллектива   с   ра</w:t>
      </w:r>
      <w:r w:rsidR="00B05D7E">
        <w:rPr>
          <w:rFonts w:eastAsia="Times New Roman"/>
          <w:color w:val="000000"/>
          <w:spacing w:val="-4"/>
          <w:sz w:val="26"/>
          <w:szCs w:val="26"/>
        </w:rPr>
        <w:t xml:space="preserve">ботой   городских и районных </w:t>
      </w:r>
      <w:r w:rsidR="00F55E8F" w:rsidRPr="005275A1">
        <w:rPr>
          <w:rFonts w:eastAsia="Times New Roman"/>
          <w:color w:val="000000"/>
          <w:spacing w:val="-4"/>
          <w:sz w:val="26"/>
          <w:szCs w:val="26"/>
        </w:rPr>
        <w:t xml:space="preserve">структур   и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общественных организаций, работающих с детьми и подростками</w:t>
      </w:r>
      <w:r w:rsidR="00F55E8F" w:rsidRPr="005275A1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740054" w:rsidRPr="005275A1" w:rsidRDefault="00740054" w:rsidP="00187CA7">
      <w:pPr>
        <w:shd w:val="clear" w:color="auto" w:fill="FFFFFF"/>
        <w:tabs>
          <w:tab w:val="left" w:pos="864"/>
        </w:tabs>
        <w:jc w:val="both"/>
        <w:rPr>
          <w:sz w:val="26"/>
          <w:szCs w:val="26"/>
        </w:rPr>
      </w:pPr>
    </w:p>
    <w:p w:rsidR="00515778" w:rsidRPr="005275A1" w:rsidRDefault="00515778" w:rsidP="00CE7074">
      <w:pPr>
        <w:shd w:val="clear" w:color="auto" w:fill="FFFFFF"/>
        <w:ind w:left="245"/>
        <w:jc w:val="center"/>
        <w:rPr>
          <w:sz w:val="26"/>
          <w:szCs w:val="26"/>
        </w:rPr>
      </w:pPr>
      <w:r w:rsidRPr="005275A1">
        <w:rPr>
          <w:b/>
          <w:bCs/>
          <w:color w:val="000000"/>
          <w:spacing w:val="1"/>
          <w:sz w:val="26"/>
          <w:szCs w:val="26"/>
        </w:rPr>
        <w:t xml:space="preserve">2. </w:t>
      </w:r>
      <w:r w:rsidRPr="005275A1">
        <w:rPr>
          <w:rFonts w:eastAsia="Times New Roman"/>
          <w:b/>
          <w:bCs/>
          <w:color w:val="000000"/>
          <w:spacing w:val="1"/>
          <w:sz w:val="26"/>
          <w:szCs w:val="26"/>
        </w:rPr>
        <w:t>Основные цель, задачи и функции Совета</w:t>
      </w:r>
      <w:r w:rsidR="00740054" w:rsidRPr="005275A1">
        <w:rPr>
          <w:rFonts w:eastAsia="Times New Roman"/>
          <w:b/>
          <w:bCs/>
          <w:color w:val="000000"/>
          <w:spacing w:val="1"/>
          <w:sz w:val="26"/>
          <w:szCs w:val="26"/>
        </w:rPr>
        <w:t xml:space="preserve"> профилактики</w:t>
      </w:r>
    </w:p>
    <w:p w:rsidR="00515778" w:rsidRPr="00B05D7E" w:rsidRDefault="00515778" w:rsidP="00B05D7E">
      <w:pPr>
        <w:numPr>
          <w:ilvl w:val="0"/>
          <w:numId w:val="4"/>
        </w:numPr>
        <w:shd w:val="clear" w:color="auto" w:fill="FFFFFF"/>
        <w:tabs>
          <w:tab w:val="left" w:pos="734"/>
        </w:tabs>
        <w:ind w:left="245"/>
        <w:jc w:val="both"/>
        <w:rPr>
          <w:color w:val="000000"/>
          <w:spacing w:val="-10"/>
          <w:sz w:val="26"/>
          <w:szCs w:val="26"/>
        </w:rPr>
      </w:pPr>
      <w:r w:rsidRPr="005275A1">
        <w:rPr>
          <w:rFonts w:eastAsia="Times New Roman"/>
          <w:color w:val="000000"/>
          <w:spacing w:val="-2"/>
          <w:sz w:val="26"/>
          <w:szCs w:val="26"/>
        </w:rPr>
        <w:t xml:space="preserve">Целью </w:t>
      </w:r>
      <w:r w:rsidR="00740054" w:rsidRPr="005275A1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5275A1">
        <w:rPr>
          <w:rFonts w:eastAsia="Times New Roman"/>
          <w:color w:val="000000"/>
          <w:spacing w:val="-2"/>
          <w:sz w:val="26"/>
          <w:szCs w:val="26"/>
        </w:rPr>
        <w:t xml:space="preserve">деятельности </w:t>
      </w:r>
      <w:r w:rsidR="00740054" w:rsidRPr="005275A1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5275A1">
        <w:rPr>
          <w:rFonts w:eastAsia="Times New Roman"/>
          <w:color w:val="000000"/>
          <w:spacing w:val="-2"/>
          <w:sz w:val="26"/>
          <w:szCs w:val="26"/>
        </w:rPr>
        <w:t>Совета</w:t>
      </w:r>
      <w:r w:rsidR="00740054" w:rsidRPr="005275A1">
        <w:rPr>
          <w:rFonts w:eastAsia="Times New Roman"/>
          <w:color w:val="000000"/>
          <w:spacing w:val="-2"/>
          <w:sz w:val="26"/>
          <w:szCs w:val="26"/>
        </w:rPr>
        <w:t xml:space="preserve"> профилактики </w:t>
      </w:r>
      <w:r w:rsidRPr="005275A1">
        <w:rPr>
          <w:rFonts w:eastAsia="Times New Roman"/>
          <w:color w:val="000000"/>
          <w:spacing w:val="-2"/>
          <w:sz w:val="26"/>
          <w:szCs w:val="26"/>
        </w:rPr>
        <w:t xml:space="preserve"> является</w:t>
      </w:r>
      <w:r w:rsidR="00740054" w:rsidRPr="005275A1">
        <w:rPr>
          <w:rFonts w:eastAsia="Times New Roman"/>
          <w:color w:val="000000"/>
          <w:spacing w:val="-2"/>
          <w:sz w:val="26"/>
          <w:szCs w:val="26"/>
        </w:rPr>
        <w:t xml:space="preserve">  </w:t>
      </w:r>
      <w:r w:rsidRPr="005275A1">
        <w:rPr>
          <w:rFonts w:eastAsia="Times New Roman"/>
          <w:color w:val="000000"/>
          <w:spacing w:val="-2"/>
          <w:sz w:val="26"/>
          <w:szCs w:val="26"/>
        </w:rPr>
        <w:t xml:space="preserve"> формирован</w:t>
      </w:r>
      <w:r w:rsidR="00740054" w:rsidRPr="005275A1">
        <w:rPr>
          <w:rFonts w:eastAsia="Times New Roman"/>
          <w:color w:val="000000"/>
          <w:spacing w:val="-2"/>
          <w:sz w:val="26"/>
          <w:szCs w:val="26"/>
        </w:rPr>
        <w:t>ие</w:t>
      </w:r>
      <w:r w:rsidR="00B05D7E">
        <w:rPr>
          <w:color w:val="000000"/>
          <w:spacing w:val="-10"/>
          <w:sz w:val="26"/>
          <w:szCs w:val="26"/>
        </w:rPr>
        <w:t xml:space="preserve"> </w:t>
      </w:r>
      <w:r w:rsidR="00740054" w:rsidRPr="00B05D7E">
        <w:rPr>
          <w:rFonts w:eastAsia="Times New Roman"/>
          <w:color w:val="000000"/>
          <w:spacing w:val="-2"/>
          <w:sz w:val="26"/>
          <w:szCs w:val="26"/>
        </w:rPr>
        <w:t>з</w:t>
      </w:r>
      <w:r w:rsidR="00187CA7" w:rsidRPr="00B05D7E">
        <w:rPr>
          <w:rFonts w:eastAsia="Times New Roman"/>
          <w:color w:val="000000"/>
          <w:spacing w:val="-2"/>
          <w:sz w:val="26"/>
          <w:szCs w:val="26"/>
        </w:rPr>
        <w:t>аконопослушного</w:t>
      </w:r>
      <w:r w:rsidR="00740054" w:rsidRPr="00B05D7E">
        <w:rPr>
          <w:color w:val="000000"/>
          <w:spacing w:val="-10"/>
          <w:sz w:val="26"/>
          <w:szCs w:val="26"/>
        </w:rPr>
        <w:t xml:space="preserve">  </w:t>
      </w:r>
      <w:r w:rsidR="00F55E8F" w:rsidRPr="00B05D7E">
        <w:rPr>
          <w:rFonts w:eastAsia="Times New Roman"/>
          <w:color w:val="000000"/>
          <w:spacing w:val="-2"/>
          <w:sz w:val="26"/>
          <w:szCs w:val="26"/>
        </w:rPr>
        <w:t xml:space="preserve">поведения  и  здорового  образа  жизни </w:t>
      </w:r>
      <w:r w:rsidR="00B05D7E" w:rsidRPr="00B05D7E">
        <w:rPr>
          <w:rFonts w:eastAsia="Times New Roman"/>
          <w:color w:val="000000"/>
          <w:spacing w:val="-2"/>
          <w:sz w:val="26"/>
          <w:szCs w:val="26"/>
        </w:rPr>
        <w:t xml:space="preserve"> обучающих</w:t>
      </w:r>
      <w:r w:rsidR="00740054" w:rsidRPr="00B05D7E">
        <w:rPr>
          <w:rFonts w:eastAsia="Times New Roman"/>
          <w:color w:val="000000"/>
          <w:spacing w:val="-2"/>
          <w:sz w:val="26"/>
          <w:szCs w:val="26"/>
        </w:rPr>
        <w:t xml:space="preserve">ся,   профилактика  </w:t>
      </w:r>
      <w:r w:rsidRPr="00B05D7E">
        <w:rPr>
          <w:rFonts w:eastAsia="Times New Roman"/>
          <w:color w:val="000000"/>
          <w:spacing w:val="-3"/>
          <w:sz w:val="26"/>
          <w:szCs w:val="26"/>
        </w:rPr>
        <w:t xml:space="preserve">девиантного </w:t>
      </w:r>
      <w:r w:rsidR="00187CA7" w:rsidRPr="00B05D7E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B05D7E">
        <w:rPr>
          <w:rFonts w:eastAsia="Times New Roman"/>
          <w:color w:val="000000"/>
          <w:spacing w:val="-3"/>
          <w:sz w:val="26"/>
          <w:szCs w:val="26"/>
        </w:rPr>
        <w:t>и</w:t>
      </w:r>
      <w:r w:rsidR="00740054" w:rsidRPr="00B05D7E">
        <w:rPr>
          <w:rFonts w:eastAsia="Times New Roman"/>
          <w:color w:val="000000"/>
          <w:spacing w:val="-3"/>
          <w:sz w:val="26"/>
          <w:szCs w:val="26"/>
        </w:rPr>
        <w:t xml:space="preserve">  </w:t>
      </w:r>
      <w:r w:rsidRPr="00B05D7E">
        <w:rPr>
          <w:rFonts w:eastAsia="Times New Roman"/>
          <w:color w:val="000000"/>
          <w:spacing w:val="-3"/>
          <w:sz w:val="26"/>
          <w:szCs w:val="26"/>
        </w:rPr>
        <w:t xml:space="preserve"> асоциального </w:t>
      </w:r>
      <w:r w:rsidR="00740054" w:rsidRPr="00B05D7E">
        <w:rPr>
          <w:rFonts w:eastAsia="Times New Roman"/>
          <w:color w:val="000000"/>
          <w:spacing w:val="-3"/>
          <w:sz w:val="26"/>
          <w:szCs w:val="26"/>
        </w:rPr>
        <w:t xml:space="preserve">    </w:t>
      </w:r>
      <w:r w:rsidRPr="00B05D7E">
        <w:rPr>
          <w:rFonts w:eastAsia="Times New Roman"/>
          <w:color w:val="000000"/>
          <w:spacing w:val="-3"/>
          <w:sz w:val="26"/>
          <w:szCs w:val="26"/>
        </w:rPr>
        <w:t xml:space="preserve">поведения </w:t>
      </w:r>
      <w:r w:rsidR="00740054" w:rsidRPr="00B05D7E">
        <w:rPr>
          <w:rFonts w:eastAsia="Times New Roman"/>
          <w:color w:val="000000"/>
          <w:spacing w:val="-3"/>
          <w:sz w:val="26"/>
          <w:szCs w:val="26"/>
        </w:rPr>
        <w:t xml:space="preserve">  обучающихся, социальная  адаптация  </w:t>
      </w:r>
      <w:r w:rsidRPr="00B05D7E">
        <w:rPr>
          <w:rFonts w:eastAsia="Times New Roman"/>
          <w:color w:val="000000"/>
          <w:spacing w:val="-5"/>
          <w:sz w:val="26"/>
          <w:szCs w:val="26"/>
        </w:rPr>
        <w:t>и</w:t>
      </w:r>
      <w:r w:rsidR="00740054" w:rsidRPr="00B05D7E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B05D7E">
        <w:rPr>
          <w:rFonts w:eastAsia="Times New Roman"/>
          <w:color w:val="000000"/>
          <w:spacing w:val="-5"/>
          <w:sz w:val="26"/>
          <w:szCs w:val="26"/>
        </w:rPr>
        <w:t xml:space="preserve"> реабилитация </w:t>
      </w:r>
      <w:r w:rsidR="00740054" w:rsidRPr="00B05D7E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B05D7E">
        <w:rPr>
          <w:rFonts w:eastAsia="Times New Roman"/>
          <w:color w:val="000000"/>
          <w:spacing w:val="-5"/>
          <w:sz w:val="26"/>
          <w:szCs w:val="26"/>
        </w:rPr>
        <w:t xml:space="preserve">обучающихся </w:t>
      </w:r>
      <w:r w:rsidR="00740054" w:rsidRPr="00B05D7E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B05D7E">
        <w:rPr>
          <w:rFonts w:eastAsia="Times New Roman"/>
          <w:color w:val="000000"/>
          <w:spacing w:val="-5"/>
          <w:sz w:val="26"/>
          <w:szCs w:val="26"/>
        </w:rPr>
        <w:t>«группы риска».</w:t>
      </w:r>
    </w:p>
    <w:p w:rsidR="00515778" w:rsidRPr="005275A1" w:rsidRDefault="00515778" w:rsidP="00B05D7E">
      <w:pPr>
        <w:numPr>
          <w:ilvl w:val="0"/>
          <w:numId w:val="4"/>
        </w:numPr>
        <w:shd w:val="clear" w:color="auto" w:fill="FFFFFF"/>
        <w:tabs>
          <w:tab w:val="left" w:pos="734"/>
        </w:tabs>
        <w:ind w:left="240"/>
        <w:jc w:val="both"/>
        <w:rPr>
          <w:color w:val="000000"/>
          <w:spacing w:val="-10"/>
          <w:sz w:val="26"/>
          <w:szCs w:val="26"/>
        </w:rPr>
      </w:pPr>
      <w:r w:rsidRPr="005275A1">
        <w:rPr>
          <w:rFonts w:eastAsia="Times New Roman"/>
          <w:color w:val="000000"/>
          <w:spacing w:val="-4"/>
          <w:sz w:val="26"/>
          <w:szCs w:val="26"/>
        </w:rPr>
        <w:t>Основными задачами Совета профилактики являются:</w:t>
      </w:r>
    </w:p>
    <w:p w:rsidR="00515778" w:rsidRPr="00B05D7E" w:rsidRDefault="00B05D7E" w:rsidP="00B05D7E">
      <w:pPr>
        <w:shd w:val="clear" w:color="auto" w:fill="FFFFFF"/>
        <w:tabs>
          <w:tab w:val="left" w:pos="370"/>
        </w:tabs>
        <w:ind w:left="240"/>
        <w:jc w:val="both"/>
        <w:rPr>
          <w:rFonts w:eastAsia="Times New Roman"/>
          <w:color w:val="000000"/>
          <w:spacing w:val="-4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7CA7" w:rsidRPr="005275A1">
        <w:rPr>
          <w:color w:val="000000"/>
          <w:sz w:val="26"/>
          <w:szCs w:val="26"/>
        </w:rPr>
        <w:t xml:space="preserve">- </w:t>
      </w:r>
      <w:r w:rsidR="00187CA7" w:rsidRPr="005275A1">
        <w:rPr>
          <w:rFonts w:eastAsia="Times New Roman"/>
          <w:color w:val="000000"/>
          <w:spacing w:val="-4"/>
          <w:sz w:val="26"/>
          <w:szCs w:val="26"/>
        </w:rPr>
        <w:t>о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 xml:space="preserve">рганизация 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регулярной работы по вып</w:t>
      </w:r>
      <w:r w:rsidR="00187CA7" w:rsidRPr="005275A1">
        <w:rPr>
          <w:rFonts w:eastAsia="Times New Roman"/>
          <w:color w:val="000000"/>
          <w:spacing w:val="-4"/>
          <w:sz w:val="26"/>
          <w:szCs w:val="26"/>
        </w:rPr>
        <w:t xml:space="preserve">олнению Федерального Закона </w:t>
      </w:r>
      <w:r w:rsidR="00740054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187CA7" w:rsidRPr="005275A1">
        <w:rPr>
          <w:rFonts w:eastAsia="Times New Roman"/>
          <w:color w:val="000000"/>
          <w:spacing w:val="-4"/>
          <w:sz w:val="26"/>
          <w:szCs w:val="26"/>
        </w:rPr>
        <w:t>«Об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>о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сновах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 xml:space="preserve"> системы 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 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 xml:space="preserve">профилактики 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 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 xml:space="preserve">безнадзорности 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и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   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правонарушений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740054" w:rsidRPr="005275A1">
        <w:rPr>
          <w:rFonts w:eastAsia="Times New Roman"/>
          <w:color w:val="000000"/>
          <w:spacing w:val="-1"/>
          <w:sz w:val="26"/>
          <w:szCs w:val="26"/>
        </w:rPr>
        <w:t>несовершеннолетних»</w:t>
      </w:r>
      <w:r w:rsidR="00515778" w:rsidRPr="005275A1">
        <w:rPr>
          <w:rFonts w:eastAsia="Times New Roman"/>
          <w:color w:val="000000"/>
          <w:spacing w:val="-1"/>
          <w:sz w:val="26"/>
          <w:szCs w:val="26"/>
        </w:rPr>
        <w:t xml:space="preserve">   и  других  нормативн</w:t>
      </w:r>
      <w:r w:rsidR="00187CA7" w:rsidRPr="005275A1">
        <w:rPr>
          <w:rFonts w:eastAsia="Times New Roman"/>
          <w:color w:val="000000"/>
          <w:spacing w:val="-1"/>
          <w:sz w:val="26"/>
          <w:szCs w:val="26"/>
        </w:rPr>
        <w:t>ых  правовых   актов   в  части</w:t>
      </w:r>
      <w:r w:rsidR="00C147C8" w:rsidRPr="005275A1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187CA7" w:rsidRPr="005275A1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предупреждения негативных проявлений</w:t>
      </w:r>
      <w:r w:rsidR="00187CA7" w:rsidRPr="005275A1">
        <w:rPr>
          <w:rFonts w:eastAsia="Times New Roman"/>
          <w:color w:val="000000"/>
          <w:spacing w:val="-4"/>
          <w:sz w:val="26"/>
          <w:szCs w:val="26"/>
        </w:rPr>
        <w:t xml:space="preserve"> в детской и подростковой среде;</w:t>
      </w:r>
    </w:p>
    <w:p w:rsidR="00515778" w:rsidRPr="00B05D7E" w:rsidRDefault="00B05D7E" w:rsidP="00B05D7E">
      <w:pPr>
        <w:shd w:val="clear" w:color="auto" w:fill="FFFFFF"/>
        <w:tabs>
          <w:tab w:val="left" w:pos="427"/>
        </w:tabs>
        <w:ind w:left="259"/>
        <w:jc w:val="both"/>
        <w:rPr>
          <w:rFonts w:eastAsia="Times New Roman"/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7CA7" w:rsidRPr="005275A1">
        <w:rPr>
          <w:color w:val="000000"/>
          <w:sz w:val="26"/>
          <w:szCs w:val="26"/>
        </w:rPr>
        <w:t>- с</w:t>
      </w:r>
      <w:r w:rsidR="00515778" w:rsidRPr="005275A1">
        <w:rPr>
          <w:rFonts w:eastAsia="Times New Roman"/>
          <w:color w:val="000000"/>
          <w:spacing w:val="-1"/>
          <w:sz w:val="26"/>
          <w:szCs w:val="26"/>
        </w:rPr>
        <w:t>одействие несовершеннолетним в реал</w:t>
      </w:r>
      <w:r w:rsidR="00187CA7" w:rsidRPr="005275A1">
        <w:rPr>
          <w:rFonts w:eastAsia="Times New Roman"/>
          <w:color w:val="000000"/>
          <w:spacing w:val="-1"/>
          <w:sz w:val="26"/>
          <w:szCs w:val="26"/>
        </w:rPr>
        <w:t>изации и защите прав и законных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187CA7" w:rsidRPr="005275A1">
        <w:rPr>
          <w:rFonts w:eastAsia="Times New Roman"/>
          <w:color w:val="000000"/>
          <w:spacing w:val="-7"/>
          <w:sz w:val="26"/>
          <w:szCs w:val="26"/>
        </w:rPr>
        <w:t>интересов;</w:t>
      </w:r>
    </w:p>
    <w:p w:rsidR="00515778" w:rsidRPr="00B05D7E" w:rsidRDefault="00B05D7E" w:rsidP="00B05D7E">
      <w:pPr>
        <w:shd w:val="clear" w:color="auto" w:fill="FFFFFF"/>
        <w:ind w:left="259"/>
        <w:jc w:val="both"/>
        <w:rPr>
          <w:rFonts w:eastAsia="Times New Roman"/>
          <w:color w:val="000000"/>
          <w:spacing w:val="-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ab/>
        <w:t>-</w:t>
      </w:r>
      <w:r w:rsidR="00187CA7" w:rsidRPr="005275A1">
        <w:rPr>
          <w:rFonts w:eastAsia="Times New Roman"/>
          <w:color w:val="000000"/>
          <w:spacing w:val="-2"/>
          <w:sz w:val="26"/>
          <w:szCs w:val="26"/>
        </w:rPr>
        <w:t xml:space="preserve">организация  </w:t>
      </w:r>
      <w:r w:rsidR="00515778" w:rsidRPr="005275A1">
        <w:rPr>
          <w:rFonts w:eastAsia="Times New Roman"/>
          <w:color w:val="000000"/>
          <w:spacing w:val="-2"/>
          <w:sz w:val="26"/>
          <w:szCs w:val="26"/>
        </w:rPr>
        <w:t>конт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роля  за </w:t>
      </w:r>
      <w:r w:rsidR="00515778" w:rsidRPr="005275A1">
        <w:rPr>
          <w:rFonts w:eastAsia="Times New Roman"/>
          <w:color w:val="000000"/>
          <w:spacing w:val="-2"/>
          <w:sz w:val="26"/>
          <w:szCs w:val="26"/>
        </w:rPr>
        <w:t>условиями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воспитания, </w:t>
      </w:r>
      <w:r w:rsidR="00187CA7" w:rsidRPr="005275A1">
        <w:rPr>
          <w:rFonts w:eastAsia="Times New Roman"/>
          <w:color w:val="000000"/>
          <w:spacing w:val="-2"/>
          <w:sz w:val="26"/>
          <w:szCs w:val="26"/>
        </w:rPr>
        <w:t>обучения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187CA7" w:rsidRPr="005275A1">
        <w:rPr>
          <w:rFonts w:eastAsia="Times New Roman"/>
          <w:color w:val="000000"/>
          <w:spacing w:val="-5"/>
          <w:sz w:val="26"/>
          <w:szCs w:val="26"/>
        </w:rPr>
        <w:t>несовершеннолетних;</w:t>
      </w:r>
    </w:p>
    <w:p w:rsidR="00515778" w:rsidRPr="005275A1" w:rsidRDefault="00B05D7E" w:rsidP="00B05D7E">
      <w:pPr>
        <w:shd w:val="clear" w:color="auto" w:fill="FFFFFF"/>
        <w:tabs>
          <w:tab w:val="left" w:pos="427"/>
        </w:tabs>
        <w:ind w:left="25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187CA7" w:rsidRPr="005275A1">
        <w:rPr>
          <w:color w:val="000000"/>
          <w:sz w:val="26"/>
          <w:szCs w:val="26"/>
        </w:rPr>
        <w:t>- п</w:t>
      </w:r>
      <w:r w:rsidR="00515778" w:rsidRPr="005275A1">
        <w:rPr>
          <w:rFonts w:eastAsia="Times New Roman"/>
          <w:color w:val="000000"/>
          <w:spacing w:val="-3"/>
          <w:sz w:val="26"/>
          <w:szCs w:val="26"/>
        </w:rPr>
        <w:t>ринятие мер к обеспечению защиты несовершеннолетних от физического,</w:t>
      </w:r>
      <w:r>
        <w:rPr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 xml:space="preserve">психического и </w:t>
      </w:r>
      <w:r w:rsidR="00187CA7" w:rsidRPr="005275A1">
        <w:rPr>
          <w:rFonts w:eastAsia="Times New Roman"/>
          <w:color w:val="000000"/>
          <w:spacing w:val="-4"/>
          <w:sz w:val="26"/>
          <w:szCs w:val="26"/>
        </w:rPr>
        <w:t xml:space="preserve">иных форм насилия, от всех форм дискриминации, а также от </w:t>
      </w:r>
      <w:r w:rsidR="00515778" w:rsidRPr="005275A1">
        <w:rPr>
          <w:rFonts w:eastAsia="Times New Roman"/>
          <w:color w:val="000000"/>
          <w:spacing w:val="-4"/>
          <w:sz w:val="26"/>
          <w:szCs w:val="26"/>
        </w:rPr>
        <w:t>вовлечения в различные виды антиобщественного поведения</w:t>
      </w:r>
      <w:r w:rsidR="00187CA7" w:rsidRPr="005275A1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515778" w:rsidRPr="00B05D7E" w:rsidRDefault="00B05D7E" w:rsidP="00B05D7E">
      <w:pPr>
        <w:shd w:val="clear" w:color="auto" w:fill="FFFFFF"/>
        <w:tabs>
          <w:tab w:val="left" w:pos="408"/>
        </w:tabs>
        <w:ind w:left="216"/>
        <w:jc w:val="both"/>
        <w:rPr>
          <w:rFonts w:eastAsia="Times New Roman"/>
          <w:color w:val="000000"/>
          <w:spacing w:val="4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7CA7" w:rsidRPr="005275A1">
        <w:rPr>
          <w:color w:val="000000"/>
          <w:sz w:val="26"/>
          <w:szCs w:val="26"/>
        </w:rPr>
        <w:t>- в</w:t>
      </w:r>
      <w:r w:rsidR="00515778" w:rsidRPr="005275A1">
        <w:rPr>
          <w:rFonts w:eastAsia="Times New Roman"/>
          <w:color w:val="000000"/>
          <w:spacing w:val="4"/>
          <w:sz w:val="26"/>
          <w:szCs w:val="26"/>
        </w:rPr>
        <w:t>ыявление и анализ причин и условий,</w:t>
      </w:r>
      <w:r w:rsidR="00187CA7" w:rsidRPr="005275A1">
        <w:rPr>
          <w:rFonts w:eastAsia="Times New Roman"/>
          <w:color w:val="000000"/>
          <w:spacing w:val="4"/>
          <w:sz w:val="26"/>
          <w:szCs w:val="26"/>
        </w:rPr>
        <w:t xml:space="preserve"> способствующих безнадзорности,</w:t>
      </w:r>
      <w:r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1"/>
          <w:sz w:val="26"/>
          <w:szCs w:val="26"/>
        </w:rPr>
        <w:t>беспризорности и правонарушениям несов</w:t>
      </w:r>
      <w:r w:rsidR="00187CA7" w:rsidRPr="005275A1">
        <w:rPr>
          <w:rFonts w:eastAsia="Times New Roman"/>
          <w:color w:val="000000"/>
          <w:spacing w:val="1"/>
          <w:sz w:val="26"/>
          <w:szCs w:val="26"/>
        </w:rPr>
        <w:t xml:space="preserve">ершеннолетних и определение мер </w:t>
      </w:r>
      <w:r w:rsidR="00187CA7" w:rsidRPr="005275A1">
        <w:rPr>
          <w:rFonts w:eastAsia="Times New Roman"/>
          <w:color w:val="000000"/>
          <w:spacing w:val="-1"/>
          <w:sz w:val="26"/>
          <w:szCs w:val="26"/>
        </w:rPr>
        <w:t>по их устранению;</w:t>
      </w:r>
    </w:p>
    <w:p w:rsidR="00515778" w:rsidRPr="005275A1" w:rsidRDefault="00B05D7E" w:rsidP="00B05D7E">
      <w:pPr>
        <w:shd w:val="clear" w:color="auto" w:fill="FFFFFF"/>
        <w:tabs>
          <w:tab w:val="left" w:pos="528"/>
        </w:tabs>
        <w:ind w:firstLine="21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87CA7" w:rsidRPr="005275A1">
        <w:rPr>
          <w:color w:val="000000"/>
          <w:sz w:val="26"/>
          <w:szCs w:val="26"/>
        </w:rPr>
        <w:t>- у</w:t>
      </w:r>
      <w:r w:rsidR="00515778" w:rsidRPr="005275A1">
        <w:rPr>
          <w:rFonts w:eastAsia="Times New Roman"/>
          <w:color w:val="000000"/>
          <w:spacing w:val="2"/>
          <w:sz w:val="26"/>
          <w:szCs w:val="26"/>
        </w:rPr>
        <w:t>частие   в   пределах   своей   компетенции   в</w:t>
      </w:r>
      <w:r w:rsidR="00187CA7" w:rsidRPr="005275A1">
        <w:rPr>
          <w:rFonts w:eastAsia="Times New Roman"/>
          <w:color w:val="000000"/>
          <w:spacing w:val="2"/>
          <w:sz w:val="26"/>
          <w:szCs w:val="26"/>
        </w:rPr>
        <w:t xml:space="preserve">   организации   работы   по </w:t>
      </w:r>
      <w:r w:rsidR="00515778" w:rsidRPr="005275A1">
        <w:rPr>
          <w:rFonts w:eastAsia="Times New Roman"/>
          <w:color w:val="000000"/>
          <w:spacing w:val="2"/>
          <w:sz w:val="26"/>
          <w:szCs w:val="26"/>
        </w:rPr>
        <w:t>выявлению и социальной реабилитации несовершеннолетних, находящихся в</w:t>
      </w:r>
      <w:r w:rsidR="00187CA7" w:rsidRPr="005275A1">
        <w:rPr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1"/>
          <w:sz w:val="26"/>
          <w:szCs w:val="26"/>
        </w:rPr>
        <w:t xml:space="preserve">социально опасном положении, родителей (законных представителей) </w:t>
      </w:r>
      <w:r w:rsidR="00515778" w:rsidRPr="005275A1">
        <w:rPr>
          <w:rFonts w:eastAsia="Times New Roman"/>
          <w:color w:val="000000"/>
          <w:spacing w:val="2"/>
          <w:sz w:val="26"/>
          <w:szCs w:val="26"/>
        </w:rPr>
        <w:t xml:space="preserve">несовершеннолетних, не выполняющих своих обязанностей по содержанию, </w:t>
      </w:r>
      <w:r w:rsidR="00515778" w:rsidRPr="005275A1">
        <w:rPr>
          <w:rFonts w:eastAsia="Times New Roman"/>
          <w:color w:val="000000"/>
          <w:spacing w:val="6"/>
          <w:sz w:val="26"/>
          <w:szCs w:val="26"/>
        </w:rPr>
        <w:t xml:space="preserve">воспитанию, образованию, охране жизни и здоровья несовершеннолетних, </w:t>
      </w:r>
      <w:r w:rsidR="00515778" w:rsidRPr="005275A1">
        <w:rPr>
          <w:rFonts w:eastAsia="Times New Roman"/>
          <w:color w:val="000000"/>
          <w:spacing w:val="1"/>
          <w:sz w:val="26"/>
          <w:szCs w:val="26"/>
        </w:rPr>
        <w:t>отрицательно   влияющих   на   поведение   или   жестоко   обращающихся   с несовершеннолетними</w:t>
      </w:r>
      <w:r w:rsidR="00187CA7" w:rsidRPr="005275A1">
        <w:rPr>
          <w:rFonts w:eastAsia="Times New Roman"/>
          <w:color w:val="000000"/>
          <w:spacing w:val="1"/>
          <w:sz w:val="26"/>
          <w:szCs w:val="26"/>
        </w:rPr>
        <w:t>, вести учет этих категорий лиц;</w:t>
      </w:r>
    </w:p>
    <w:p w:rsidR="00515778" w:rsidRPr="005275A1" w:rsidRDefault="00B05D7E" w:rsidP="000E71D7">
      <w:pPr>
        <w:shd w:val="clear" w:color="auto" w:fill="FFFFFF"/>
        <w:tabs>
          <w:tab w:val="left" w:pos="456"/>
        </w:tabs>
        <w:jc w:val="both"/>
        <w:rPr>
          <w:rFonts w:eastAsia="Times New Roman"/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0E71D7" w:rsidRPr="005275A1">
        <w:rPr>
          <w:color w:val="000000"/>
          <w:sz w:val="26"/>
          <w:szCs w:val="26"/>
        </w:rPr>
        <w:t xml:space="preserve">- </w:t>
      </w:r>
      <w:r w:rsidR="00187CA7" w:rsidRPr="005275A1">
        <w:rPr>
          <w:rFonts w:eastAsia="Times New Roman"/>
          <w:color w:val="000000"/>
          <w:spacing w:val="5"/>
          <w:sz w:val="26"/>
          <w:szCs w:val="26"/>
        </w:rPr>
        <w:t xml:space="preserve">обеспечение </w:t>
      </w:r>
      <w:r w:rsidR="00515778" w:rsidRPr="005275A1">
        <w:rPr>
          <w:rFonts w:eastAsia="Times New Roman"/>
          <w:color w:val="000000"/>
          <w:spacing w:val="5"/>
          <w:sz w:val="26"/>
          <w:szCs w:val="26"/>
        </w:rPr>
        <w:t>м</w:t>
      </w:r>
      <w:r>
        <w:rPr>
          <w:rFonts w:eastAsia="Times New Roman"/>
          <w:color w:val="000000"/>
          <w:spacing w:val="5"/>
          <w:sz w:val="26"/>
          <w:szCs w:val="26"/>
        </w:rPr>
        <w:t>еханизма взаимодействия Учреждения</w:t>
      </w:r>
      <w:r w:rsidR="00187CA7" w:rsidRPr="005275A1">
        <w:rPr>
          <w:rFonts w:eastAsia="Times New Roman"/>
          <w:color w:val="000000"/>
          <w:spacing w:val="5"/>
          <w:sz w:val="26"/>
          <w:szCs w:val="26"/>
        </w:rPr>
        <w:t xml:space="preserve"> с</w:t>
      </w:r>
      <w:r w:rsidR="000E71D7" w:rsidRPr="005275A1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187CA7" w:rsidRPr="005275A1">
        <w:rPr>
          <w:rFonts w:eastAsia="Times New Roman"/>
          <w:color w:val="000000"/>
          <w:spacing w:val="5"/>
          <w:sz w:val="26"/>
          <w:szCs w:val="26"/>
        </w:rPr>
        <w:t>правоохранительными</w:t>
      </w:r>
      <w:r w:rsidR="000E71D7" w:rsidRPr="005275A1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1"/>
          <w:sz w:val="26"/>
          <w:szCs w:val="26"/>
        </w:rPr>
        <w:t>органами, пре</w:t>
      </w:r>
      <w:r w:rsidR="000E71D7" w:rsidRPr="005275A1">
        <w:rPr>
          <w:rFonts w:eastAsia="Times New Roman"/>
          <w:color w:val="000000"/>
          <w:spacing w:val="1"/>
          <w:sz w:val="26"/>
          <w:szCs w:val="26"/>
        </w:rPr>
        <w:t xml:space="preserve">дставителями </w:t>
      </w:r>
      <w:r w:rsidR="00515778" w:rsidRPr="005275A1">
        <w:rPr>
          <w:rFonts w:eastAsia="Times New Roman"/>
          <w:color w:val="000000"/>
          <w:spacing w:val="1"/>
          <w:sz w:val="26"/>
          <w:szCs w:val="26"/>
        </w:rPr>
        <w:t>лечебно-профилактических, образовательных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10"/>
          <w:sz w:val="26"/>
          <w:szCs w:val="26"/>
        </w:rPr>
        <w:t>организаций,  районных и  окружных це</w:t>
      </w:r>
      <w:r w:rsidR="000E71D7" w:rsidRPr="005275A1">
        <w:rPr>
          <w:rFonts w:eastAsia="Times New Roman"/>
          <w:color w:val="000000"/>
          <w:spacing w:val="10"/>
          <w:sz w:val="26"/>
          <w:szCs w:val="26"/>
        </w:rPr>
        <w:t xml:space="preserve">нтров  и других  организаций по </w:t>
      </w:r>
      <w:r w:rsidR="00515778" w:rsidRPr="005275A1">
        <w:rPr>
          <w:rFonts w:eastAsia="Times New Roman"/>
          <w:color w:val="000000"/>
          <w:spacing w:val="8"/>
          <w:sz w:val="26"/>
          <w:szCs w:val="26"/>
        </w:rPr>
        <w:t>вопросам профилактики безнадзорност</w:t>
      </w:r>
      <w:r w:rsidR="000E71D7" w:rsidRPr="005275A1">
        <w:rPr>
          <w:rFonts w:eastAsia="Times New Roman"/>
          <w:color w:val="000000"/>
          <w:spacing w:val="8"/>
          <w:sz w:val="26"/>
          <w:szCs w:val="26"/>
        </w:rPr>
        <w:t xml:space="preserve">и и правонарушений, защиты прав </w:t>
      </w:r>
      <w:r w:rsidR="000E71D7" w:rsidRPr="005275A1">
        <w:rPr>
          <w:rFonts w:eastAsia="Times New Roman"/>
          <w:color w:val="000000"/>
          <w:spacing w:val="-3"/>
          <w:sz w:val="26"/>
          <w:szCs w:val="26"/>
        </w:rPr>
        <w:t>детей;</w:t>
      </w:r>
    </w:p>
    <w:p w:rsidR="00515778" w:rsidRPr="005275A1" w:rsidRDefault="00B05D7E" w:rsidP="00B05D7E">
      <w:pPr>
        <w:shd w:val="clear" w:color="auto" w:fill="FFFFFF"/>
        <w:tabs>
          <w:tab w:val="left" w:pos="384"/>
        </w:tabs>
        <w:ind w:left="1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0E71D7" w:rsidRPr="005275A1">
        <w:rPr>
          <w:color w:val="000000"/>
          <w:sz w:val="26"/>
          <w:szCs w:val="26"/>
        </w:rPr>
        <w:t>- п</w:t>
      </w:r>
      <w:r w:rsidR="00515778" w:rsidRPr="005275A1">
        <w:rPr>
          <w:rFonts w:eastAsia="Times New Roman"/>
          <w:color w:val="000000"/>
          <w:spacing w:val="1"/>
          <w:sz w:val="26"/>
          <w:szCs w:val="26"/>
        </w:rPr>
        <w:t>роведение переговоров, бесед с родителями (законными представителями)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C147C8" w:rsidRPr="005275A1">
        <w:rPr>
          <w:rFonts w:eastAsia="Times New Roman"/>
          <w:color w:val="000000"/>
          <w:spacing w:val="7"/>
          <w:sz w:val="26"/>
          <w:szCs w:val="26"/>
        </w:rPr>
        <w:t xml:space="preserve">и   другими   лицами, у </w:t>
      </w:r>
      <w:r w:rsidR="00515778" w:rsidRPr="005275A1">
        <w:rPr>
          <w:rFonts w:eastAsia="Times New Roman"/>
          <w:color w:val="000000"/>
          <w:spacing w:val="7"/>
          <w:sz w:val="26"/>
          <w:szCs w:val="26"/>
        </w:rPr>
        <w:t>которых   воз</w:t>
      </w:r>
      <w:r w:rsidR="00C147C8" w:rsidRPr="005275A1">
        <w:rPr>
          <w:rFonts w:eastAsia="Times New Roman"/>
          <w:color w:val="000000"/>
          <w:spacing w:val="7"/>
          <w:sz w:val="26"/>
          <w:szCs w:val="26"/>
        </w:rPr>
        <w:t xml:space="preserve">никли   конфликтные  </w:t>
      </w:r>
      <w:r w:rsidR="000E71D7" w:rsidRPr="005275A1">
        <w:rPr>
          <w:rFonts w:eastAsia="Times New Roman"/>
          <w:color w:val="000000"/>
          <w:spacing w:val="7"/>
          <w:sz w:val="26"/>
          <w:szCs w:val="26"/>
        </w:rPr>
        <w:t>ситуации</w:t>
      </w:r>
      <w:r w:rsidR="00515778" w:rsidRPr="005275A1">
        <w:rPr>
          <w:rFonts w:eastAsia="Times New Roman"/>
          <w:color w:val="000000"/>
          <w:spacing w:val="7"/>
          <w:sz w:val="26"/>
          <w:szCs w:val="26"/>
        </w:rPr>
        <w:t xml:space="preserve"> с</w:t>
      </w:r>
      <w:r w:rsidR="000E71D7" w:rsidRPr="005275A1">
        <w:rPr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-1"/>
          <w:sz w:val="26"/>
          <w:szCs w:val="26"/>
        </w:rPr>
        <w:t>обучающимися.</w:t>
      </w:r>
    </w:p>
    <w:p w:rsidR="00515778" w:rsidRPr="005275A1" w:rsidRDefault="00515778" w:rsidP="00876DF6">
      <w:pPr>
        <w:shd w:val="clear" w:color="auto" w:fill="FFFFFF"/>
        <w:ind w:left="235"/>
        <w:rPr>
          <w:sz w:val="26"/>
          <w:szCs w:val="26"/>
        </w:rPr>
      </w:pPr>
      <w:r w:rsidRPr="005275A1">
        <w:rPr>
          <w:color w:val="000000"/>
          <w:sz w:val="26"/>
          <w:szCs w:val="26"/>
        </w:rPr>
        <w:t xml:space="preserve">2.3. </w:t>
      </w:r>
      <w:r w:rsidRPr="005275A1">
        <w:rPr>
          <w:rFonts w:eastAsia="Times New Roman"/>
          <w:color w:val="000000"/>
          <w:sz w:val="26"/>
          <w:szCs w:val="26"/>
        </w:rPr>
        <w:t>К функциям Совета профилактики относятся:</w:t>
      </w:r>
    </w:p>
    <w:p w:rsidR="000E71D7" w:rsidRPr="00B05D7E" w:rsidRDefault="00B05D7E" w:rsidP="00B05D7E">
      <w:pPr>
        <w:shd w:val="clear" w:color="auto" w:fill="FFFFFF"/>
        <w:tabs>
          <w:tab w:val="left" w:pos="494"/>
        </w:tabs>
        <w:ind w:left="240"/>
        <w:jc w:val="both"/>
        <w:rPr>
          <w:rFonts w:eastAsia="Times New Roman"/>
          <w:color w:val="000000"/>
          <w:spacing w:val="7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15778" w:rsidRPr="005275A1">
        <w:rPr>
          <w:color w:val="000000"/>
          <w:sz w:val="26"/>
          <w:szCs w:val="26"/>
        </w:rPr>
        <w:t>-</w:t>
      </w:r>
      <w:r w:rsidR="00515778" w:rsidRPr="005275A1">
        <w:rPr>
          <w:color w:val="000000"/>
          <w:sz w:val="26"/>
          <w:szCs w:val="26"/>
        </w:rPr>
        <w:tab/>
      </w:r>
      <w:r w:rsidR="000E71D7" w:rsidRPr="005275A1">
        <w:rPr>
          <w:rFonts w:eastAsia="Times New Roman"/>
          <w:color w:val="000000"/>
          <w:spacing w:val="7"/>
          <w:sz w:val="26"/>
          <w:szCs w:val="26"/>
        </w:rPr>
        <w:t>к</w:t>
      </w:r>
      <w:r w:rsidR="00515778" w:rsidRPr="005275A1">
        <w:rPr>
          <w:rFonts w:eastAsia="Times New Roman"/>
          <w:color w:val="000000"/>
          <w:spacing w:val="7"/>
          <w:sz w:val="26"/>
          <w:szCs w:val="26"/>
        </w:rPr>
        <w:t>оординация де</w:t>
      </w:r>
      <w:r w:rsidR="000E71D7" w:rsidRPr="005275A1">
        <w:rPr>
          <w:rFonts w:eastAsia="Times New Roman"/>
          <w:color w:val="000000"/>
          <w:spacing w:val="7"/>
          <w:sz w:val="26"/>
          <w:szCs w:val="26"/>
        </w:rPr>
        <w:t>ятельности субъектов образования:</w:t>
      </w:r>
      <w:r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7"/>
          <w:sz w:val="26"/>
          <w:szCs w:val="26"/>
        </w:rPr>
        <w:t>специалистов</w:t>
      </w:r>
      <w:r w:rsidR="000E71D7" w:rsidRPr="005275A1">
        <w:rPr>
          <w:rFonts w:eastAsia="Times New Roman"/>
          <w:color w:val="000000"/>
          <w:spacing w:val="7"/>
          <w:sz w:val="26"/>
          <w:szCs w:val="26"/>
        </w:rPr>
        <w:t>,</w:t>
      </w:r>
      <w:r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="000E71D7" w:rsidRPr="005275A1">
        <w:rPr>
          <w:rFonts w:eastAsia="Times New Roman"/>
          <w:color w:val="000000"/>
          <w:spacing w:val="2"/>
          <w:sz w:val="26"/>
          <w:szCs w:val="26"/>
        </w:rPr>
        <w:t xml:space="preserve">классных </w:t>
      </w:r>
      <w:r w:rsidR="00515778" w:rsidRPr="005275A1">
        <w:rPr>
          <w:rFonts w:eastAsia="Times New Roman"/>
          <w:color w:val="000000"/>
          <w:spacing w:val="2"/>
          <w:sz w:val="26"/>
          <w:szCs w:val="26"/>
        </w:rPr>
        <w:t>руководителей,</w:t>
      </w:r>
      <w:r w:rsidR="000E71D7" w:rsidRPr="005275A1">
        <w:rPr>
          <w:rFonts w:eastAsia="Times New Roman"/>
          <w:color w:val="000000"/>
          <w:spacing w:val="2"/>
          <w:sz w:val="26"/>
          <w:szCs w:val="26"/>
        </w:rPr>
        <w:t xml:space="preserve"> воспитателей групп, </w:t>
      </w:r>
      <w:r w:rsidR="00515778" w:rsidRPr="005275A1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0E71D7" w:rsidRPr="005275A1">
        <w:rPr>
          <w:rFonts w:eastAsia="Times New Roman"/>
          <w:color w:val="000000"/>
          <w:spacing w:val="2"/>
          <w:sz w:val="26"/>
          <w:szCs w:val="26"/>
        </w:rPr>
        <w:t xml:space="preserve">родителей </w:t>
      </w:r>
      <w:r w:rsidRPr="005275A1">
        <w:rPr>
          <w:rFonts w:eastAsia="Times New Roman"/>
          <w:color w:val="000000"/>
          <w:spacing w:val="2"/>
          <w:sz w:val="26"/>
          <w:szCs w:val="26"/>
        </w:rPr>
        <w:t>(</w:t>
      </w:r>
      <w:r w:rsidRPr="005275A1">
        <w:rPr>
          <w:rFonts w:eastAsia="Times New Roman"/>
          <w:color w:val="000000"/>
          <w:spacing w:val="5"/>
          <w:sz w:val="26"/>
          <w:szCs w:val="26"/>
        </w:rPr>
        <w:t>законных представителей</w:t>
      </w:r>
      <w:r>
        <w:rPr>
          <w:rFonts w:eastAsia="Times New Roman"/>
          <w:color w:val="000000"/>
          <w:spacing w:val="5"/>
          <w:sz w:val="26"/>
          <w:szCs w:val="26"/>
        </w:rPr>
        <w:t>)</w:t>
      </w:r>
      <w:r w:rsidR="000E71D7" w:rsidRPr="005275A1">
        <w:rPr>
          <w:rFonts w:eastAsia="Times New Roman"/>
          <w:color w:val="000000"/>
          <w:spacing w:val="2"/>
          <w:sz w:val="26"/>
          <w:szCs w:val="26"/>
        </w:rPr>
        <w:t xml:space="preserve">  обучающихся</w:t>
      </w:r>
      <w:r w:rsidR="00515778" w:rsidRPr="005275A1">
        <w:rPr>
          <w:rFonts w:eastAsia="Times New Roman"/>
          <w:color w:val="000000"/>
          <w:spacing w:val="5"/>
          <w:sz w:val="26"/>
          <w:szCs w:val="26"/>
        </w:rPr>
        <w:t>,  представите</w:t>
      </w:r>
      <w:r w:rsidR="000E71D7" w:rsidRPr="005275A1">
        <w:rPr>
          <w:rFonts w:eastAsia="Times New Roman"/>
          <w:color w:val="000000"/>
          <w:spacing w:val="5"/>
          <w:sz w:val="26"/>
          <w:szCs w:val="26"/>
        </w:rPr>
        <w:t xml:space="preserve">лей внешкольных  организаций по </w:t>
      </w:r>
      <w:r w:rsidR="00515778" w:rsidRPr="005275A1">
        <w:rPr>
          <w:rFonts w:eastAsia="Times New Roman"/>
          <w:color w:val="000000"/>
          <w:spacing w:val="5"/>
          <w:sz w:val="26"/>
          <w:szCs w:val="26"/>
        </w:rPr>
        <w:t>направлениям профилактики безнадзорн</w:t>
      </w:r>
      <w:r w:rsidR="000E71D7" w:rsidRPr="005275A1">
        <w:rPr>
          <w:rFonts w:eastAsia="Times New Roman"/>
          <w:color w:val="000000"/>
          <w:spacing w:val="5"/>
          <w:sz w:val="26"/>
          <w:szCs w:val="26"/>
        </w:rPr>
        <w:t xml:space="preserve">ости и правонарушений, вопросам </w:t>
      </w:r>
      <w:r w:rsidR="000E71D7" w:rsidRPr="005275A1">
        <w:rPr>
          <w:rFonts w:eastAsia="Times New Roman"/>
          <w:color w:val="000000"/>
          <w:sz w:val="26"/>
          <w:szCs w:val="26"/>
        </w:rPr>
        <w:t>охраны прав ребенка;</w:t>
      </w:r>
    </w:p>
    <w:p w:rsidR="00515778" w:rsidRPr="005275A1" w:rsidRDefault="000E71D7" w:rsidP="000E71D7">
      <w:pPr>
        <w:shd w:val="clear" w:color="auto" w:fill="FFFFFF"/>
        <w:tabs>
          <w:tab w:val="left" w:pos="494"/>
        </w:tabs>
        <w:jc w:val="both"/>
        <w:rPr>
          <w:sz w:val="26"/>
          <w:szCs w:val="26"/>
        </w:rPr>
      </w:pPr>
      <w:r w:rsidRPr="005275A1">
        <w:rPr>
          <w:color w:val="000000"/>
          <w:sz w:val="26"/>
          <w:szCs w:val="26"/>
        </w:rPr>
        <w:t xml:space="preserve">  </w:t>
      </w:r>
      <w:r w:rsidR="00B05D7E">
        <w:rPr>
          <w:color w:val="000000"/>
          <w:sz w:val="26"/>
          <w:szCs w:val="26"/>
        </w:rPr>
        <w:tab/>
      </w:r>
      <w:r w:rsidRPr="005275A1">
        <w:rPr>
          <w:color w:val="000000"/>
          <w:sz w:val="26"/>
          <w:szCs w:val="26"/>
        </w:rPr>
        <w:t>- р</w:t>
      </w:r>
      <w:r w:rsidRPr="005275A1">
        <w:rPr>
          <w:rFonts w:eastAsia="Times New Roman"/>
          <w:color w:val="000000"/>
          <w:sz w:val="26"/>
          <w:szCs w:val="26"/>
        </w:rPr>
        <w:t xml:space="preserve">ассмотрение   </w:t>
      </w:r>
      <w:r w:rsidR="00515778" w:rsidRPr="005275A1">
        <w:rPr>
          <w:rFonts w:eastAsia="Times New Roman"/>
          <w:color w:val="000000"/>
          <w:sz w:val="26"/>
          <w:szCs w:val="26"/>
        </w:rPr>
        <w:t>представлений    классных   руководит</w:t>
      </w:r>
      <w:r w:rsidRPr="005275A1">
        <w:rPr>
          <w:rFonts w:eastAsia="Times New Roman"/>
          <w:color w:val="000000"/>
          <w:sz w:val="26"/>
          <w:szCs w:val="26"/>
        </w:rPr>
        <w:t xml:space="preserve">елей,  социального </w:t>
      </w:r>
      <w:r w:rsidR="00515778" w:rsidRPr="005275A1">
        <w:rPr>
          <w:rFonts w:eastAsia="Times New Roman"/>
          <w:color w:val="000000"/>
          <w:spacing w:val="7"/>
          <w:sz w:val="26"/>
          <w:szCs w:val="26"/>
        </w:rPr>
        <w:t>педагога о постановке обучающихся на</w:t>
      </w:r>
      <w:r w:rsidRPr="005275A1">
        <w:rPr>
          <w:rFonts w:eastAsia="Times New Roman"/>
          <w:color w:val="000000"/>
          <w:spacing w:val="7"/>
          <w:sz w:val="26"/>
          <w:szCs w:val="26"/>
        </w:rPr>
        <w:t xml:space="preserve"> внутришкольный учет и принятие </w:t>
      </w:r>
      <w:r w:rsidR="00515778" w:rsidRPr="005275A1">
        <w:rPr>
          <w:rFonts w:eastAsia="Times New Roman"/>
          <w:color w:val="000000"/>
          <w:spacing w:val="1"/>
          <w:sz w:val="26"/>
          <w:szCs w:val="26"/>
        </w:rPr>
        <w:t>решений по данным представлениям</w:t>
      </w:r>
      <w:r w:rsidR="00B05D7E">
        <w:rPr>
          <w:rFonts w:eastAsia="Times New Roman"/>
          <w:color w:val="000000"/>
          <w:spacing w:val="1"/>
          <w:sz w:val="26"/>
          <w:szCs w:val="26"/>
        </w:rPr>
        <w:t>;</w:t>
      </w:r>
    </w:p>
    <w:p w:rsidR="00515778" w:rsidRPr="00B05D7E" w:rsidRDefault="00B05D7E" w:rsidP="00B05D7E">
      <w:pPr>
        <w:shd w:val="clear" w:color="auto" w:fill="FFFFFF"/>
        <w:tabs>
          <w:tab w:val="left" w:pos="432"/>
        </w:tabs>
        <w:ind w:left="245"/>
        <w:jc w:val="both"/>
        <w:rPr>
          <w:rFonts w:eastAsia="Times New Roman"/>
          <w:color w:val="000000"/>
          <w:spacing w:val="5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ab/>
      </w:r>
      <w:r w:rsidR="000E71D7" w:rsidRPr="005275A1">
        <w:rPr>
          <w:rFonts w:eastAsia="Times New Roman"/>
          <w:color w:val="000000"/>
          <w:spacing w:val="5"/>
          <w:sz w:val="26"/>
          <w:szCs w:val="26"/>
        </w:rPr>
        <w:t>- о</w:t>
      </w:r>
      <w:r w:rsidR="00515778" w:rsidRPr="005275A1">
        <w:rPr>
          <w:rFonts w:eastAsia="Times New Roman"/>
          <w:color w:val="000000"/>
          <w:spacing w:val="5"/>
          <w:sz w:val="26"/>
          <w:szCs w:val="26"/>
        </w:rPr>
        <w:t>казание консультативной, методиче</w:t>
      </w:r>
      <w:r w:rsidR="000E71D7" w:rsidRPr="005275A1">
        <w:rPr>
          <w:rFonts w:eastAsia="Times New Roman"/>
          <w:color w:val="000000"/>
          <w:spacing w:val="5"/>
          <w:sz w:val="26"/>
          <w:szCs w:val="26"/>
        </w:rPr>
        <w:t>ской помощи родителям (законным</w:t>
      </w:r>
      <w:r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z w:val="26"/>
          <w:szCs w:val="26"/>
        </w:rPr>
        <w:lastRenderedPageBreak/>
        <w:t>пре</w:t>
      </w:r>
      <w:r w:rsidR="000E71D7" w:rsidRPr="005275A1">
        <w:rPr>
          <w:rFonts w:eastAsia="Times New Roman"/>
          <w:color w:val="000000"/>
          <w:sz w:val="26"/>
          <w:szCs w:val="26"/>
        </w:rPr>
        <w:t>дставителям) в воспитании детей;</w:t>
      </w:r>
    </w:p>
    <w:p w:rsidR="00515778" w:rsidRPr="005275A1" w:rsidRDefault="00904BAA" w:rsidP="00904BAA">
      <w:pPr>
        <w:shd w:val="clear" w:color="auto" w:fill="FFFFFF"/>
        <w:tabs>
          <w:tab w:val="left" w:pos="432"/>
        </w:tabs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3"/>
          <w:sz w:val="26"/>
          <w:szCs w:val="26"/>
        </w:rPr>
        <w:t xml:space="preserve">  </w:t>
      </w:r>
      <w:r w:rsidR="00B05D7E">
        <w:rPr>
          <w:rFonts w:eastAsia="Times New Roman"/>
          <w:color w:val="000000"/>
          <w:spacing w:val="3"/>
          <w:sz w:val="26"/>
          <w:szCs w:val="26"/>
        </w:rPr>
        <w:tab/>
      </w:r>
      <w:r w:rsidRPr="005275A1">
        <w:rPr>
          <w:rFonts w:eastAsia="Times New Roman"/>
          <w:color w:val="000000"/>
          <w:spacing w:val="3"/>
          <w:sz w:val="26"/>
          <w:szCs w:val="26"/>
        </w:rPr>
        <w:t xml:space="preserve">- </w:t>
      </w:r>
      <w:r w:rsidR="000E71D7" w:rsidRPr="005275A1">
        <w:rPr>
          <w:rFonts w:eastAsia="Times New Roman"/>
          <w:color w:val="000000"/>
          <w:spacing w:val="3"/>
          <w:sz w:val="26"/>
          <w:szCs w:val="26"/>
        </w:rPr>
        <w:t>о</w:t>
      </w:r>
      <w:r w:rsidR="00515778" w:rsidRPr="005275A1">
        <w:rPr>
          <w:rFonts w:eastAsia="Times New Roman"/>
          <w:color w:val="000000"/>
          <w:spacing w:val="3"/>
          <w:sz w:val="26"/>
          <w:szCs w:val="26"/>
        </w:rPr>
        <w:t>рганизация и оказание содействия в п</w:t>
      </w:r>
      <w:r w:rsidR="000E71D7" w:rsidRPr="005275A1">
        <w:rPr>
          <w:rFonts w:eastAsia="Times New Roman"/>
          <w:color w:val="000000"/>
          <w:spacing w:val="3"/>
          <w:sz w:val="26"/>
          <w:szCs w:val="26"/>
        </w:rPr>
        <w:t>роведении различных форм</w:t>
      </w:r>
      <w:r w:rsidR="000E71D7" w:rsidRPr="005275A1">
        <w:rPr>
          <w:color w:val="000000"/>
          <w:sz w:val="26"/>
          <w:szCs w:val="26"/>
        </w:rPr>
        <w:t xml:space="preserve"> </w:t>
      </w:r>
      <w:r w:rsidR="000E71D7" w:rsidRPr="005275A1">
        <w:rPr>
          <w:rFonts w:eastAsia="Times New Roman"/>
          <w:color w:val="000000"/>
          <w:spacing w:val="3"/>
          <w:sz w:val="26"/>
          <w:szCs w:val="26"/>
        </w:rPr>
        <w:t xml:space="preserve">работы </w:t>
      </w:r>
      <w:r w:rsidR="00515778" w:rsidRPr="005275A1">
        <w:rPr>
          <w:rFonts w:eastAsia="Times New Roman"/>
          <w:color w:val="000000"/>
          <w:spacing w:val="5"/>
          <w:sz w:val="26"/>
          <w:szCs w:val="26"/>
        </w:rPr>
        <w:t>по</w:t>
      </w:r>
      <w:r w:rsidR="00B05D7E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515778" w:rsidRPr="005275A1">
        <w:rPr>
          <w:rFonts w:eastAsia="Times New Roman"/>
          <w:color w:val="000000"/>
          <w:spacing w:val="5"/>
          <w:sz w:val="26"/>
          <w:szCs w:val="26"/>
        </w:rPr>
        <w:t>профилактике безнадзорности и пра</w:t>
      </w:r>
      <w:r w:rsidR="000E71D7" w:rsidRPr="005275A1">
        <w:rPr>
          <w:rFonts w:eastAsia="Times New Roman"/>
          <w:color w:val="000000"/>
          <w:spacing w:val="5"/>
          <w:sz w:val="26"/>
          <w:szCs w:val="26"/>
        </w:rPr>
        <w:t xml:space="preserve">вонарушений среди обучающихся в </w:t>
      </w:r>
      <w:r w:rsidR="0026551F" w:rsidRPr="005275A1">
        <w:rPr>
          <w:rFonts w:eastAsia="Times New Roman"/>
          <w:color w:val="000000"/>
          <w:sz w:val="26"/>
          <w:szCs w:val="26"/>
        </w:rPr>
        <w:t>школе, охране прав детей;</w:t>
      </w:r>
    </w:p>
    <w:p w:rsidR="00B05D7E" w:rsidRDefault="00904BAA" w:rsidP="00B05D7E">
      <w:pPr>
        <w:shd w:val="clear" w:color="auto" w:fill="FFFFFF"/>
        <w:tabs>
          <w:tab w:val="left" w:pos="432"/>
        </w:tabs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2"/>
          <w:sz w:val="26"/>
          <w:szCs w:val="26"/>
        </w:rPr>
        <w:t xml:space="preserve">  </w:t>
      </w:r>
      <w:r w:rsidR="00B05D7E">
        <w:rPr>
          <w:rFonts w:eastAsia="Times New Roman"/>
          <w:color w:val="000000"/>
          <w:spacing w:val="2"/>
          <w:sz w:val="26"/>
          <w:szCs w:val="26"/>
        </w:rPr>
        <w:tab/>
      </w:r>
      <w:r w:rsidRPr="005275A1">
        <w:rPr>
          <w:rFonts w:eastAsia="Times New Roman"/>
          <w:color w:val="000000"/>
          <w:spacing w:val="2"/>
          <w:sz w:val="26"/>
          <w:szCs w:val="26"/>
        </w:rPr>
        <w:t xml:space="preserve">- </w:t>
      </w:r>
      <w:r w:rsidR="000E71D7" w:rsidRPr="005275A1">
        <w:rPr>
          <w:rFonts w:eastAsia="Times New Roman"/>
          <w:color w:val="000000"/>
          <w:spacing w:val="2"/>
          <w:sz w:val="26"/>
          <w:szCs w:val="26"/>
        </w:rPr>
        <w:t>о</w:t>
      </w:r>
      <w:r w:rsidR="00515778" w:rsidRPr="005275A1">
        <w:rPr>
          <w:rFonts w:eastAsia="Times New Roman"/>
          <w:color w:val="000000"/>
          <w:spacing w:val="2"/>
          <w:sz w:val="26"/>
          <w:szCs w:val="26"/>
        </w:rPr>
        <w:t>бсуждение анализа результатов деятель</w:t>
      </w:r>
      <w:r w:rsidR="000E71D7" w:rsidRPr="005275A1">
        <w:rPr>
          <w:rFonts w:eastAsia="Times New Roman"/>
          <w:color w:val="000000"/>
          <w:spacing w:val="2"/>
          <w:sz w:val="26"/>
          <w:szCs w:val="26"/>
        </w:rPr>
        <w:t xml:space="preserve">ности классных руководителей по </w:t>
      </w:r>
      <w:r w:rsidR="00515778" w:rsidRPr="005275A1">
        <w:rPr>
          <w:rFonts w:eastAsia="Times New Roman"/>
          <w:color w:val="000000"/>
          <w:spacing w:val="3"/>
          <w:sz w:val="26"/>
          <w:szCs w:val="26"/>
        </w:rPr>
        <w:t>профилактике безнадзорности и правонарушен</w:t>
      </w:r>
      <w:r w:rsidR="000E71D7" w:rsidRPr="005275A1">
        <w:rPr>
          <w:rFonts w:eastAsia="Times New Roman"/>
          <w:color w:val="000000"/>
          <w:spacing w:val="3"/>
          <w:sz w:val="26"/>
          <w:szCs w:val="26"/>
        </w:rPr>
        <w:t xml:space="preserve">ий, психологической службы </w:t>
      </w:r>
      <w:r w:rsidR="00515778" w:rsidRPr="005275A1">
        <w:rPr>
          <w:rFonts w:eastAsia="Times New Roman"/>
          <w:color w:val="000000"/>
          <w:sz w:val="26"/>
          <w:szCs w:val="26"/>
        </w:rPr>
        <w:t>по</w:t>
      </w:r>
      <w:r w:rsidR="0026551F" w:rsidRPr="005275A1">
        <w:rPr>
          <w:rFonts w:eastAsia="Times New Roman"/>
          <w:color w:val="000000"/>
          <w:sz w:val="26"/>
          <w:szCs w:val="26"/>
        </w:rPr>
        <w:t xml:space="preserve"> работе с детьми «группы риска»;</w:t>
      </w:r>
    </w:p>
    <w:p w:rsidR="00515778" w:rsidRPr="005275A1" w:rsidRDefault="00B05D7E" w:rsidP="00904BAA">
      <w:pPr>
        <w:shd w:val="clear" w:color="auto" w:fill="FFFFFF"/>
        <w:tabs>
          <w:tab w:val="left" w:pos="432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="00904BAA" w:rsidRPr="005275A1">
        <w:rPr>
          <w:rFonts w:eastAsia="Times New Roman"/>
          <w:color w:val="000000"/>
          <w:spacing w:val="2"/>
          <w:sz w:val="26"/>
          <w:szCs w:val="26"/>
        </w:rPr>
        <w:t>р</w:t>
      </w:r>
      <w:r w:rsidR="00515778" w:rsidRPr="005275A1">
        <w:rPr>
          <w:rFonts w:eastAsia="Times New Roman"/>
          <w:color w:val="000000"/>
          <w:spacing w:val="2"/>
          <w:sz w:val="26"/>
          <w:szCs w:val="26"/>
        </w:rPr>
        <w:t>ассмотрение конфликтных ситуаций, с</w:t>
      </w:r>
      <w:r w:rsidR="00904BAA" w:rsidRPr="005275A1">
        <w:rPr>
          <w:rFonts w:eastAsia="Times New Roman"/>
          <w:color w:val="000000"/>
          <w:spacing w:val="2"/>
          <w:sz w:val="26"/>
          <w:szCs w:val="26"/>
        </w:rPr>
        <w:t>вязанных с нарушением</w:t>
      </w:r>
      <w:r>
        <w:rPr>
          <w:color w:val="000000"/>
          <w:sz w:val="26"/>
          <w:szCs w:val="26"/>
        </w:rPr>
        <w:t xml:space="preserve"> </w:t>
      </w:r>
      <w:r w:rsidR="00904BAA" w:rsidRPr="005275A1">
        <w:rPr>
          <w:rFonts w:eastAsia="Times New Roman"/>
          <w:color w:val="000000"/>
          <w:spacing w:val="2"/>
          <w:sz w:val="26"/>
          <w:szCs w:val="26"/>
        </w:rPr>
        <w:t xml:space="preserve">локальных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актов  Учреждения, с </w:t>
      </w:r>
      <w:r w:rsidR="00515778" w:rsidRPr="005275A1">
        <w:rPr>
          <w:rFonts w:eastAsia="Times New Roman"/>
          <w:color w:val="000000"/>
          <w:spacing w:val="1"/>
          <w:sz w:val="26"/>
          <w:szCs w:val="26"/>
        </w:rPr>
        <w:t>проблемами    межлично</w:t>
      </w:r>
      <w:r w:rsidR="00904BAA" w:rsidRPr="005275A1">
        <w:rPr>
          <w:rFonts w:eastAsia="Times New Roman"/>
          <w:color w:val="000000"/>
          <w:spacing w:val="1"/>
          <w:sz w:val="26"/>
          <w:szCs w:val="26"/>
        </w:rPr>
        <w:t xml:space="preserve">стного    общения    участников </w:t>
      </w:r>
      <w:r w:rsidR="00515778" w:rsidRPr="005275A1">
        <w:rPr>
          <w:rFonts w:eastAsia="Times New Roman"/>
          <w:color w:val="000000"/>
          <w:spacing w:val="1"/>
          <w:sz w:val="26"/>
          <w:szCs w:val="26"/>
        </w:rPr>
        <w:t>образовательной деятельности в пределах свое</w:t>
      </w:r>
      <w:r w:rsidR="0026551F" w:rsidRPr="005275A1">
        <w:rPr>
          <w:rFonts w:eastAsia="Times New Roman"/>
          <w:color w:val="000000"/>
          <w:spacing w:val="1"/>
          <w:sz w:val="26"/>
          <w:szCs w:val="26"/>
        </w:rPr>
        <w:t>й компетенции;</w:t>
      </w:r>
    </w:p>
    <w:p w:rsidR="00515778" w:rsidRPr="005275A1" w:rsidRDefault="00B05D7E" w:rsidP="00904BAA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ab/>
      </w:r>
      <w:r w:rsidR="00904BAA" w:rsidRPr="005275A1">
        <w:rPr>
          <w:color w:val="000000"/>
          <w:spacing w:val="-14"/>
          <w:sz w:val="26"/>
          <w:szCs w:val="26"/>
        </w:rPr>
        <w:t>- п</w:t>
      </w:r>
      <w:r w:rsidR="00710593" w:rsidRPr="005275A1">
        <w:rPr>
          <w:color w:val="000000"/>
          <w:spacing w:val="-14"/>
          <w:sz w:val="26"/>
          <w:szCs w:val="26"/>
        </w:rPr>
        <w:t>ривлечение врачей-специалистов</w:t>
      </w:r>
      <w:r w:rsidR="00515778" w:rsidRPr="005275A1">
        <w:rPr>
          <w:color w:val="000000"/>
          <w:spacing w:val="-14"/>
          <w:sz w:val="26"/>
          <w:szCs w:val="26"/>
        </w:rPr>
        <w:t xml:space="preserve">, работников правоохранительных </w:t>
      </w:r>
      <w:r w:rsidR="0026551F" w:rsidRPr="005275A1">
        <w:rPr>
          <w:color w:val="000000"/>
          <w:spacing w:val="-14"/>
          <w:sz w:val="26"/>
          <w:szCs w:val="26"/>
        </w:rPr>
        <w:t xml:space="preserve">и других </w:t>
      </w:r>
      <w:r w:rsidR="00515778" w:rsidRPr="005275A1">
        <w:rPr>
          <w:color w:val="000000"/>
          <w:spacing w:val="-14"/>
          <w:sz w:val="26"/>
          <w:szCs w:val="26"/>
        </w:rPr>
        <w:t>органов к совместному разрешению воп</w:t>
      </w:r>
      <w:r w:rsidR="0026551F" w:rsidRPr="005275A1">
        <w:rPr>
          <w:color w:val="000000"/>
          <w:spacing w:val="-14"/>
          <w:sz w:val="26"/>
          <w:szCs w:val="26"/>
        </w:rPr>
        <w:t>росов, относящихся к компетенци</w:t>
      </w:r>
      <w:r w:rsidR="00510030">
        <w:rPr>
          <w:color w:val="000000"/>
          <w:spacing w:val="-14"/>
          <w:sz w:val="26"/>
          <w:szCs w:val="26"/>
        </w:rPr>
        <w:t xml:space="preserve">и </w:t>
      </w:r>
      <w:r w:rsidR="0026551F" w:rsidRPr="005275A1">
        <w:rPr>
          <w:color w:val="000000"/>
          <w:spacing w:val="-14"/>
          <w:sz w:val="26"/>
          <w:szCs w:val="26"/>
        </w:rPr>
        <w:t>профилактики;</w:t>
      </w:r>
    </w:p>
    <w:p w:rsidR="00515778" w:rsidRPr="005275A1" w:rsidRDefault="0026551F" w:rsidP="0026551F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 xml:space="preserve"> </w:t>
      </w:r>
      <w:r w:rsidR="00510030">
        <w:rPr>
          <w:color w:val="000000"/>
          <w:spacing w:val="-14"/>
          <w:sz w:val="26"/>
          <w:szCs w:val="26"/>
        </w:rPr>
        <w:tab/>
        <w:t xml:space="preserve"> - подготовка ходатайств на</w:t>
      </w:r>
      <w:r w:rsidRPr="005275A1">
        <w:rPr>
          <w:color w:val="000000"/>
          <w:spacing w:val="-14"/>
          <w:sz w:val="26"/>
          <w:szCs w:val="26"/>
        </w:rPr>
        <w:t xml:space="preserve"> П</w:t>
      </w:r>
      <w:r w:rsidR="00510030">
        <w:rPr>
          <w:color w:val="000000"/>
          <w:spacing w:val="-14"/>
          <w:sz w:val="26"/>
          <w:szCs w:val="26"/>
        </w:rPr>
        <w:t>едагогический совет Учреждения</w:t>
      </w:r>
      <w:r w:rsidR="00515778" w:rsidRPr="005275A1">
        <w:rPr>
          <w:color w:val="000000"/>
          <w:spacing w:val="-14"/>
          <w:sz w:val="26"/>
          <w:szCs w:val="26"/>
        </w:rPr>
        <w:t xml:space="preserve"> о решении вопроса,</w:t>
      </w:r>
      <w:r w:rsidRPr="005275A1">
        <w:rPr>
          <w:color w:val="000000"/>
          <w:spacing w:val="-14"/>
          <w:sz w:val="26"/>
          <w:szCs w:val="26"/>
        </w:rPr>
        <w:t xml:space="preserve"> </w:t>
      </w:r>
      <w:r w:rsidR="00515778" w:rsidRPr="005275A1">
        <w:rPr>
          <w:color w:val="000000"/>
          <w:spacing w:val="-14"/>
          <w:sz w:val="26"/>
          <w:szCs w:val="26"/>
        </w:rPr>
        <w:t>связанного с дальнейшим пребыванием</w:t>
      </w:r>
      <w:r w:rsidRPr="005275A1">
        <w:rPr>
          <w:color w:val="000000"/>
          <w:spacing w:val="-14"/>
          <w:sz w:val="26"/>
          <w:szCs w:val="26"/>
        </w:rPr>
        <w:t xml:space="preserve"> обучающихся-правонарушителей в  </w:t>
      </w:r>
      <w:r w:rsidR="00515778" w:rsidRPr="005275A1">
        <w:rPr>
          <w:color w:val="000000"/>
          <w:spacing w:val="-14"/>
          <w:sz w:val="26"/>
          <w:szCs w:val="26"/>
        </w:rPr>
        <w:t xml:space="preserve">школе в соответствии </w:t>
      </w:r>
      <w:r w:rsidRPr="005275A1">
        <w:rPr>
          <w:color w:val="000000"/>
          <w:spacing w:val="-14"/>
          <w:sz w:val="26"/>
          <w:szCs w:val="26"/>
        </w:rPr>
        <w:t>с действующим законодательством;</w:t>
      </w:r>
    </w:p>
    <w:p w:rsidR="00515778" w:rsidRPr="005275A1" w:rsidRDefault="0026551F" w:rsidP="0026551F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 xml:space="preserve"> </w:t>
      </w:r>
      <w:r w:rsidR="00510030">
        <w:rPr>
          <w:color w:val="000000"/>
          <w:spacing w:val="-14"/>
          <w:sz w:val="26"/>
          <w:szCs w:val="26"/>
        </w:rPr>
        <w:tab/>
        <w:t xml:space="preserve"> - обсуждение  вопросов </w:t>
      </w:r>
      <w:r w:rsidRPr="005275A1">
        <w:rPr>
          <w:color w:val="000000"/>
          <w:spacing w:val="-14"/>
          <w:sz w:val="26"/>
          <w:szCs w:val="26"/>
        </w:rPr>
        <w:t>пребывания  детей</w:t>
      </w:r>
      <w:r w:rsidR="00510030">
        <w:rPr>
          <w:color w:val="000000"/>
          <w:spacing w:val="-14"/>
          <w:sz w:val="26"/>
          <w:szCs w:val="26"/>
        </w:rPr>
        <w:t xml:space="preserve"> в неблагополучных </w:t>
      </w:r>
      <w:r w:rsidRPr="005275A1">
        <w:rPr>
          <w:color w:val="000000"/>
          <w:spacing w:val="-14"/>
          <w:sz w:val="26"/>
          <w:szCs w:val="26"/>
        </w:rPr>
        <w:t xml:space="preserve">семьях, </w:t>
      </w:r>
      <w:r w:rsidR="00515778" w:rsidRPr="005275A1">
        <w:rPr>
          <w:color w:val="000000"/>
          <w:spacing w:val="-14"/>
          <w:sz w:val="26"/>
          <w:szCs w:val="26"/>
        </w:rPr>
        <w:t>подготовка соответствующих ходатайств в органы опеки и попечительства.</w:t>
      </w:r>
    </w:p>
    <w:p w:rsidR="00C147C8" w:rsidRPr="005275A1" w:rsidRDefault="00C147C8" w:rsidP="0026551F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</w:p>
    <w:p w:rsidR="00515778" w:rsidRPr="005275A1" w:rsidRDefault="00515778" w:rsidP="00CE7074">
      <w:pPr>
        <w:shd w:val="clear" w:color="auto" w:fill="FFFFFF"/>
        <w:tabs>
          <w:tab w:val="left" w:pos="514"/>
        </w:tabs>
        <w:ind w:left="24"/>
        <w:jc w:val="center"/>
        <w:rPr>
          <w:b/>
          <w:color w:val="000000"/>
          <w:spacing w:val="-14"/>
          <w:sz w:val="26"/>
          <w:szCs w:val="26"/>
        </w:rPr>
      </w:pPr>
      <w:r w:rsidRPr="005275A1">
        <w:rPr>
          <w:b/>
          <w:color w:val="000000"/>
          <w:spacing w:val="-14"/>
          <w:sz w:val="26"/>
          <w:szCs w:val="26"/>
        </w:rPr>
        <w:t xml:space="preserve">3. </w:t>
      </w:r>
      <w:r w:rsidR="00510030">
        <w:rPr>
          <w:b/>
          <w:color w:val="000000"/>
          <w:spacing w:val="-14"/>
          <w:sz w:val="26"/>
          <w:szCs w:val="26"/>
        </w:rPr>
        <w:t xml:space="preserve"> </w:t>
      </w:r>
      <w:r w:rsidRPr="005275A1">
        <w:rPr>
          <w:b/>
          <w:color w:val="000000"/>
          <w:spacing w:val="-14"/>
          <w:sz w:val="26"/>
          <w:szCs w:val="26"/>
        </w:rPr>
        <w:t>Категории лиц, в отношении ко</w:t>
      </w:r>
      <w:r w:rsidR="0026551F" w:rsidRPr="005275A1">
        <w:rPr>
          <w:b/>
          <w:color w:val="000000"/>
          <w:spacing w:val="-14"/>
          <w:sz w:val="26"/>
          <w:szCs w:val="26"/>
        </w:rPr>
        <w:t xml:space="preserve">торых проводится индивидуальная </w:t>
      </w:r>
      <w:r w:rsidRPr="005275A1">
        <w:rPr>
          <w:b/>
          <w:color w:val="000000"/>
          <w:spacing w:val="-14"/>
          <w:sz w:val="26"/>
          <w:szCs w:val="26"/>
        </w:rPr>
        <w:t>профилактическая работа</w:t>
      </w:r>
      <w:r w:rsidR="0026551F" w:rsidRPr="005275A1">
        <w:rPr>
          <w:b/>
          <w:color w:val="000000"/>
          <w:spacing w:val="-14"/>
          <w:sz w:val="26"/>
          <w:szCs w:val="26"/>
        </w:rPr>
        <w:t>.</w:t>
      </w:r>
    </w:p>
    <w:p w:rsidR="00515778" w:rsidRPr="005275A1" w:rsidRDefault="007444B0" w:rsidP="00510030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ab/>
      </w:r>
      <w:r w:rsidR="00515778" w:rsidRPr="005275A1">
        <w:rPr>
          <w:color w:val="000000"/>
          <w:spacing w:val="-14"/>
          <w:sz w:val="26"/>
          <w:szCs w:val="26"/>
        </w:rPr>
        <w:t>3.1.</w:t>
      </w:r>
      <w:r w:rsidR="0026551F" w:rsidRPr="005275A1">
        <w:rPr>
          <w:color w:val="000000"/>
          <w:spacing w:val="-14"/>
          <w:sz w:val="26"/>
          <w:szCs w:val="26"/>
        </w:rPr>
        <w:t xml:space="preserve">  </w:t>
      </w:r>
      <w:r w:rsidR="00515778" w:rsidRPr="005275A1">
        <w:rPr>
          <w:color w:val="000000"/>
          <w:spacing w:val="-14"/>
          <w:sz w:val="26"/>
          <w:szCs w:val="26"/>
        </w:rPr>
        <w:t>Совет профилактики организует и проводит систему индивидуальных</w:t>
      </w:r>
      <w:r w:rsidR="00510030">
        <w:rPr>
          <w:color w:val="000000"/>
          <w:spacing w:val="-14"/>
          <w:sz w:val="26"/>
          <w:szCs w:val="26"/>
        </w:rPr>
        <w:t xml:space="preserve"> </w:t>
      </w:r>
      <w:r w:rsidR="00515778" w:rsidRPr="005275A1">
        <w:rPr>
          <w:color w:val="000000"/>
          <w:spacing w:val="-14"/>
          <w:sz w:val="26"/>
          <w:szCs w:val="26"/>
        </w:rPr>
        <w:t>профилактических    мероприятий    в    отношении    следующих    категорий</w:t>
      </w:r>
      <w:r w:rsidR="00510030">
        <w:rPr>
          <w:color w:val="000000"/>
          <w:spacing w:val="-14"/>
          <w:sz w:val="26"/>
          <w:szCs w:val="26"/>
        </w:rPr>
        <w:t xml:space="preserve"> </w:t>
      </w:r>
      <w:r w:rsidR="00515778" w:rsidRPr="005275A1">
        <w:rPr>
          <w:color w:val="000000"/>
          <w:spacing w:val="-14"/>
          <w:sz w:val="26"/>
          <w:szCs w:val="26"/>
        </w:rPr>
        <w:t>несовершеннолетних:</w:t>
      </w:r>
    </w:p>
    <w:p w:rsidR="00515778" w:rsidRPr="005275A1" w:rsidRDefault="00BE0AE5" w:rsidP="00510030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 xml:space="preserve">   </w:t>
      </w:r>
      <w:r w:rsidR="00515778" w:rsidRPr="005275A1">
        <w:rPr>
          <w:color w:val="000000"/>
          <w:spacing w:val="-14"/>
          <w:sz w:val="26"/>
          <w:szCs w:val="26"/>
        </w:rPr>
        <w:t>-</w:t>
      </w:r>
      <w:r w:rsidR="0026551F" w:rsidRPr="005275A1">
        <w:rPr>
          <w:color w:val="000000"/>
          <w:spacing w:val="-14"/>
          <w:sz w:val="26"/>
          <w:szCs w:val="26"/>
        </w:rPr>
        <w:t xml:space="preserve">  </w:t>
      </w:r>
      <w:r w:rsidR="00515778" w:rsidRPr="005275A1">
        <w:rPr>
          <w:color w:val="000000"/>
          <w:spacing w:val="-14"/>
          <w:sz w:val="26"/>
          <w:szCs w:val="26"/>
        </w:rPr>
        <w:t>безнадзорных или беспризорных;</w:t>
      </w:r>
    </w:p>
    <w:p w:rsidR="00515778" w:rsidRPr="005275A1" w:rsidRDefault="00BE0AE5" w:rsidP="00510030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 xml:space="preserve">   </w:t>
      </w:r>
      <w:r w:rsidR="00515778" w:rsidRPr="005275A1">
        <w:rPr>
          <w:color w:val="000000"/>
          <w:spacing w:val="-14"/>
          <w:sz w:val="26"/>
          <w:szCs w:val="26"/>
        </w:rPr>
        <w:t>-</w:t>
      </w:r>
      <w:r w:rsidR="0026551F" w:rsidRPr="005275A1">
        <w:rPr>
          <w:color w:val="000000"/>
          <w:spacing w:val="-14"/>
          <w:sz w:val="26"/>
          <w:szCs w:val="26"/>
        </w:rPr>
        <w:t xml:space="preserve">  </w:t>
      </w:r>
      <w:r w:rsidR="00515778" w:rsidRPr="005275A1">
        <w:rPr>
          <w:color w:val="000000"/>
          <w:spacing w:val="-14"/>
          <w:sz w:val="26"/>
          <w:szCs w:val="26"/>
        </w:rPr>
        <w:t>занимающихся бродяжничеством или попрошайничеством;</w:t>
      </w:r>
    </w:p>
    <w:p w:rsidR="00515778" w:rsidRPr="005275A1" w:rsidRDefault="00BE0AE5" w:rsidP="00510030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 xml:space="preserve">   </w:t>
      </w:r>
      <w:r w:rsidR="00515778" w:rsidRPr="005275A1">
        <w:rPr>
          <w:color w:val="000000"/>
          <w:spacing w:val="-14"/>
          <w:sz w:val="26"/>
          <w:szCs w:val="26"/>
        </w:rPr>
        <w:t>-</w:t>
      </w:r>
      <w:r w:rsidR="00510030">
        <w:rPr>
          <w:color w:val="000000"/>
          <w:spacing w:val="-14"/>
          <w:sz w:val="26"/>
          <w:szCs w:val="26"/>
        </w:rPr>
        <w:t xml:space="preserve"> </w:t>
      </w:r>
      <w:r w:rsidR="00515778" w:rsidRPr="005275A1">
        <w:rPr>
          <w:color w:val="000000"/>
          <w:spacing w:val="-14"/>
          <w:sz w:val="26"/>
          <w:szCs w:val="26"/>
        </w:rPr>
        <w:t xml:space="preserve"> употребляющих наркотические средства или психотропные вещества без назначения врача</w:t>
      </w:r>
      <w:r w:rsidR="00510030">
        <w:rPr>
          <w:color w:val="000000"/>
          <w:spacing w:val="-14"/>
          <w:sz w:val="26"/>
          <w:szCs w:val="26"/>
        </w:rPr>
        <w:t>,</w:t>
      </w:r>
      <w:r w:rsidR="0026551F" w:rsidRPr="005275A1">
        <w:rPr>
          <w:color w:val="000000"/>
          <w:spacing w:val="-14"/>
          <w:sz w:val="26"/>
          <w:szCs w:val="26"/>
        </w:rPr>
        <w:t xml:space="preserve"> </w:t>
      </w:r>
      <w:r w:rsidR="00515778" w:rsidRPr="005275A1">
        <w:rPr>
          <w:color w:val="000000"/>
          <w:spacing w:val="-14"/>
          <w:sz w:val="26"/>
          <w:szCs w:val="26"/>
        </w:rPr>
        <w:t xml:space="preserve"> либо употребляющих одурманивающие вещества, алкогольную и спиртосодержащую продукцию;</w:t>
      </w:r>
    </w:p>
    <w:p w:rsidR="00515778" w:rsidRPr="005275A1" w:rsidRDefault="00BE0AE5" w:rsidP="00510030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 xml:space="preserve">   </w:t>
      </w:r>
      <w:r w:rsidR="00510030">
        <w:rPr>
          <w:color w:val="000000"/>
          <w:spacing w:val="-14"/>
          <w:sz w:val="26"/>
          <w:szCs w:val="26"/>
        </w:rPr>
        <w:t xml:space="preserve">- </w:t>
      </w:r>
      <w:r w:rsidR="00515778" w:rsidRPr="005275A1">
        <w:rPr>
          <w:color w:val="000000"/>
          <w:spacing w:val="-14"/>
          <w:sz w:val="26"/>
          <w:szCs w:val="26"/>
        </w:rPr>
        <w:t>совершивших правонарушение, повлекшее применение мер административной ответственности;</w:t>
      </w:r>
    </w:p>
    <w:p w:rsidR="00515778" w:rsidRPr="005275A1" w:rsidRDefault="00BE0AE5" w:rsidP="00510030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 xml:space="preserve">   </w:t>
      </w:r>
      <w:r w:rsidR="00515778" w:rsidRPr="005275A1">
        <w:rPr>
          <w:color w:val="000000"/>
          <w:spacing w:val="-14"/>
          <w:sz w:val="26"/>
          <w:szCs w:val="26"/>
        </w:rPr>
        <w:t>-</w:t>
      </w:r>
      <w:r w:rsidR="00515778" w:rsidRPr="005275A1">
        <w:rPr>
          <w:color w:val="000000"/>
          <w:spacing w:val="-14"/>
          <w:sz w:val="26"/>
          <w:szCs w:val="26"/>
        </w:rPr>
        <w:tab/>
      </w:r>
      <w:r w:rsidR="00D57016" w:rsidRPr="005275A1">
        <w:rPr>
          <w:color w:val="000000"/>
          <w:spacing w:val="-14"/>
          <w:sz w:val="26"/>
          <w:szCs w:val="26"/>
        </w:rPr>
        <w:t xml:space="preserve"> </w:t>
      </w:r>
      <w:r w:rsidR="00515778" w:rsidRPr="005275A1">
        <w:rPr>
          <w:color w:val="000000"/>
          <w:spacing w:val="-14"/>
          <w:sz w:val="26"/>
          <w:szCs w:val="26"/>
        </w:rPr>
        <w:t>совершивших   правонарушение   до   достижения   возраста,   с   которого</w:t>
      </w:r>
      <w:r w:rsidR="00510030">
        <w:rPr>
          <w:color w:val="000000"/>
          <w:spacing w:val="-14"/>
          <w:sz w:val="26"/>
          <w:szCs w:val="26"/>
        </w:rPr>
        <w:t xml:space="preserve"> </w:t>
      </w:r>
      <w:r w:rsidR="00515778" w:rsidRPr="005275A1">
        <w:rPr>
          <w:color w:val="000000"/>
          <w:spacing w:val="-14"/>
          <w:sz w:val="26"/>
          <w:szCs w:val="26"/>
        </w:rPr>
        <w:t>наступает административная ответственность;</w:t>
      </w:r>
    </w:p>
    <w:p w:rsidR="00515778" w:rsidRPr="005275A1" w:rsidRDefault="00BE0AE5" w:rsidP="00510030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 xml:space="preserve">   </w:t>
      </w:r>
      <w:r w:rsidR="00515778" w:rsidRPr="005275A1">
        <w:rPr>
          <w:color w:val="000000"/>
          <w:spacing w:val="-14"/>
          <w:sz w:val="26"/>
          <w:szCs w:val="26"/>
        </w:rPr>
        <w:t>-</w:t>
      </w:r>
      <w:r w:rsidR="00515778" w:rsidRPr="005275A1">
        <w:rPr>
          <w:color w:val="000000"/>
          <w:spacing w:val="-14"/>
          <w:sz w:val="26"/>
          <w:szCs w:val="26"/>
        </w:rPr>
        <w:tab/>
      </w:r>
      <w:r w:rsidR="00D57016" w:rsidRPr="005275A1">
        <w:rPr>
          <w:color w:val="000000"/>
          <w:spacing w:val="-14"/>
          <w:sz w:val="26"/>
          <w:szCs w:val="26"/>
        </w:rPr>
        <w:t xml:space="preserve"> </w:t>
      </w:r>
      <w:r w:rsidR="00515778" w:rsidRPr="005275A1">
        <w:rPr>
          <w:color w:val="000000"/>
          <w:spacing w:val="-14"/>
          <w:sz w:val="26"/>
          <w:szCs w:val="26"/>
        </w:rPr>
        <w:t>освобожденных от уголовной ответственно</w:t>
      </w:r>
      <w:r w:rsidRPr="005275A1">
        <w:rPr>
          <w:color w:val="000000"/>
          <w:spacing w:val="-14"/>
          <w:sz w:val="26"/>
          <w:szCs w:val="26"/>
        </w:rPr>
        <w:t>ст</w:t>
      </w:r>
      <w:r w:rsidR="00510030">
        <w:rPr>
          <w:color w:val="000000"/>
          <w:spacing w:val="-14"/>
          <w:sz w:val="26"/>
          <w:szCs w:val="26"/>
        </w:rPr>
        <w:t xml:space="preserve">и вследствие акта об амнистии  </w:t>
      </w:r>
      <w:r w:rsidR="00515778" w:rsidRPr="005275A1">
        <w:rPr>
          <w:color w:val="000000"/>
          <w:spacing w:val="-14"/>
          <w:sz w:val="26"/>
          <w:szCs w:val="26"/>
        </w:rPr>
        <w:t>или в связи с изменением обстановки, а также</w:t>
      </w:r>
      <w:r w:rsidRPr="005275A1">
        <w:rPr>
          <w:color w:val="000000"/>
          <w:spacing w:val="-14"/>
          <w:sz w:val="26"/>
          <w:szCs w:val="26"/>
        </w:rPr>
        <w:t xml:space="preserve"> в случаях, когда признано, что  </w:t>
      </w:r>
      <w:r w:rsidR="00515778" w:rsidRPr="005275A1">
        <w:rPr>
          <w:color w:val="000000"/>
          <w:spacing w:val="-14"/>
          <w:sz w:val="26"/>
          <w:szCs w:val="26"/>
        </w:rPr>
        <w:t>исправле</w:t>
      </w:r>
      <w:r w:rsidRPr="005275A1">
        <w:rPr>
          <w:color w:val="000000"/>
          <w:spacing w:val="-14"/>
          <w:sz w:val="26"/>
          <w:szCs w:val="26"/>
        </w:rPr>
        <w:t xml:space="preserve">ние     несовершеннолетнего  может  быть  достигнуто  путем </w:t>
      </w:r>
      <w:r w:rsidR="00515778" w:rsidRPr="005275A1">
        <w:rPr>
          <w:color w:val="000000"/>
          <w:spacing w:val="-14"/>
          <w:sz w:val="26"/>
          <w:szCs w:val="26"/>
        </w:rPr>
        <w:t>применения принудительных мер воспитательного воздействия;</w:t>
      </w:r>
    </w:p>
    <w:p w:rsidR="00515778" w:rsidRPr="005275A1" w:rsidRDefault="00BE0AE5" w:rsidP="00510030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 xml:space="preserve">   -  </w:t>
      </w:r>
      <w:r w:rsidR="00515778" w:rsidRPr="005275A1">
        <w:rPr>
          <w:color w:val="000000"/>
          <w:spacing w:val="-14"/>
          <w:sz w:val="26"/>
          <w:szCs w:val="26"/>
        </w:rPr>
        <w:t>совершивших общественно опасное д</w:t>
      </w:r>
      <w:r w:rsidRPr="005275A1">
        <w:rPr>
          <w:color w:val="000000"/>
          <w:spacing w:val="-14"/>
          <w:sz w:val="26"/>
          <w:szCs w:val="26"/>
        </w:rPr>
        <w:t xml:space="preserve">еяние и не подлежащих уголовной </w:t>
      </w:r>
      <w:r w:rsidR="00D57016" w:rsidRPr="005275A1">
        <w:rPr>
          <w:color w:val="000000"/>
          <w:spacing w:val="-14"/>
          <w:sz w:val="26"/>
          <w:szCs w:val="26"/>
        </w:rPr>
        <w:t xml:space="preserve">ответственности в связи с не </w:t>
      </w:r>
      <w:r w:rsidR="00515778" w:rsidRPr="005275A1">
        <w:rPr>
          <w:color w:val="000000"/>
          <w:spacing w:val="-14"/>
          <w:sz w:val="26"/>
          <w:szCs w:val="26"/>
        </w:rPr>
        <w:t>достижением</w:t>
      </w:r>
      <w:r w:rsidRPr="005275A1">
        <w:rPr>
          <w:color w:val="000000"/>
          <w:spacing w:val="-14"/>
          <w:sz w:val="26"/>
          <w:szCs w:val="26"/>
        </w:rPr>
        <w:t xml:space="preserve"> возраста, с которого наступает  уголовная   ответственность,  или  вследствие  отставания  в  </w:t>
      </w:r>
      <w:r w:rsidR="00515778" w:rsidRPr="005275A1">
        <w:rPr>
          <w:color w:val="000000"/>
          <w:spacing w:val="-14"/>
          <w:sz w:val="26"/>
          <w:szCs w:val="26"/>
        </w:rPr>
        <w:t>психическом</w:t>
      </w:r>
      <w:r w:rsidRPr="005275A1">
        <w:rPr>
          <w:color w:val="000000"/>
          <w:spacing w:val="-14"/>
          <w:sz w:val="26"/>
          <w:szCs w:val="26"/>
        </w:rPr>
        <w:t xml:space="preserve">  </w:t>
      </w:r>
      <w:r w:rsidR="00515778" w:rsidRPr="005275A1">
        <w:rPr>
          <w:color w:val="000000"/>
          <w:spacing w:val="-14"/>
          <w:sz w:val="26"/>
          <w:szCs w:val="26"/>
        </w:rPr>
        <w:t>развитии, не связанного с психическим расстройством;</w:t>
      </w:r>
    </w:p>
    <w:p w:rsidR="009E1512" w:rsidRPr="005275A1" w:rsidRDefault="00BE0AE5" w:rsidP="00510030">
      <w:pPr>
        <w:shd w:val="clear" w:color="auto" w:fill="FFFFFF"/>
        <w:tabs>
          <w:tab w:val="left" w:pos="514"/>
        </w:tabs>
        <w:ind w:left="24"/>
        <w:jc w:val="both"/>
        <w:rPr>
          <w:color w:val="000000"/>
          <w:spacing w:val="-14"/>
          <w:sz w:val="26"/>
          <w:szCs w:val="26"/>
        </w:rPr>
      </w:pPr>
      <w:r w:rsidRPr="005275A1">
        <w:rPr>
          <w:color w:val="000000"/>
          <w:spacing w:val="-14"/>
          <w:sz w:val="26"/>
          <w:szCs w:val="26"/>
        </w:rPr>
        <w:t xml:space="preserve">   -   </w:t>
      </w:r>
      <w:r w:rsidR="00515778" w:rsidRPr="005275A1">
        <w:rPr>
          <w:color w:val="000000"/>
          <w:spacing w:val="-14"/>
          <w:sz w:val="26"/>
          <w:szCs w:val="26"/>
        </w:rPr>
        <w:t>обвиняемых или подозреваемых в совер</w:t>
      </w:r>
      <w:r w:rsidRPr="005275A1">
        <w:rPr>
          <w:color w:val="000000"/>
          <w:spacing w:val="-14"/>
          <w:sz w:val="26"/>
          <w:szCs w:val="26"/>
        </w:rPr>
        <w:t>шении престу</w:t>
      </w:r>
      <w:r w:rsidR="00C147C8" w:rsidRPr="005275A1">
        <w:rPr>
          <w:color w:val="000000"/>
          <w:spacing w:val="-14"/>
          <w:sz w:val="26"/>
          <w:szCs w:val="26"/>
        </w:rPr>
        <w:t xml:space="preserve">плений, в отношении которых    </w:t>
      </w:r>
      <w:r w:rsidR="00510030">
        <w:rPr>
          <w:color w:val="000000"/>
          <w:spacing w:val="-14"/>
          <w:sz w:val="26"/>
          <w:szCs w:val="26"/>
        </w:rPr>
        <w:t xml:space="preserve">избраны </w:t>
      </w:r>
      <w:r w:rsidRPr="005275A1">
        <w:rPr>
          <w:color w:val="000000"/>
          <w:spacing w:val="-14"/>
          <w:sz w:val="26"/>
          <w:szCs w:val="26"/>
        </w:rPr>
        <w:t>ме</w:t>
      </w:r>
      <w:r w:rsidR="00510030">
        <w:rPr>
          <w:color w:val="000000"/>
          <w:spacing w:val="-14"/>
          <w:sz w:val="26"/>
          <w:szCs w:val="26"/>
        </w:rPr>
        <w:t xml:space="preserve">ры пресечения, предусмотренные </w:t>
      </w:r>
      <w:r w:rsidRPr="005275A1">
        <w:rPr>
          <w:color w:val="000000"/>
          <w:spacing w:val="-14"/>
          <w:sz w:val="26"/>
          <w:szCs w:val="26"/>
        </w:rPr>
        <w:t xml:space="preserve">Уголовно-процессуальным </w:t>
      </w:r>
      <w:r w:rsidR="00CE7074" w:rsidRPr="005275A1">
        <w:rPr>
          <w:color w:val="000000"/>
          <w:spacing w:val="-14"/>
          <w:sz w:val="26"/>
          <w:szCs w:val="26"/>
        </w:rPr>
        <w:t xml:space="preserve">кодексом Российской Федерации, </w:t>
      </w:r>
      <w:r w:rsidR="009E1512" w:rsidRPr="005275A1">
        <w:rPr>
          <w:rFonts w:eastAsia="Times New Roman"/>
          <w:color w:val="000000"/>
          <w:spacing w:val="6"/>
          <w:sz w:val="26"/>
          <w:szCs w:val="26"/>
        </w:rPr>
        <w:t xml:space="preserve">которым предоставлена отсрочка отбывания наказания или отсрочка </w:t>
      </w:r>
      <w:r w:rsidR="009E1512" w:rsidRPr="005275A1">
        <w:rPr>
          <w:rFonts w:eastAsia="Times New Roman"/>
          <w:color w:val="000000"/>
          <w:sz w:val="26"/>
          <w:szCs w:val="26"/>
        </w:rPr>
        <w:t>исполнения приговора;</w:t>
      </w:r>
    </w:p>
    <w:p w:rsidR="009E1512" w:rsidRPr="005275A1" w:rsidRDefault="00BE0AE5" w:rsidP="00510030">
      <w:pPr>
        <w:shd w:val="clear" w:color="auto" w:fill="FFFFFF"/>
        <w:tabs>
          <w:tab w:val="left" w:pos="595"/>
        </w:tabs>
        <w:jc w:val="both"/>
        <w:rPr>
          <w:sz w:val="26"/>
          <w:szCs w:val="26"/>
        </w:rPr>
      </w:pPr>
      <w:r w:rsidRPr="005275A1">
        <w:rPr>
          <w:color w:val="000000"/>
          <w:sz w:val="26"/>
          <w:szCs w:val="26"/>
        </w:rPr>
        <w:t xml:space="preserve">   </w:t>
      </w:r>
      <w:r w:rsidR="009E1512" w:rsidRPr="005275A1">
        <w:rPr>
          <w:color w:val="000000"/>
          <w:sz w:val="26"/>
          <w:szCs w:val="26"/>
        </w:rPr>
        <w:t>-</w:t>
      </w:r>
      <w:r w:rsidR="009E1512" w:rsidRPr="005275A1">
        <w:rPr>
          <w:color w:val="000000"/>
          <w:sz w:val="26"/>
          <w:szCs w:val="26"/>
        </w:rPr>
        <w:tab/>
      </w:r>
      <w:r w:rsidR="009E1512" w:rsidRPr="005275A1">
        <w:rPr>
          <w:rFonts w:eastAsia="Times New Roman"/>
          <w:color w:val="000000"/>
          <w:sz w:val="26"/>
          <w:szCs w:val="26"/>
        </w:rPr>
        <w:t>освобожденных    из    учреждений    угол</w:t>
      </w:r>
      <w:r w:rsidRPr="005275A1">
        <w:rPr>
          <w:rFonts w:eastAsia="Times New Roman"/>
          <w:color w:val="000000"/>
          <w:sz w:val="26"/>
          <w:szCs w:val="26"/>
        </w:rPr>
        <w:t xml:space="preserve">овно-исполнительной  системы,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вернувшихся из специальных учебно-восп</w:t>
      </w:r>
      <w:r w:rsidRPr="005275A1">
        <w:rPr>
          <w:rFonts w:eastAsia="Times New Roman"/>
          <w:color w:val="000000"/>
          <w:spacing w:val="1"/>
          <w:sz w:val="26"/>
          <w:szCs w:val="26"/>
        </w:rPr>
        <w:t xml:space="preserve">итательных учреждений закрытого </w:t>
      </w:r>
      <w:r w:rsidR="009E1512" w:rsidRPr="005275A1">
        <w:rPr>
          <w:rFonts w:eastAsia="Times New Roman"/>
          <w:color w:val="000000"/>
          <w:spacing w:val="8"/>
          <w:sz w:val="26"/>
          <w:szCs w:val="26"/>
        </w:rPr>
        <w:t xml:space="preserve">типа, если они в период пребывания в </w:t>
      </w:r>
      <w:r w:rsidRPr="005275A1">
        <w:rPr>
          <w:rFonts w:eastAsia="Times New Roman"/>
          <w:color w:val="000000"/>
          <w:spacing w:val="8"/>
          <w:sz w:val="26"/>
          <w:szCs w:val="26"/>
        </w:rPr>
        <w:t xml:space="preserve">указанных учреждениях допускали </w:t>
      </w:r>
      <w:r w:rsidR="009E1512" w:rsidRPr="005275A1">
        <w:rPr>
          <w:rFonts w:eastAsia="Times New Roman"/>
          <w:color w:val="000000"/>
          <w:sz w:val="26"/>
          <w:szCs w:val="26"/>
        </w:rPr>
        <w:t>нарушения   режима,   совершали   противоправные   деяния</w:t>
      </w:r>
      <w:r w:rsidRPr="005275A1">
        <w:rPr>
          <w:rFonts w:eastAsia="Times New Roman"/>
          <w:color w:val="000000"/>
          <w:sz w:val="26"/>
          <w:szCs w:val="26"/>
        </w:rPr>
        <w:t xml:space="preserve">   и   (или)   после </w:t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>освобождения (выпуска) находятся в соци</w:t>
      </w:r>
      <w:r w:rsidRPr="005275A1">
        <w:rPr>
          <w:rFonts w:eastAsia="Times New Roman"/>
          <w:color w:val="000000"/>
          <w:spacing w:val="3"/>
          <w:sz w:val="26"/>
          <w:szCs w:val="26"/>
        </w:rPr>
        <w:t xml:space="preserve">ально опасном положении и (или)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нуждаются в социальной помощи и (или) реабилитации;</w:t>
      </w:r>
    </w:p>
    <w:p w:rsidR="009E1512" w:rsidRPr="005275A1" w:rsidRDefault="00BE0AE5" w:rsidP="00510030">
      <w:pPr>
        <w:shd w:val="clear" w:color="auto" w:fill="FFFFFF"/>
        <w:tabs>
          <w:tab w:val="left" w:pos="418"/>
        </w:tabs>
        <w:jc w:val="both"/>
        <w:rPr>
          <w:rFonts w:eastAsia="Times New Roman"/>
          <w:color w:val="000000"/>
          <w:spacing w:val="5"/>
          <w:sz w:val="26"/>
          <w:szCs w:val="26"/>
        </w:rPr>
      </w:pPr>
      <w:r w:rsidRPr="005275A1">
        <w:rPr>
          <w:color w:val="000000"/>
          <w:sz w:val="26"/>
          <w:szCs w:val="26"/>
        </w:rPr>
        <w:lastRenderedPageBreak/>
        <w:t xml:space="preserve">  </w:t>
      </w:r>
      <w:r w:rsidR="009E1512" w:rsidRPr="005275A1">
        <w:rPr>
          <w:color w:val="000000"/>
          <w:sz w:val="26"/>
          <w:szCs w:val="26"/>
        </w:rPr>
        <w:t>-</w:t>
      </w:r>
      <w:r w:rsidR="009E1512" w:rsidRPr="005275A1">
        <w:rPr>
          <w:color w:val="000000"/>
          <w:sz w:val="26"/>
          <w:szCs w:val="26"/>
        </w:rPr>
        <w:tab/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>осужденных за совершение преступлени</w:t>
      </w:r>
      <w:r w:rsidRPr="005275A1">
        <w:rPr>
          <w:rFonts w:eastAsia="Times New Roman"/>
          <w:color w:val="000000"/>
          <w:spacing w:val="3"/>
          <w:sz w:val="26"/>
          <w:szCs w:val="26"/>
        </w:rPr>
        <w:t xml:space="preserve">я небольшой или средней тяжести </w:t>
      </w:r>
      <w:r w:rsidR="009E1512" w:rsidRPr="005275A1">
        <w:rPr>
          <w:rFonts w:eastAsia="Times New Roman"/>
          <w:color w:val="000000"/>
          <w:spacing w:val="5"/>
          <w:sz w:val="26"/>
          <w:szCs w:val="26"/>
        </w:rPr>
        <w:t>и освобожденных судом от наказания с приме</w:t>
      </w:r>
      <w:r w:rsidRPr="005275A1">
        <w:rPr>
          <w:rFonts w:eastAsia="Times New Roman"/>
          <w:color w:val="000000"/>
          <w:spacing w:val="5"/>
          <w:sz w:val="26"/>
          <w:szCs w:val="26"/>
        </w:rPr>
        <w:t>нением</w:t>
      </w:r>
      <w:r w:rsidR="00C147C8" w:rsidRPr="005275A1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5275A1">
        <w:rPr>
          <w:rFonts w:eastAsia="Times New Roman"/>
          <w:color w:val="000000"/>
          <w:spacing w:val="5"/>
          <w:sz w:val="26"/>
          <w:szCs w:val="26"/>
        </w:rPr>
        <w:t xml:space="preserve">принудительных мер </w:t>
      </w:r>
      <w:r w:rsidR="009E1512" w:rsidRPr="005275A1">
        <w:rPr>
          <w:rFonts w:eastAsia="Times New Roman"/>
          <w:color w:val="000000"/>
          <w:sz w:val="26"/>
          <w:szCs w:val="26"/>
        </w:rPr>
        <w:t>воспитательного воздействия;</w:t>
      </w:r>
    </w:p>
    <w:p w:rsidR="009E1512" w:rsidRPr="005275A1" w:rsidRDefault="00CE7074" w:rsidP="00C147C8">
      <w:pPr>
        <w:shd w:val="clear" w:color="auto" w:fill="FFFFFF"/>
        <w:ind w:right="38"/>
        <w:jc w:val="both"/>
        <w:rPr>
          <w:rFonts w:eastAsia="Times New Roman"/>
          <w:color w:val="000000"/>
          <w:spacing w:val="13"/>
          <w:sz w:val="26"/>
          <w:szCs w:val="26"/>
        </w:rPr>
      </w:pPr>
      <w:r w:rsidRPr="005275A1">
        <w:rPr>
          <w:rFonts w:eastAsia="Times New Roman"/>
          <w:color w:val="000000"/>
          <w:spacing w:val="13"/>
          <w:sz w:val="26"/>
          <w:szCs w:val="26"/>
        </w:rPr>
        <w:t xml:space="preserve">- </w:t>
      </w:r>
      <w:r w:rsidR="009E1512" w:rsidRPr="005275A1">
        <w:rPr>
          <w:rFonts w:eastAsia="Times New Roman"/>
          <w:color w:val="000000"/>
          <w:spacing w:val="13"/>
          <w:sz w:val="26"/>
          <w:szCs w:val="26"/>
        </w:rPr>
        <w:t>осужденных условно, осу</w:t>
      </w:r>
      <w:r w:rsidRPr="005275A1">
        <w:rPr>
          <w:rFonts w:eastAsia="Times New Roman"/>
          <w:color w:val="000000"/>
          <w:spacing w:val="13"/>
          <w:sz w:val="26"/>
          <w:szCs w:val="26"/>
        </w:rPr>
        <w:t>жденных к обязательным работам,</w:t>
      </w:r>
      <w:r w:rsidR="00C147C8" w:rsidRPr="005275A1">
        <w:rPr>
          <w:rFonts w:eastAsia="Times New Roman"/>
          <w:color w:val="000000"/>
          <w:spacing w:val="13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8"/>
          <w:sz w:val="26"/>
          <w:szCs w:val="26"/>
        </w:rPr>
        <w:t xml:space="preserve">исправительным работам или иным мерам наказания, не связанным с </w:t>
      </w:r>
      <w:r w:rsidR="009E1512" w:rsidRPr="005275A1">
        <w:rPr>
          <w:rFonts w:eastAsia="Times New Roman"/>
          <w:color w:val="000000"/>
          <w:sz w:val="26"/>
          <w:szCs w:val="26"/>
        </w:rPr>
        <w:t>лишением свободы;</w:t>
      </w:r>
    </w:p>
    <w:p w:rsidR="009E1512" w:rsidRPr="005275A1" w:rsidRDefault="00CE7074" w:rsidP="00CE7074">
      <w:pPr>
        <w:shd w:val="clear" w:color="auto" w:fill="FFFFFF"/>
        <w:rPr>
          <w:sz w:val="26"/>
          <w:szCs w:val="26"/>
        </w:rPr>
      </w:pPr>
      <w:r w:rsidRPr="005275A1">
        <w:rPr>
          <w:color w:val="000000"/>
          <w:spacing w:val="1"/>
          <w:sz w:val="26"/>
          <w:szCs w:val="26"/>
        </w:rPr>
        <w:t xml:space="preserve">  </w:t>
      </w:r>
      <w:r w:rsidR="009E1512" w:rsidRPr="005275A1">
        <w:rPr>
          <w:color w:val="000000"/>
          <w:spacing w:val="1"/>
          <w:sz w:val="26"/>
          <w:szCs w:val="26"/>
        </w:rPr>
        <w:t xml:space="preserve">- </w:t>
      </w:r>
      <w:r w:rsidRPr="005275A1">
        <w:rPr>
          <w:rFonts w:eastAsia="Times New Roman"/>
          <w:color w:val="000000"/>
          <w:spacing w:val="1"/>
          <w:sz w:val="26"/>
          <w:szCs w:val="26"/>
        </w:rPr>
        <w:t>нарушающие Устав ГКОУ «Кузнецкая школа-интернат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».</w:t>
      </w:r>
    </w:p>
    <w:p w:rsidR="009E1512" w:rsidRPr="005275A1" w:rsidRDefault="009E1512" w:rsidP="007444B0">
      <w:pPr>
        <w:shd w:val="clear" w:color="auto" w:fill="FFFFFF"/>
        <w:ind w:left="235" w:right="34" w:firstLine="485"/>
        <w:jc w:val="both"/>
        <w:rPr>
          <w:rFonts w:eastAsia="Times New Roman"/>
          <w:color w:val="000000"/>
          <w:spacing w:val="7"/>
          <w:sz w:val="26"/>
          <w:szCs w:val="26"/>
        </w:rPr>
      </w:pPr>
      <w:r w:rsidRPr="005275A1">
        <w:rPr>
          <w:color w:val="000000"/>
          <w:spacing w:val="7"/>
          <w:sz w:val="26"/>
          <w:szCs w:val="26"/>
        </w:rPr>
        <w:t>3.2</w:t>
      </w:r>
      <w:r w:rsidR="00CE7074" w:rsidRPr="005275A1">
        <w:rPr>
          <w:color w:val="000000"/>
          <w:spacing w:val="7"/>
          <w:sz w:val="26"/>
          <w:szCs w:val="26"/>
        </w:rPr>
        <w:t>.</w:t>
      </w:r>
      <w:r w:rsidRPr="005275A1">
        <w:rPr>
          <w:color w:val="000000"/>
          <w:spacing w:val="7"/>
          <w:sz w:val="26"/>
          <w:szCs w:val="26"/>
        </w:rPr>
        <w:t xml:space="preserve"> </w:t>
      </w:r>
      <w:r w:rsidRPr="005275A1">
        <w:rPr>
          <w:rFonts w:eastAsia="Times New Roman"/>
          <w:color w:val="000000"/>
          <w:spacing w:val="7"/>
          <w:sz w:val="26"/>
          <w:szCs w:val="26"/>
        </w:rPr>
        <w:t>Совет</w:t>
      </w:r>
      <w:r w:rsidR="00C147C8" w:rsidRPr="005275A1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Pr="005275A1">
        <w:rPr>
          <w:rFonts w:eastAsia="Times New Roman"/>
          <w:color w:val="000000"/>
          <w:spacing w:val="7"/>
          <w:sz w:val="26"/>
          <w:szCs w:val="26"/>
        </w:rPr>
        <w:t xml:space="preserve"> профилактики </w:t>
      </w:r>
      <w:r w:rsidR="00C147C8" w:rsidRPr="005275A1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Pr="005275A1">
        <w:rPr>
          <w:rFonts w:eastAsia="Times New Roman"/>
          <w:color w:val="000000"/>
          <w:spacing w:val="7"/>
          <w:sz w:val="26"/>
          <w:szCs w:val="26"/>
        </w:rPr>
        <w:t>орган</w:t>
      </w:r>
      <w:r w:rsidR="00CE7074" w:rsidRPr="005275A1">
        <w:rPr>
          <w:rFonts w:eastAsia="Times New Roman"/>
          <w:color w:val="000000"/>
          <w:spacing w:val="7"/>
          <w:sz w:val="26"/>
          <w:szCs w:val="26"/>
        </w:rPr>
        <w:t>изует</w:t>
      </w:r>
      <w:r w:rsidR="00C147C8" w:rsidRPr="005275A1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="00CE7074" w:rsidRPr="005275A1">
        <w:rPr>
          <w:rFonts w:eastAsia="Times New Roman"/>
          <w:color w:val="000000"/>
          <w:spacing w:val="7"/>
          <w:sz w:val="26"/>
          <w:szCs w:val="26"/>
        </w:rPr>
        <w:t xml:space="preserve"> и </w:t>
      </w:r>
      <w:r w:rsidR="00C147C8" w:rsidRPr="005275A1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="00CE7074" w:rsidRPr="005275A1">
        <w:rPr>
          <w:rFonts w:eastAsia="Times New Roman"/>
          <w:color w:val="000000"/>
          <w:spacing w:val="7"/>
          <w:sz w:val="26"/>
          <w:szCs w:val="26"/>
        </w:rPr>
        <w:t>проводит</w:t>
      </w:r>
      <w:r w:rsidR="00C147C8" w:rsidRPr="005275A1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="00CE7074" w:rsidRPr="005275A1">
        <w:rPr>
          <w:rFonts w:eastAsia="Times New Roman"/>
          <w:color w:val="000000"/>
          <w:spacing w:val="7"/>
          <w:sz w:val="26"/>
          <w:szCs w:val="26"/>
        </w:rPr>
        <w:t xml:space="preserve"> индивидуальную</w:t>
      </w:r>
      <w:r w:rsidR="007444B0" w:rsidRPr="005275A1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Pr="005275A1">
        <w:rPr>
          <w:rFonts w:eastAsia="Times New Roman"/>
          <w:color w:val="000000"/>
          <w:spacing w:val="1"/>
          <w:sz w:val="26"/>
          <w:szCs w:val="26"/>
        </w:rPr>
        <w:t>профилактическую работу</w:t>
      </w:r>
      <w:r w:rsidR="00510030">
        <w:rPr>
          <w:rFonts w:eastAsia="Times New Roman"/>
          <w:color w:val="000000"/>
          <w:spacing w:val="1"/>
          <w:sz w:val="26"/>
          <w:szCs w:val="26"/>
        </w:rPr>
        <w:t xml:space="preserve"> в отношении родителей (</w:t>
      </w:r>
      <w:r w:rsidRPr="005275A1">
        <w:rPr>
          <w:rFonts w:eastAsia="Times New Roman"/>
          <w:color w:val="000000"/>
          <w:spacing w:val="1"/>
          <w:sz w:val="26"/>
          <w:szCs w:val="26"/>
        </w:rPr>
        <w:t xml:space="preserve">законных </w:t>
      </w:r>
      <w:r w:rsidRPr="005275A1">
        <w:rPr>
          <w:rFonts w:eastAsia="Times New Roman"/>
          <w:color w:val="000000"/>
          <w:spacing w:val="7"/>
          <w:sz w:val="26"/>
          <w:szCs w:val="26"/>
        </w:rPr>
        <w:t>представителей</w:t>
      </w:r>
      <w:r w:rsidR="00510030">
        <w:rPr>
          <w:rFonts w:eastAsia="Times New Roman"/>
          <w:color w:val="000000"/>
          <w:spacing w:val="7"/>
          <w:sz w:val="26"/>
          <w:szCs w:val="26"/>
        </w:rPr>
        <w:t>)</w:t>
      </w:r>
      <w:r w:rsidRPr="005275A1">
        <w:rPr>
          <w:rFonts w:eastAsia="Times New Roman"/>
          <w:color w:val="000000"/>
          <w:spacing w:val="7"/>
          <w:sz w:val="26"/>
          <w:szCs w:val="26"/>
        </w:rPr>
        <w:t xml:space="preserve"> несовершеннолетних, если они не исполняют своих </w:t>
      </w:r>
      <w:r w:rsidRPr="005275A1">
        <w:rPr>
          <w:rFonts w:eastAsia="Times New Roman"/>
          <w:color w:val="000000"/>
          <w:spacing w:val="1"/>
          <w:sz w:val="26"/>
          <w:szCs w:val="26"/>
        </w:rPr>
        <w:t>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C147C8" w:rsidRPr="005275A1" w:rsidRDefault="00C147C8" w:rsidP="00CE7074">
      <w:pPr>
        <w:shd w:val="clear" w:color="auto" w:fill="FFFFFF"/>
        <w:ind w:right="34"/>
        <w:jc w:val="both"/>
        <w:rPr>
          <w:sz w:val="26"/>
          <w:szCs w:val="26"/>
        </w:rPr>
      </w:pPr>
    </w:p>
    <w:p w:rsidR="00CE7074" w:rsidRPr="005275A1" w:rsidRDefault="009E1512" w:rsidP="00510030">
      <w:pPr>
        <w:shd w:val="clear" w:color="auto" w:fill="FFFFFF"/>
        <w:tabs>
          <w:tab w:val="left" w:pos="9456"/>
        </w:tabs>
        <w:ind w:left="250" w:right="-42"/>
        <w:jc w:val="center"/>
        <w:rPr>
          <w:rFonts w:eastAsia="Times New Roman"/>
          <w:b/>
          <w:bCs/>
          <w:color w:val="000000"/>
          <w:spacing w:val="-1"/>
          <w:sz w:val="26"/>
          <w:szCs w:val="26"/>
        </w:rPr>
      </w:pPr>
      <w:r w:rsidRPr="005275A1">
        <w:rPr>
          <w:b/>
          <w:bCs/>
          <w:color w:val="000000"/>
          <w:spacing w:val="-1"/>
          <w:sz w:val="26"/>
          <w:szCs w:val="26"/>
        </w:rPr>
        <w:t xml:space="preserve">4. </w:t>
      </w:r>
      <w:r w:rsidRPr="005275A1">
        <w:rPr>
          <w:rFonts w:eastAsia="Times New Roman"/>
          <w:b/>
          <w:bCs/>
          <w:color w:val="000000"/>
          <w:spacing w:val="-1"/>
          <w:sz w:val="26"/>
          <w:szCs w:val="26"/>
        </w:rPr>
        <w:t>Права Сов</w:t>
      </w:r>
      <w:r w:rsidR="00CE7074" w:rsidRPr="005275A1"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ета профилактики безнадзорности и </w:t>
      </w:r>
      <w:r w:rsidR="00CE7074" w:rsidRPr="005275A1">
        <w:rPr>
          <w:rFonts w:eastAsia="Times New Roman"/>
          <w:b/>
          <w:bCs/>
          <w:color w:val="000000"/>
          <w:spacing w:val="1"/>
          <w:sz w:val="26"/>
          <w:szCs w:val="26"/>
        </w:rPr>
        <w:t>правонарушений</w:t>
      </w:r>
    </w:p>
    <w:p w:rsidR="009E1512" w:rsidRPr="005275A1" w:rsidRDefault="00510030" w:rsidP="00510030">
      <w:pPr>
        <w:shd w:val="clear" w:color="auto" w:fill="FFFFFF"/>
        <w:ind w:right="3110"/>
        <w:jc w:val="center"/>
        <w:rPr>
          <w:rFonts w:eastAsia="Times New Roman"/>
          <w:b/>
          <w:bCs/>
          <w:color w:val="000000"/>
          <w:spacing w:val="-1"/>
          <w:sz w:val="26"/>
          <w:szCs w:val="26"/>
        </w:rPr>
      </w:pPr>
      <w:r>
        <w:rPr>
          <w:rFonts w:eastAsia="Times New Roman"/>
          <w:b/>
          <w:bCs/>
          <w:color w:val="000000"/>
          <w:spacing w:val="1"/>
          <w:sz w:val="26"/>
          <w:szCs w:val="26"/>
        </w:rPr>
        <w:t xml:space="preserve">                                 </w:t>
      </w:r>
      <w:r w:rsidR="009E1512" w:rsidRPr="005275A1">
        <w:rPr>
          <w:rFonts w:eastAsia="Times New Roman"/>
          <w:b/>
          <w:bCs/>
          <w:color w:val="000000"/>
          <w:spacing w:val="1"/>
          <w:sz w:val="26"/>
          <w:szCs w:val="26"/>
        </w:rPr>
        <w:t>несовершеннолетних</w:t>
      </w:r>
    </w:p>
    <w:p w:rsidR="009E1512" w:rsidRPr="005275A1" w:rsidRDefault="009E1512" w:rsidP="00876DF6">
      <w:pPr>
        <w:shd w:val="clear" w:color="auto" w:fill="FFFFFF"/>
        <w:ind w:left="254"/>
        <w:rPr>
          <w:sz w:val="26"/>
          <w:szCs w:val="26"/>
        </w:rPr>
      </w:pPr>
      <w:r w:rsidRPr="005275A1">
        <w:rPr>
          <w:rFonts w:eastAsia="Times New Roman"/>
          <w:iCs/>
          <w:color w:val="000000"/>
          <w:sz w:val="26"/>
          <w:szCs w:val="26"/>
        </w:rPr>
        <w:t>Совет в пределах своей компетенции имеет право:</w:t>
      </w:r>
    </w:p>
    <w:p w:rsidR="00510030" w:rsidRDefault="009E1512" w:rsidP="00510030">
      <w:pPr>
        <w:shd w:val="clear" w:color="auto" w:fill="FFFFFF"/>
        <w:ind w:right="19" w:hanging="211"/>
        <w:jc w:val="both"/>
        <w:rPr>
          <w:sz w:val="26"/>
          <w:szCs w:val="26"/>
        </w:rPr>
      </w:pPr>
      <w:r w:rsidRPr="005275A1">
        <w:rPr>
          <w:i/>
          <w:iCs/>
          <w:color w:val="000000"/>
          <w:spacing w:val="6"/>
          <w:sz w:val="26"/>
          <w:szCs w:val="26"/>
        </w:rPr>
        <w:t xml:space="preserve"> </w:t>
      </w:r>
      <w:r w:rsidR="0056720F" w:rsidRPr="005275A1">
        <w:rPr>
          <w:i/>
          <w:iCs/>
          <w:color w:val="000000"/>
          <w:spacing w:val="6"/>
          <w:sz w:val="26"/>
          <w:szCs w:val="26"/>
        </w:rPr>
        <w:t xml:space="preserve">   </w:t>
      </w:r>
      <w:r w:rsidR="00510030">
        <w:rPr>
          <w:i/>
          <w:iCs/>
          <w:color w:val="000000"/>
          <w:spacing w:val="6"/>
          <w:sz w:val="26"/>
          <w:szCs w:val="26"/>
        </w:rPr>
        <w:tab/>
      </w:r>
      <w:r w:rsidRPr="005275A1">
        <w:rPr>
          <w:color w:val="000000"/>
          <w:spacing w:val="6"/>
          <w:sz w:val="26"/>
          <w:szCs w:val="26"/>
        </w:rPr>
        <w:t xml:space="preserve">4.1. </w:t>
      </w:r>
      <w:r w:rsidRPr="005275A1">
        <w:rPr>
          <w:rFonts w:eastAsia="Times New Roman"/>
          <w:color w:val="000000"/>
          <w:spacing w:val="6"/>
          <w:sz w:val="26"/>
          <w:szCs w:val="26"/>
        </w:rPr>
        <w:t xml:space="preserve">Запрашивать у классных руководителей сведения, необходимые для </w:t>
      </w:r>
      <w:r w:rsidRPr="005275A1">
        <w:rPr>
          <w:rFonts w:eastAsia="Times New Roman"/>
          <w:color w:val="000000"/>
          <w:spacing w:val="1"/>
          <w:sz w:val="26"/>
          <w:szCs w:val="26"/>
        </w:rPr>
        <w:t xml:space="preserve">работы Совета, а также приглашать их для получения информации по </w:t>
      </w:r>
      <w:r w:rsidRPr="005275A1">
        <w:rPr>
          <w:rFonts w:eastAsia="Times New Roman"/>
          <w:color w:val="000000"/>
          <w:sz w:val="26"/>
          <w:szCs w:val="26"/>
        </w:rPr>
        <w:t>рассматриваемым вопросам</w:t>
      </w:r>
      <w:r w:rsidR="00510030">
        <w:rPr>
          <w:rFonts w:eastAsia="Times New Roman"/>
          <w:color w:val="000000"/>
          <w:sz w:val="26"/>
          <w:szCs w:val="26"/>
        </w:rPr>
        <w:t>;</w:t>
      </w:r>
    </w:p>
    <w:p w:rsidR="009E1512" w:rsidRPr="00510030" w:rsidRDefault="00510030" w:rsidP="00510030">
      <w:pPr>
        <w:shd w:val="clear" w:color="auto" w:fill="FFFFFF"/>
        <w:ind w:right="19" w:hanging="2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4.2.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Проверять условия содержания и воспитания детей в семье</w:t>
      </w:r>
      <w:r>
        <w:rPr>
          <w:rFonts w:eastAsia="Times New Roman"/>
          <w:color w:val="000000"/>
          <w:spacing w:val="1"/>
          <w:sz w:val="26"/>
          <w:szCs w:val="26"/>
        </w:rPr>
        <w:t>;</w:t>
      </w:r>
    </w:p>
    <w:p w:rsidR="00510030" w:rsidRDefault="00510030" w:rsidP="00510030">
      <w:pPr>
        <w:shd w:val="clear" w:color="auto" w:fill="FFFFFF"/>
        <w:tabs>
          <w:tab w:val="left" w:pos="725"/>
        </w:tabs>
        <w:jc w:val="both"/>
        <w:rPr>
          <w:color w:val="000000"/>
          <w:spacing w:val="-6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ab/>
        <w:t xml:space="preserve">4.3.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Осуществлять контроль воспитательной работы в классах</w:t>
      </w:r>
      <w:r>
        <w:rPr>
          <w:rFonts w:eastAsia="Times New Roman"/>
          <w:color w:val="000000"/>
          <w:spacing w:val="1"/>
          <w:sz w:val="26"/>
          <w:szCs w:val="26"/>
        </w:rPr>
        <w:t>;</w:t>
      </w:r>
    </w:p>
    <w:p w:rsidR="00510030" w:rsidRDefault="00510030" w:rsidP="00510030">
      <w:pPr>
        <w:shd w:val="clear" w:color="auto" w:fill="FFFFFF"/>
        <w:tabs>
          <w:tab w:val="left" w:pos="749"/>
        </w:tabs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ab/>
      </w:r>
      <w:r w:rsidR="009E1512" w:rsidRPr="005275A1">
        <w:rPr>
          <w:color w:val="000000"/>
          <w:spacing w:val="-8"/>
          <w:sz w:val="26"/>
          <w:szCs w:val="26"/>
        </w:rPr>
        <w:t>4.4.</w:t>
      </w:r>
      <w:r w:rsidR="00C147C8" w:rsidRPr="005275A1">
        <w:rPr>
          <w:color w:val="000000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 xml:space="preserve">Рассматривать  информацию,  докладные  записки  </w:t>
      </w:r>
      <w:r>
        <w:rPr>
          <w:rFonts w:eastAsia="Times New Roman"/>
          <w:color w:val="000000"/>
          <w:spacing w:val="3"/>
          <w:sz w:val="26"/>
          <w:szCs w:val="26"/>
        </w:rPr>
        <w:t>педагогов</w:t>
      </w:r>
      <w:r w:rsidR="0056720F" w:rsidRPr="005275A1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п</w:t>
      </w:r>
      <w:r w:rsidR="0056720F" w:rsidRPr="005275A1">
        <w:rPr>
          <w:rFonts w:eastAsia="Times New Roman"/>
          <w:color w:val="000000"/>
          <w:spacing w:val="3"/>
          <w:sz w:val="26"/>
          <w:szCs w:val="26"/>
        </w:rPr>
        <w:t xml:space="preserve">о </w:t>
      </w:r>
      <w:r w:rsidR="009E1512" w:rsidRPr="005275A1">
        <w:rPr>
          <w:rFonts w:eastAsia="Times New Roman"/>
          <w:color w:val="000000"/>
          <w:spacing w:val="7"/>
          <w:sz w:val="26"/>
          <w:szCs w:val="26"/>
        </w:rPr>
        <w:t>вопросам поведения, успеваемости и п</w:t>
      </w:r>
      <w:r w:rsidR="0056720F" w:rsidRPr="005275A1">
        <w:rPr>
          <w:rFonts w:eastAsia="Times New Roman"/>
          <w:color w:val="000000"/>
          <w:spacing w:val="7"/>
          <w:sz w:val="26"/>
          <w:szCs w:val="26"/>
        </w:rPr>
        <w:t xml:space="preserve">осещаемости обучающихся, фактах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жестокого обращения с детьми со стороны взрослых.</w:t>
      </w:r>
    </w:p>
    <w:p w:rsidR="0056720F" w:rsidRPr="005275A1" w:rsidRDefault="00510030" w:rsidP="00510030">
      <w:pPr>
        <w:shd w:val="clear" w:color="auto" w:fill="FFFFFF"/>
        <w:tabs>
          <w:tab w:val="left" w:pos="749"/>
        </w:tabs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ab/>
        <w:t xml:space="preserve">4.5. </w:t>
      </w:r>
      <w:r w:rsidR="009E1512" w:rsidRPr="005275A1">
        <w:rPr>
          <w:rFonts w:eastAsia="Times New Roman"/>
          <w:color w:val="000000"/>
          <w:spacing w:val="2"/>
          <w:sz w:val="26"/>
          <w:szCs w:val="26"/>
        </w:rPr>
        <w:t>Вносить предложения по вопросам ул</w:t>
      </w:r>
      <w:r w:rsidR="0056720F" w:rsidRPr="005275A1">
        <w:rPr>
          <w:rFonts w:eastAsia="Times New Roman"/>
          <w:color w:val="000000"/>
          <w:spacing w:val="2"/>
          <w:sz w:val="26"/>
          <w:szCs w:val="26"/>
        </w:rPr>
        <w:t>учшения воспитательной работы</w:t>
      </w:r>
    </w:p>
    <w:p w:rsidR="009E1512" w:rsidRPr="005275A1" w:rsidRDefault="0056720F" w:rsidP="00510030">
      <w:pPr>
        <w:shd w:val="clear" w:color="auto" w:fill="FFFFFF"/>
        <w:tabs>
          <w:tab w:val="left" w:pos="749"/>
        </w:tabs>
        <w:jc w:val="both"/>
        <w:rPr>
          <w:rFonts w:eastAsia="Times New Roman"/>
          <w:color w:val="000000"/>
          <w:spacing w:val="3"/>
          <w:sz w:val="26"/>
          <w:szCs w:val="26"/>
        </w:rPr>
      </w:pPr>
      <w:r w:rsidRPr="005275A1">
        <w:rPr>
          <w:rFonts w:eastAsia="Times New Roman"/>
          <w:color w:val="000000"/>
          <w:spacing w:val="2"/>
          <w:sz w:val="26"/>
          <w:szCs w:val="26"/>
        </w:rPr>
        <w:t xml:space="preserve">в </w:t>
      </w:r>
      <w:r w:rsidR="00510030">
        <w:rPr>
          <w:rFonts w:eastAsia="Times New Roman"/>
          <w:color w:val="000000"/>
          <w:spacing w:val="2"/>
          <w:sz w:val="26"/>
          <w:szCs w:val="26"/>
        </w:rPr>
        <w:t>Учреждении</w:t>
      </w:r>
      <w:r w:rsidR="009E1512" w:rsidRPr="005275A1">
        <w:rPr>
          <w:rFonts w:eastAsia="Times New Roman"/>
          <w:color w:val="000000"/>
          <w:sz w:val="26"/>
          <w:szCs w:val="26"/>
        </w:rPr>
        <w:t>.</w:t>
      </w:r>
      <w:r w:rsidR="00C147C8" w:rsidRPr="005275A1">
        <w:rPr>
          <w:rFonts w:eastAsia="Times New Roman"/>
          <w:color w:val="000000"/>
          <w:sz w:val="26"/>
          <w:szCs w:val="26"/>
        </w:rPr>
        <w:t xml:space="preserve">  </w:t>
      </w:r>
      <w:r w:rsidR="00510030">
        <w:rPr>
          <w:rFonts w:eastAsia="Times New Roman"/>
          <w:color w:val="000000"/>
          <w:spacing w:val="3"/>
          <w:sz w:val="26"/>
          <w:szCs w:val="26"/>
        </w:rPr>
        <w:t xml:space="preserve">Определять состав </w:t>
      </w:r>
      <w:r w:rsidRPr="005275A1">
        <w:rPr>
          <w:rFonts w:eastAsia="Times New Roman"/>
          <w:color w:val="000000"/>
          <w:spacing w:val="3"/>
          <w:sz w:val="26"/>
          <w:szCs w:val="26"/>
        </w:rPr>
        <w:t>группы</w:t>
      </w:r>
      <w:r w:rsidR="00510030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>обучающ</w:t>
      </w:r>
      <w:r w:rsidRPr="005275A1">
        <w:rPr>
          <w:rFonts w:eastAsia="Times New Roman"/>
          <w:color w:val="000000"/>
          <w:spacing w:val="3"/>
          <w:sz w:val="26"/>
          <w:szCs w:val="26"/>
        </w:rPr>
        <w:t xml:space="preserve">ихся, требующих дополнительного </w:t>
      </w:r>
      <w:r w:rsidR="009E1512" w:rsidRPr="005275A1">
        <w:rPr>
          <w:rFonts w:eastAsia="Times New Roman"/>
          <w:color w:val="000000"/>
          <w:sz w:val="26"/>
          <w:szCs w:val="26"/>
        </w:rPr>
        <w:t>педагогического воздействия</w:t>
      </w:r>
      <w:r w:rsidRPr="005275A1">
        <w:rPr>
          <w:rFonts w:eastAsia="Times New Roman"/>
          <w:color w:val="000000"/>
          <w:sz w:val="26"/>
          <w:szCs w:val="26"/>
        </w:rPr>
        <w:t>:</w:t>
      </w:r>
    </w:p>
    <w:p w:rsidR="009E1512" w:rsidRPr="00510030" w:rsidRDefault="00510030" w:rsidP="00510030">
      <w:pPr>
        <w:shd w:val="clear" w:color="auto" w:fill="FFFFFF"/>
        <w:tabs>
          <w:tab w:val="left" w:pos="446"/>
        </w:tabs>
        <w:ind w:left="211"/>
        <w:jc w:val="both"/>
        <w:rPr>
          <w:rFonts w:eastAsia="Times New Roman"/>
          <w:color w:val="000000"/>
          <w:spacing w:val="6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E1512" w:rsidRPr="005275A1">
        <w:rPr>
          <w:color w:val="000000"/>
          <w:sz w:val="26"/>
          <w:szCs w:val="26"/>
        </w:rPr>
        <w:t>-</w:t>
      </w:r>
      <w:r w:rsidR="009E1512" w:rsidRPr="005275A1">
        <w:rPr>
          <w:color w:val="000000"/>
          <w:sz w:val="26"/>
          <w:szCs w:val="26"/>
        </w:rPr>
        <w:tab/>
      </w:r>
      <w:r w:rsidR="009E1512" w:rsidRPr="005275A1">
        <w:rPr>
          <w:rFonts w:eastAsia="Times New Roman"/>
          <w:color w:val="000000"/>
          <w:spacing w:val="6"/>
          <w:sz w:val="26"/>
          <w:szCs w:val="26"/>
        </w:rPr>
        <w:t>систематически пропускающих по не</w:t>
      </w:r>
      <w:r w:rsidR="00C147C8" w:rsidRPr="005275A1">
        <w:rPr>
          <w:rFonts w:eastAsia="Times New Roman"/>
          <w:color w:val="000000"/>
          <w:spacing w:val="6"/>
          <w:sz w:val="26"/>
          <w:szCs w:val="26"/>
        </w:rPr>
        <w:t>уважительным причинам занятия в</w:t>
      </w:r>
      <w:r>
        <w:rPr>
          <w:rFonts w:eastAsia="Times New Roman"/>
          <w:color w:val="000000"/>
          <w:spacing w:val="6"/>
          <w:sz w:val="26"/>
          <w:szCs w:val="26"/>
        </w:rPr>
        <w:t xml:space="preserve"> </w:t>
      </w:r>
      <w:r w:rsidR="0056720F" w:rsidRPr="005275A1">
        <w:rPr>
          <w:rFonts w:eastAsia="Times New Roman"/>
          <w:color w:val="000000"/>
          <w:spacing w:val="1"/>
          <w:sz w:val="26"/>
          <w:szCs w:val="26"/>
        </w:rPr>
        <w:t>Учреждении;</w:t>
      </w:r>
    </w:p>
    <w:p w:rsidR="009E1512" w:rsidRPr="005275A1" w:rsidRDefault="009E1512" w:rsidP="00B9085C">
      <w:pPr>
        <w:numPr>
          <w:ilvl w:val="0"/>
          <w:numId w:val="8"/>
        </w:numPr>
        <w:shd w:val="clear" w:color="auto" w:fill="FFFFFF"/>
        <w:tabs>
          <w:tab w:val="left" w:pos="374"/>
        </w:tabs>
        <w:ind w:left="211"/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1"/>
          <w:sz w:val="26"/>
          <w:szCs w:val="26"/>
        </w:rPr>
        <w:t>склонных к бродяжничеству или попрошайничеству;</w:t>
      </w:r>
    </w:p>
    <w:p w:rsidR="009E1512" w:rsidRPr="005275A1" w:rsidRDefault="009E1512" w:rsidP="00B9085C">
      <w:pPr>
        <w:numPr>
          <w:ilvl w:val="0"/>
          <w:numId w:val="8"/>
        </w:numPr>
        <w:shd w:val="clear" w:color="auto" w:fill="FFFFFF"/>
        <w:tabs>
          <w:tab w:val="left" w:pos="374"/>
        </w:tabs>
        <w:ind w:left="211"/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z w:val="26"/>
          <w:szCs w:val="26"/>
        </w:rPr>
        <w:t>безнадзорных (беспризорных);</w:t>
      </w:r>
    </w:p>
    <w:p w:rsidR="009E1512" w:rsidRPr="00510030" w:rsidRDefault="009E1512" w:rsidP="00C147C8">
      <w:pPr>
        <w:numPr>
          <w:ilvl w:val="0"/>
          <w:numId w:val="8"/>
        </w:numPr>
        <w:shd w:val="clear" w:color="auto" w:fill="FFFFFF"/>
        <w:tabs>
          <w:tab w:val="left" w:pos="374"/>
        </w:tabs>
        <w:ind w:left="211"/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5"/>
          <w:sz w:val="26"/>
          <w:szCs w:val="26"/>
        </w:rPr>
        <w:t>употребляющих наркотические средств</w:t>
      </w:r>
      <w:r w:rsidR="00C147C8" w:rsidRPr="005275A1">
        <w:rPr>
          <w:rFonts w:eastAsia="Times New Roman"/>
          <w:color w:val="000000"/>
          <w:spacing w:val="5"/>
          <w:sz w:val="26"/>
          <w:szCs w:val="26"/>
        </w:rPr>
        <w:t>а или психотропные вещества без</w:t>
      </w:r>
      <w:r w:rsidR="00510030">
        <w:rPr>
          <w:color w:val="000000"/>
          <w:sz w:val="26"/>
          <w:szCs w:val="26"/>
        </w:rPr>
        <w:t xml:space="preserve"> </w:t>
      </w:r>
      <w:r w:rsidRPr="00510030">
        <w:rPr>
          <w:rFonts w:eastAsia="Times New Roman"/>
          <w:color w:val="000000"/>
          <w:spacing w:val="1"/>
          <w:sz w:val="26"/>
          <w:szCs w:val="26"/>
        </w:rPr>
        <w:t>назначения врача либо употребляющих одурманивающие вещества;</w:t>
      </w:r>
    </w:p>
    <w:p w:rsidR="009E1512" w:rsidRPr="005275A1" w:rsidRDefault="00C147C8" w:rsidP="00C147C8">
      <w:pPr>
        <w:shd w:val="clear" w:color="auto" w:fill="FFFFFF"/>
        <w:tabs>
          <w:tab w:val="left" w:pos="446"/>
        </w:tabs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8"/>
          <w:sz w:val="26"/>
          <w:szCs w:val="26"/>
        </w:rPr>
        <w:t xml:space="preserve">  - </w:t>
      </w:r>
      <w:r w:rsidR="009E1512" w:rsidRPr="005275A1">
        <w:rPr>
          <w:rFonts w:eastAsia="Times New Roman"/>
          <w:color w:val="000000"/>
          <w:spacing w:val="8"/>
          <w:sz w:val="26"/>
          <w:szCs w:val="26"/>
        </w:rPr>
        <w:t>употребляющих алкогольную и спиртосодержащую продукцию, пиво и</w:t>
      </w:r>
      <w:r w:rsidR="00510030"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z w:val="26"/>
          <w:szCs w:val="26"/>
        </w:rPr>
        <w:t>напитки, изготавливаемые на его основе;</w:t>
      </w:r>
    </w:p>
    <w:p w:rsidR="0056720F" w:rsidRPr="005275A1" w:rsidRDefault="009E1512" w:rsidP="00B9085C">
      <w:pPr>
        <w:numPr>
          <w:ilvl w:val="0"/>
          <w:numId w:val="9"/>
        </w:numPr>
        <w:shd w:val="clear" w:color="auto" w:fill="FFFFFF"/>
        <w:tabs>
          <w:tab w:val="left" w:pos="446"/>
        </w:tabs>
        <w:ind w:left="211"/>
        <w:jc w:val="both"/>
        <w:rPr>
          <w:rFonts w:eastAsia="Times New Roman"/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3"/>
          <w:sz w:val="26"/>
          <w:szCs w:val="26"/>
        </w:rPr>
        <w:t>состоящих  на  профилак</w:t>
      </w:r>
      <w:r w:rsidR="0056720F" w:rsidRPr="005275A1">
        <w:rPr>
          <w:rFonts w:eastAsia="Times New Roman"/>
          <w:color w:val="000000"/>
          <w:spacing w:val="3"/>
          <w:sz w:val="26"/>
          <w:szCs w:val="26"/>
        </w:rPr>
        <w:t>тическом  учете  в Учреждении;</w:t>
      </w:r>
    </w:p>
    <w:p w:rsidR="009E1512" w:rsidRPr="00510030" w:rsidRDefault="0056720F" w:rsidP="00510030">
      <w:pPr>
        <w:shd w:val="clear" w:color="auto" w:fill="FFFFFF"/>
        <w:ind w:left="211" w:right="5"/>
        <w:jc w:val="both"/>
        <w:rPr>
          <w:rFonts w:eastAsia="Times New Roman"/>
          <w:color w:val="000000"/>
          <w:spacing w:val="9"/>
          <w:sz w:val="26"/>
          <w:szCs w:val="26"/>
        </w:rPr>
      </w:pPr>
      <w:r w:rsidRPr="005275A1">
        <w:rPr>
          <w:color w:val="000000"/>
          <w:sz w:val="26"/>
          <w:szCs w:val="26"/>
        </w:rPr>
        <w:t xml:space="preserve">- </w:t>
      </w:r>
      <w:r w:rsidR="00510030">
        <w:rPr>
          <w:color w:val="000000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9"/>
          <w:sz w:val="26"/>
          <w:szCs w:val="26"/>
        </w:rPr>
        <w:t>состоящих на профилактическом учете в органах внутренних дел, в</w:t>
      </w:r>
      <w:r w:rsidR="00510030">
        <w:rPr>
          <w:rFonts w:eastAsia="Times New Roman"/>
          <w:color w:val="000000"/>
          <w:spacing w:val="9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2"/>
          <w:sz w:val="26"/>
          <w:szCs w:val="26"/>
        </w:rPr>
        <w:t>комиссии по делам несовершеннолетних и защите их прав; из числа детей-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сирот и детей, оставшихся без попечения родителей.</w:t>
      </w:r>
    </w:p>
    <w:p w:rsidR="009E1512" w:rsidRPr="005275A1" w:rsidRDefault="00510030" w:rsidP="00C147C8">
      <w:pPr>
        <w:shd w:val="clear" w:color="auto" w:fill="FFFFFF"/>
        <w:tabs>
          <w:tab w:val="left" w:pos="864"/>
        </w:tabs>
        <w:jc w:val="both"/>
        <w:rPr>
          <w:rFonts w:eastAsia="Times New Roman"/>
          <w:color w:val="000000"/>
          <w:spacing w:val="4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ab/>
      </w:r>
      <w:r w:rsidR="0056720F" w:rsidRPr="005275A1">
        <w:rPr>
          <w:color w:val="000000"/>
          <w:spacing w:val="-6"/>
          <w:sz w:val="26"/>
          <w:szCs w:val="26"/>
        </w:rPr>
        <w:t>4.6</w:t>
      </w:r>
      <w:r w:rsidR="009E1512" w:rsidRPr="005275A1">
        <w:rPr>
          <w:color w:val="000000"/>
          <w:spacing w:val="-6"/>
          <w:sz w:val="26"/>
          <w:szCs w:val="26"/>
        </w:rPr>
        <w:t>.</w:t>
      </w:r>
      <w:r w:rsidR="009E1512" w:rsidRPr="005275A1">
        <w:rPr>
          <w:color w:val="000000"/>
          <w:sz w:val="26"/>
          <w:szCs w:val="26"/>
        </w:rPr>
        <w:tab/>
      </w:r>
      <w:r w:rsidR="009E1512" w:rsidRPr="005275A1">
        <w:rPr>
          <w:rFonts w:eastAsia="Times New Roman"/>
          <w:color w:val="000000"/>
          <w:spacing w:val="2"/>
          <w:sz w:val="26"/>
          <w:szCs w:val="26"/>
        </w:rPr>
        <w:t xml:space="preserve">Формировать   и   постоянно   обновлять </w:t>
      </w:r>
      <w:r w:rsidR="0056720F" w:rsidRPr="005275A1">
        <w:rPr>
          <w:rFonts w:eastAsia="Times New Roman"/>
          <w:color w:val="000000"/>
          <w:spacing w:val="2"/>
          <w:sz w:val="26"/>
          <w:szCs w:val="26"/>
        </w:rPr>
        <w:t xml:space="preserve">  банк   данных   о   неполных, </w:t>
      </w:r>
      <w:r w:rsidR="009E1512" w:rsidRPr="005275A1">
        <w:rPr>
          <w:rFonts w:eastAsia="Times New Roman"/>
          <w:color w:val="000000"/>
          <w:spacing w:val="4"/>
          <w:sz w:val="26"/>
          <w:szCs w:val="26"/>
        </w:rPr>
        <w:t>многодетных,  не</w:t>
      </w:r>
      <w:r w:rsidR="0056720F" w:rsidRPr="005275A1">
        <w:rPr>
          <w:rFonts w:eastAsia="Times New Roman"/>
          <w:color w:val="000000"/>
          <w:spacing w:val="4"/>
          <w:sz w:val="26"/>
          <w:szCs w:val="26"/>
        </w:rPr>
        <w:t>благополучн</w:t>
      </w:r>
      <w:r>
        <w:rPr>
          <w:rFonts w:eastAsia="Times New Roman"/>
          <w:color w:val="000000"/>
          <w:spacing w:val="4"/>
          <w:sz w:val="26"/>
          <w:szCs w:val="26"/>
        </w:rPr>
        <w:t xml:space="preserve">ых семьях, семьях, находящихся </w:t>
      </w:r>
      <w:r w:rsidR="0056720F" w:rsidRPr="005275A1">
        <w:rPr>
          <w:rFonts w:eastAsia="Times New Roman"/>
          <w:color w:val="000000"/>
          <w:spacing w:val="4"/>
          <w:sz w:val="26"/>
          <w:szCs w:val="26"/>
        </w:rPr>
        <w:t xml:space="preserve">в  трудной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жизненной ситуации и (и</w:t>
      </w:r>
      <w:r w:rsidR="0056720F" w:rsidRPr="005275A1">
        <w:rPr>
          <w:rFonts w:eastAsia="Times New Roman"/>
          <w:color w:val="000000"/>
          <w:spacing w:val="1"/>
          <w:sz w:val="26"/>
          <w:szCs w:val="26"/>
        </w:rPr>
        <w:t>ли) социально опасном положении.</w:t>
      </w:r>
    </w:p>
    <w:p w:rsidR="009E1512" w:rsidRPr="005275A1" w:rsidRDefault="00C147C8" w:rsidP="00C147C8">
      <w:pPr>
        <w:shd w:val="clear" w:color="auto" w:fill="FFFFFF"/>
        <w:tabs>
          <w:tab w:val="left" w:pos="792"/>
        </w:tabs>
        <w:jc w:val="both"/>
        <w:rPr>
          <w:color w:val="000000"/>
          <w:spacing w:val="-8"/>
          <w:sz w:val="26"/>
          <w:szCs w:val="26"/>
        </w:rPr>
      </w:pPr>
      <w:r w:rsidRPr="005275A1">
        <w:rPr>
          <w:rFonts w:eastAsia="Times New Roman"/>
          <w:color w:val="000000"/>
          <w:spacing w:val="11"/>
          <w:sz w:val="26"/>
          <w:szCs w:val="26"/>
        </w:rPr>
        <w:t xml:space="preserve">  </w:t>
      </w:r>
      <w:r w:rsidR="00510030">
        <w:rPr>
          <w:rFonts w:eastAsia="Times New Roman"/>
          <w:color w:val="000000"/>
          <w:spacing w:val="11"/>
          <w:sz w:val="26"/>
          <w:szCs w:val="26"/>
        </w:rPr>
        <w:tab/>
      </w:r>
      <w:r w:rsidRPr="005275A1">
        <w:rPr>
          <w:rFonts w:eastAsia="Times New Roman"/>
          <w:color w:val="000000"/>
          <w:spacing w:val="11"/>
          <w:sz w:val="26"/>
          <w:szCs w:val="26"/>
        </w:rPr>
        <w:t>4.7.</w:t>
      </w:r>
      <w:r w:rsidR="009E1512" w:rsidRPr="005275A1">
        <w:rPr>
          <w:rFonts w:eastAsia="Times New Roman"/>
          <w:color w:val="000000"/>
          <w:spacing w:val="11"/>
          <w:sz w:val="26"/>
          <w:szCs w:val="26"/>
        </w:rPr>
        <w:t>Принимать меры по воспитанию и получению общего образования</w:t>
      </w:r>
      <w:r w:rsidR="009E1512" w:rsidRPr="005275A1">
        <w:rPr>
          <w:rFonts w:eastAsia="Times New Roman"/>
          <w:color w:val="000000"/>
          <w:spacing w:val="11"/>
          <w:sz w:val="26"/>
          <w:szCs w:val="26"/>
        </w:rPr>
        <w:br/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несовершеннолетними, находящимися в социально опасном положении.</w:t>
      </w:r>
    </w:p>
    <w:p w:rsidR="009E1512" w:rsidRPr="005275A1" w:rsidRDefault="00510030" w:rsidP="00C147C8">
      <w:pPr>
        <w:shd w:val="clear" w:color="auto" w:fill="FFFFFF"/>
        <w:tabs>
          <w:tab w:val="left" w:pos="936"/>
        </w:tabs>
        <w:jc w:val="both"/>
        <w:rPr>
          <w:rFonts w:eastAsia="Times New Roman"/>
          <w:color w:val="000000"/>
          <w:spacing w:val="1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         </w:t>
      </w:r>
      <w:r w:rsidR="00C147C8" w:rsidRPr="005275A1">
        <w:rPr>
          <w:color w:val="000000"/>
          <w:spacing w:val="-7"/>
          <w:sz w:val="26"/>
          <w:szCs w:val="26"/>
        </w:rPr>
        <w:t>4.8</w:t>
      </w:r>
      <w:r w:rsidR="009E1512" w:rsidRPr="005275A1">
        <w:rPr>
          <w:color w:val="000000"/>
          <w:spacing w:val="-7"/>
          <w:sz w:val="26"/>
          <w:szCs w:val="26"/>
        </w:rPr>
        <w:t>.</w:t>
      </w:r>
      <w:r w:rsidR="009E1512" w:rsidRPr="005275A1">
        <w:rPr>
          <w:rFonts w:eastAsia="Times New Roman"/>
          <w:color w:val="000000"/>
          <w:spacing w:val="10"/>
          <w:sz w:val="26"/>
          <w:szCs w:val="26"/>
        </w:rPr>
        <w:t>Создавать мобильные рабочие группы из числа членов Совета для</w:t>
      </w:r>
      <w:r w:rsidR="009E1512" w:rsidRPr="005275A1">
        <w:rPr>
          <w:rFonts w:eastAsia="Times New Roman"/>
          <w:color w:val="000000"/>
          <w:spacing w:val="10"/>
          <w:sz w:val="26"/>
          <w:szCs w:val="26"/>
        </w:rPr>
        <w:br/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решения оперативных вопросов, находящихся в его компетенции.</w:t>
      </w:r>
    </w:p>
    <w:p w:rsidR="00B9085C" w:rsidRDefault="00B9085C" w:rsidP="00876DF6">
      <w:pPr>
        <w:shd w:val="clear" w:color="auto" w:fill="FFFFFF"/>
        <w:tabs>
          <w:tab w:val="left" w:pos="936"/>
        </w:tabs>
        <w:ind w:left="216"/>
        <w:rPr>
          <w:sz w:val="26"/>
          <w:szCs w:val="26"/>
        </w:rPr>
      </w:pPr>
    </w:p>
    <w:p w:rsidR="00E92981" w:rsidRDefault="00E92981" w:rsidP="00876DF6">
      <w:pPr>
        <w:shd w:val="clear" w:color="auto" w:fill="FFFFFF"/>
        <w:tabs>
          <w:tab w:val="left" w:pos="936"/>
        </w:tabs>
        <w:ind w:left="216"/>
        <w:rPr>
          <w:sz w:val="26"/>
          <w:szCs w:val="26"/>
        </w:rPr>
      </w:pPr>
    </w:p>
    <w:p w:rsidR="00E92981" w:rsidRDefault="00E92981" w:rsidP="00876DF6">
      <w:pPr>
        <w:shd w:val="clear" w:color="auto" w:fill="FFFFFF"/>
        <w:tabs>
          <w:tab w:val="left" w:pos="936"/>
        </w:tabs>
        <w:ind w:left="216"/>
        <w:rPr>
          <w:sz w:val="26"/>
          <w:szCs w:val="26"/>
        </w:rPr>
      </w:pPr>
    </w:p>
    <w:p w:rsidR="00E92981" w:rsidRPr="005275A1" w:rsidRDefault="00E92981" w:rsidP="00876DF6">
      <w:pPr>
        <w:shd w:val="clear" w:color="auto" w:fill="FFFFFF"/>
        <w:tabs>
          <w:tab w:val="left" w:pos="936"/>
        </w:tabs>
        <w:ind w:left="216"/>
        <w:rPr>
          <w:sz w:val="26"/>
          <w:szCs w:val="26"/>
        </w:rPr>
      </w:pPr>
    </w:p>
    <w:p w:rsidR="009E1512" w:rsidRPr="005275A1" w:rsidRDefault="0056720F" w:rsidP="0056720F">
      <w:pPr>
        <w:shd w:val="clear" w:color="auto" w:fill="FFFFFF"/>
        <w:ind w:left="221"/>
        <w:jc w:val="center"/>
        <w:rPr>
          <w:sz w:val="26"/>
          <w:szCs w:val="26"/>
        </w:rPr>
      </w:pPr>
      <w:r w:rsidRPr="005275A1">
        <w:rPr>
          <w:b/>
          <w:bCs/>
          <w:color w:val="000000"/>
          <w:sz w:val="26"/>
          <w:szCs w:val="26"/>
        </w:rPr>
        <w:lastRenderedPageBreak/>
        <w:t>5</w:t>
      </w:r>
      <w:r w:rsidR="009E1512" w:rsidRPr="005275A1">
        <w:rPr>
          <w:b/>
          <w:bCs/>
          <w:color w:val="000000"/>
          <w:sz w:val="26"/>
          <w:szCs w:val="26"/>
        </w:rPr>
        <w:t xml:space="preserve">. </w:t>
      </w:r>
      <w:r w:rsidR="009E1512" w:rsidRPr="005275A1">
        <w:rPr>
          <w:rFonts w:eastAsia="Times New Roman"/>
          <w:b/>
          <w:bCs/>
          <w:color w:val="000000"/>
          <w:sz w:val="26"/>
          <w:szCs w:val="26"/>
        </w:rPr>
        <w:t>Порядок работы Совета</w:t>
      </w:r>
      <w:r w:rsidR="00C147C8" w:rsidRPr="005275A1">
        <w:rPr>
          <w:rFonts w:eastAsia="Times New Roman"/>
          <w:b/>
          <w:bCs/>
          <w:color w:val="000000"/>
          <w:sz w:val="26"/>
          <w:szCs w:val="26"/>
        </w:rPr>
        <w:t xml:space="preserve"> профилактики</w:t>
      </w:r>
    </w:p>
    <w:p w:rsidR="0056720F" w:rsidRPr="005275A1" w:rsidRDefault="00510030" w:rsidP="00510030">
      <w:pPr>
        <w:shd w:val="clear" w:color="auto" w:fill="FFFFFF"/>
        <w:tabs>
          <w:tab w:val="left" w:pos="715"/>
        </w:tabs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ab/>
      </w:r>
      <w:r w:rsidR="0056720F" w:rsidRPr="005275A1">
        <w:rPr>
          <w:rFonts w:eastAsia="Times New Roman"/>
          <w:color w:val="000000"/>
          <w:spacing w:val="3"/>
          <w:sz w:val="26"/>
          <w:szCs w:val="26"/>
        </w:rPr>
        <w:t>5.1.</w:t>
      </w:r>
      <w:r w:rsidR="00E92981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 xml:space="preserve">Состав Совета </w:t>
      </w:r>
      <w:r w:rsidR="00C147C8" w:rsidRPr="005275A1">
        <w:rPr>
          <w:rFonts w:eastAsia="Times New Roman"/>
          <w:color w:val="000000"/>
          <w:spacing w:val="3"/>
          <w:sz w:val="26"/>
          <w:szCs w:val="26"/>
        </w:rPr>
        <w:t>профилактик</w:t>
      </w:r>
      <w:r>
        <w:rPr>
          <w:rFonts w:eastAsia="Times New Roman"/>
          <w:color w:val="000000"/>
          <w:spacing w:val="3"/>
          <w:sz w:val="26"/>
          <w:szCs w:val="26"/>
        </w:rPr>
        <w:t>и</w:t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 xml:space="preserve"> формируется директором </w:t>
      </w:r>
      <w:r w:rsidR="00C147C8" w:rsidRPr="005275A1">
        <w:rPr>
          <w:rFonts w:eastAsia="Times New Roman"/>
          <w:color w:val="000000"/>
          <w:spacing w:val="3"/>
          <w:sz w:val="26"/>
          <w:szCs w:val="26"/>
        </w:rPr>
        <w:t>Учреждения,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C147C8" w:rsidRPr="005275A1">
        <w:rPr>
          <w:rFonts w:eastAsia="Times New Roman"/>
          <w:color w:val="000000"/>
          <w:sz w:val="26"/>
          <w:szCs w:val="26"/>
        </w:rPr>
        <w:t>осуществляющего</w:t>
      </w:r>
      <w:r>
        <w:rPr>
          <w:rFonts w:eastAsia="Times New Roman"/>
          <w:color w:val="000000"/>
          <w:sz w:val="26"/>
          <w:szCs w:val="26"/>
        </w:rPr>
        <w:t xml:space="preserve"> образовательную  </w:t>
      </w:r>
      <w:r w:rsidR="009E1512" w:rsidRPr="005275A1">
        <w:rPr>
          <w:rFonts w:eastAsia="Times New Roman"/>
          <w:color w:val="000000"/>
          <w:sz w:val="26"/>
          <w:szCs w:val="26"/>
        </w:rPr>
        <w:t>деятельнос</w:t>
      </w:r>
      <w:r>
        <w:rPr>
          <w:rFonts w:eastAsia="Times New Roman"/>
          <w:color w:val="000000"/>
          <w:sz w:val="26"/>
          <w:szCs w:val="26"/>
        </w:rPr>
        <w:t xml:space="preserve">ть, и утверждается  </w:t>
      </w:r>
      <w:r w:rsidR="0056720F" w:rsidRPr="005275A1">
        <w:rPr>
          <w:rFonts w:eastAsia="Times New Roman"/>
          <w:color w:val="000000"/>
          <w:sz w:val="26"/>
          <w:szCs w:val="26"/>
        </w:rPr>
        <w:t xml:space="preserve">его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>пр</w:t>
      </w:r>
      <w:r w:rsidR="0056720F" w:rsidRPr="005275A1">
        <w:rPr>
          <w:rFonts w:eastAsia="Times New Roman"/>
          <w:color w:val="000000"/>
          <w:spacing w:val="-3"/>
          <w:sz w:val="26"/>
          <w:szCs w:val="26"/>
        </w:rPr>
        <w:t>иказом.</w:t>
      </w:r>
    </w:p>
    <w:p w:rsidR="00510030" w:rsidRDefault="00510030" w:rsidP="0056720F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 w:rsidR="0056720F" w:rsidRPr="005275A1">
        <w:rPr>
          <w:sz w:val="26"/>
          <w:szCs w:val="26"/>
        </w:rPr>
        <w:t xml:space="preserve">5.2. Численный состав Совета профилактики правонарушений определяется в пределах 5-7 человек. Председателем является  заместитель директора по УВР. </w:t>
      </w:r>
      <w:r w:rsidR="00C147C8" w:rsidRPr="005275A1">
        <w:rPr>
          <w:sz w:val="26"/>
          <w:szCs w:val="26"/>
        </w:rPr>
        <w:t xml:space="preserve"> </w:t>
      </w:r>
    </w:p>
    <w:p w:rsidR="0056720F" w:rsidRPr="005275A1" w:rsidRDefault="0056720F" w:rsidP="0056720F">
      <w:pPr>
        <w:pStyle w:val="a3"/>
        <w:rPr>
          <w:sz w:val="26"/>
          <w:szCs w:val="26"/>
        </w:rPr>
      </w:pPr>
      <w:r w:rsidRPr="005275A1">
        <w:rPr>
          <w:sz w:val="26"/>
          <w:szCs w:val="26"/>
        </w:rPr>
        <w:t>В состав Совета профилактики правонарушений входят:</w:t>
      </w:r>
    </w:p>
    <w:p w:rsidR="0056720F" w:rsidRPr="005275A1" w:rsidRDefault="0056720F" w:rsidP="0056720F">
      <w:pPr>
        <w:widowControl/>
        <w:autoSpaceDE/>
        <w:autoSpaceDN/>
        <w:adjustRightInd/>
        <w:spacing w:before="37" w:after="37"/>
        <w:jc w:val="both"/>
        <w:rPr>
          <w:rFonts w:eastAsia="Times New Roman"/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z w:val="26"/>
          <w:szCs w:val="26"/>
        </w:rPr>
        <w:t>-</w:t>
      </w:r>
      <w:r w:rsidR="00510030">
        <w:rPr>
          <w:rFonts w:eastAsia="Times New Roman"/>
          <w:color w:val="000000"/>
          <w:sz w:val="26"/>
          <w:szCs w:val="26"/>
        </w:rPr>
        <w:t xml:space="preserve"> </w:t>
      </w:r>
      <w:r w:rsidRPr="005275A1">
        <w:rPr>
          <w:rFonts w:eastAsia="Times New Roman"/>
          <w:color w:val="000000"/>
          <w:sz w:val="26"/>
          <w:szCs w:val="26"/>
        </w:rPr>
        <w:t>председатель комиссии;</w:t>
      </w:r>
    </w:p>
    <w:p w:rsidR="0056720F" w:rsidRPr="005275A1" w:rsidRDefault="0056720F" w:rsidP="0056720F">
      <w:pPr>
        <w:widowControl/>
        <w:autoSpaceDE/>
        <w:autoSpaceDN/>
        <w:adjustRightInd/>
        <w:spacing w:before="37" w:after="37"/>
        <w:jc w:val="both"/>
        <w:rPr>
          <w:rFonts w:eastAsia="Times New Roman"/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z w:val="26"/>
          <w:szCs w:val="26"/>
        </w:rPr>
        <w:t>- секретарь;</w:t>
      </w:r>
    </w:p>
    <w:p w:rsidR="009B045E" w:rsidRDefault="0056720F" w:rsidP="009B045E">
      <w:pPr>
        <w:widowControl/>
        <w:autoSpaceDE/>
        <w:autoSpaceDN/>
        <w:adjustRightInd/>
        <w:spacing w:before="37" w:after="37"/>
        <w:jc w:val="both"/>
        <w:rPr>
          <w:rFonts w:eastAsia="Times New Roman"/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z w:val="26"/>
          <w:szCs w:val="26"/>
        </w:rPr>
        <w:t>- члены комиссии.</w:t>
      </w:r>
    </w:p>
    <w:p w:rsidR="009B045E" w:rsidRDefault="009B045E" w:rsidP="009B045E">
      <w:pPr>
        <w:widowControl/>
        <w:autoSpaceDE/>
        <w:autoSpaceDN/>
        <w:adjustRightInd/>
        <w:spacing w:before="37" w:after="3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ab/>
      </w:r>
      <w:r w:rsidR="0056720F" w:rsidRPr="005275A1">
        <w:rPr>
          <w:rFonts w:eastAsia="Times New Roman"/>
          <w:color w:val="000000"/>
          <w:spacing w:val="9"/>
          <w:sz w:val="26"/>
          <w:szCs w:val="26"/>
        </w:rPr>
        <w:t xml:space="preserve">5.3. </w:t>
      </w:r>
      <w:r w:rsidR="009E1512" w:rsidRPr="005275A1">
        <w:rPr>
          <w:rFonts w:eastAsia="Times New Roman"/>
          <w:color w:val="000000"/>
          <w:spacing w:val="9"/>
          <w:sz w:val="26"/>
          <w:szCs w:val="26"/>
        </w:rPr>
        <w:t>Организационной</w:t>
      </w:r>
      <w:r w:rsidR="00C147C8" w:rsidRPr="005275A1">
        <w:rPr>
          <w:rFonts w:eastAsia="Times New Roman"/>
          <w:color w:val="000000"/>
          <w:spacing w:val="9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9"/>
          <w:sz w:val="26"/>
          <w:szCs w:val="26"/>
        </w:rPr>
        <w:t xml:space="preserve"> формой </w:t>
      </w:r>
      <w:r w:rsidR="00C147C8" w:rsidRPr="005275A1">
        <w:rPr>
          <w:rFonts w:eastAsia="Times New Roman"/>
          <w:color w:val="000000"/>
          <w:spacing w:val="9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9"/>
          <w:sz w:val="26"/>
          <w:szCs w:val="26"/>
        </w:rPr>
        <w:t>работы Совета профилактик</w:t>
      </w:r>
      <w:r w:rsidR="0056720F" w:rsidRPr="005275A1">
        <w:rPr>
          <w:rFonts w:eastAsia="Times New Roman"/>
          <w:color w:val="000000"/>
          <w:spacing w:val="9"/>
          <w:sz w:val="26"/>
          <w:szCs w:val="26"/>
        </w:rPr>
        <w:t>и</w:t>
      </w:r>
      <w:r w:rsidR="009E1512" w:rsidRPr="005275A1">
        <w:rPr>
          <w:rFonts w:eastAsia="Times New Roman"/>
          <w:color w:val="000000"/>
          <w:spacing w:val="9"/>
          <w:sz w:val="26"/>
          <w:szCs w:val="26"/>
        </w:rPr>
        <w:t xml:space="preserve"> является</w:t>
      </w:r>
      <w:r w:rsidR="009E1512" w:rsidRPr="005275A1">
        <w:rPr>
          <w:rFonts w:eastAsia="Times New Roman"/>
          <w:color w:val="000000"/>
          <w:spacing w:val="9"/>
          <w:sz w:val="26"/>
          <w:szCs w:val="26"/>
        </w:rPr>
        <w:br/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>заседание.</w:t>
      </w:r>
    </w:p>
    <w:p w:rsidR="009E1512" w:rsidRPr="009B045E" w:rsidRDefault="009B045E" w:rsidP="009B045E">
      <w:pPr>
        <w:widowControl/>
        <w:autoSpaceDE/>
        <w:autoSpaceDN/>
        <w:adjustRightInd/>
        <w:spacing w:before="37" w:after="3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ab/>
      </w:r>
      <w:r w:rsidR="009E1512" w:rsidRPr="005275A1">
        <w:rPr>
          <w:color w:val="000000"/>
          <w:spacing w:val="-8"/>
          <w:sz w:val="26"/>
          <w:szCs w:val="26"/>
        </w:rPr>
        <w:t>5.</w:t>
      </w:r>
      <w:r w:rsidR="0056720F" w:rsidRPr="005275A1">
        <w:rPr>
          <w:color w:val="000000"/>
          <w:spacing w:val="-8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Заседания Совета проводятся 1 раз в четверть.</w:t>
      </w:r>
    </w:p>
    <w:p w:rsidR="009E1512" w:rsidRPr="005275A1" w:rsidRDefault="009B045E" w:rsidP="00B9085C">
      <w:pPr>
        <w:shd w:val="clear" w:color="auto" w:fill="FFFFFF"/>
        <w:ind w:right="34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ab/>
      </w:r>
      <w:r w:rsidR="0056720F" w:rsidRPr="005275A1">
        <w:rPr>
          <w:color w:val="000000"/>
          <w:spacing w:val="-9"/>
          <w:sz w:val="26"/>
          <w:szCs w:val="26"/>
        </w:rPr>
        <w:t>5.5.</w:t>
      </w:r>
      <w:r w:rsidR="009E1512" w:rsidRPr="005275A1">
        <w:rPr>
          <w:color w:val="000000"/>
          <w:sz w:val="26"/>
          <w:szCs w:val="26"/>
        </w:rPr>
        <w:tab/>
      </w:r>
      <w:r w:rsidR="009E1512" w:rsidRPr="005275A1">
        <w:rPr>
          <w:rFonts w:eastAsia="Times New Roman"/>
          <w:color w:val="000000"/>
          <w:spacing w:val="9"/>
          <w:sz w:val="26"/>
          <w:szCs w:val="26"/>
        </w:rPr>
        <w:t>Заседание Совета является правомочным, если на нем присутствует</w:t>
      </w:r>
      <w:r>
        <w:rPr>
          <w:rFonts w:eastAsia="Times New Roman"/>
          <w:color w:val="000000"/>
          <w:spacing w:val="9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6"/>
          <w:sz w:val="26"/>
          <w:szCs w:val="26"/>
        </w:rPr>
        <w:t>более половины ее членов. Решения принимаются простым большинством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голосов членов С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овета, участвующих в заседании. В случае равенства голосов голос председателя является решающим.</w:t>
      </w:r>
    </w:p>
    <w:p w:rsidR="009E1512" w:rsidRPr="005275A1" w:rsidRDefault="009B045E" w:rsidP="00B9085C">
      <w:pPr>
        <w:shd w:val="clear" w:color="auto" w:fill="FFFFFF"/>
        <w:tabs>
          <w:tab w:val="left" w:pos="691"/>
        </w:tabs>
        <w:ind w:left="211"/>
        <w:jc w:val="both"/>
        <w:rPr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ab/>
      </w:r>
      <w:r w:rsidR="0056720F" w:rsidRPr="005275A1">
        <w:rPr>
          <w:color w:val="000000"/>
          <w:spacing w:val="-11"/>
          <w:sz w:val="26"/>
          <w:szCs w:val="26"/>
        </w:rPr>
        <w:t xml:space="preserve">5.6. </w:t>
      </w:r>
      <w:r w:rsidR="00C147C8" w:rsidRPr="005275A1">
        <w:rPr>
          <w:color w:val="000000"/>
          <w:spacing w:val="-11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Председатель Совета</w:t>
      </w:r>
      <w:r w:rsidR="00B9085C" w:rsidRPr="005275A1">
        <w:rPr>
          <w:rFonts w:eastAsia="Times New Roman"/>
          <w:color w:val="000000"/>
          <w:spacing w:val="-4"/>
          <w:sz w:val="26"/>
          <w:szCs w:val="26"/>
        </w:rPr>
        <w:t xml:space="preserve"> профилактики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:</w:t>
      </w:r>
    </w:p>
    <w:p w:rsidR="009E1512" w:rsidRPr="005275A1" w:rsidRDefault="009E1512" w:rsidP="00B9085C">
      <w:pPr>
        <w:numPr>
          <w:ilvl w:val="0"/>
          <w:numId w:val="8"/>
        </w:numPr>
        <w:shd w:val="clear" w:color="auto" w:fill="FFFFFF"/>
        <w:tabs>
          <w:tab w:val="left" w:pos="374"/>
        </w:tabs>
        <w:ind w:left="211"/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-4"/>
          <w:sz w:val="26"/>
          <w:szCs w:val="26"/>
        </w:rPr>
        <w:t>осуществляет общее руководство работой Совета</w:t>
      </w:r>
      <w:r w:rsidR="00B9085C" w:rsidRPr="005275A1">
        <w:rPr>
          <w:rFonts w:eastAsia="Times New Roman"/>
          <w:color w:val="000000"/>
          <w:spacing w:val="-4"/>
          <w:sz w:val="26"/>
          <w:szCs w:val="26"/>
        </w:rPr>
        <w:t xml:space="preserve"> профилактики</w:t>
      </w:r>
      <w:r w:rsidRPr="005275A1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9E1512" w:rsidRPr="005275A1" w:rsidRDefault="009E1512" w:rsidP="00B9085C">
      <w:pPr>
        <w:numPr>
          <w:ilvl w:val="0"/>
          <w:numId w:val="8"/>
        </w:numPr>
        <w:shd w:val="clear" w:color="auto" w:fill="FFFFFF"/>
        <w:tabs>
          <w:tab w:val="left" w:pos="374"/>
        </w:tabs>
        <w:ind w:left="211"/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-4"/>
          <w:sz w:val="26"/>
          <w:szCs w:val="26"/>
        </w:rPr>
        <w:t>формирует повестку дня заседаний Совета</w:t>
      </w:r>
      <w:r w:rsidR="00B9085C" w:rsidRPr="005275A1">
        <w:rPr>
          <w:rFonts w:eastAsia="Times New Roman"/>
          <w:color w:val="000000"/>
          <w:spacing w:val="-4"/>
          <w:sz w:val="26"/>
          <w:szCs w:val="26"/>
        </w:rPr>
        <w:t xml:space="preserve"> профилактики</w:t>
      </w:r>
      <w:r w:rsidRPr="005275A1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9E1512" w:rsidRPr="005275A1" w:rsidRDefault="009E1512" w:rsidP="00B9085C">
      <w:pPr>
        <w:numPr>
          <w:ilvl w:val="0"/>
          <w:numId w:val="8"/>
        </w:numPr>
        <w:shd w:val="clear" w:color="auto" w:fill="FFFFFF"/>
        <w:tabs>
          <w:tab w:val="left" w:pos="374"/>
        </w:tabs>
        <w:ind w:left="211"/>
        <w:jc w:val="both"/>
        <w:rPr>
          <w:color w:val="000000"/>
          <w:sz w:val="26"/>
          <w:szCs w:val="26"/>
        </w:rPr>
      </w:pPr>
      <w:r w:rsidRPr="005275A1">
        <w:rPr>
          <w:rFonts w:eastAsia="Times New Roman"/>
          <w:color w:val="000000"/>
          <w:spacing w:val="-4"/>
          <w:sz w:val="26"/>
          <w:szCs w:val="26"/>
        </w:rPr>
        <w:t>ведет заседание Совета</w:t>
      </w:r>
      <w:r w:rsidR="00B9085C" w:rsidRPr="005275A1">
        <w:rPr>
          <w:rFonts w:eastAsia="Times New Roman"/>
          <w:color w:val="000000"/>
          <w:spacing w:val="-4"/>
          <w:sz w:val="26"/>
          <w:szCs w:val="26"/>
        </w:rPr>
        <w:t xml:space="preserve"> профилактики</w:t>
      </w:r>
      <w:r w:rsidRPr="005275A1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9B045E" w:rsidRDefault="009E1512" w:rsidP="009B045E">
      <w:pPr>
        <w:shd w:val="clear" w:color="auto" w:fill="FFFFFF"/>
        <w:tabs>
          <w:tab w:val="left" w:pos="374"/>
        </w:tabs>
        <w:ind w:left="211"/>
        <w:jc w:val="both"/>
        <w:rPr>
          <w:sz w:val="26"/>
          <w:szCs w:val="26"/>
        </w:rPr>
      </w:pPr>
      <w:r w:rsidRPr="005275A1">
        <w:rPr>
          <w:i/>
          <w:iCs/>
          <w:color w:val="000000"/>
          <w:sz w:val="26"/>
          <w:szCs w:val="26"/>
        </w:rPr>
        <w:t>-</w:t>
      </w:r>
      <w:r w:rsidRPr="005275A1">
        <w:rPr>
          <w:i/>
          <w:iCs/>
          <w:color w:val="000000"/>
          <w:sz w:val="26"/>
          <w:szCs w:val="26"/>
        </w:rPr>
        <w:tab/>
      </w:r>
      <w:r w:rsidRPr="005275A1">
        <w:rPr>
          <w:rFonts w:eastAsia="Times New Roman"/>
          <w:color w:val="000000"/>
          <w:spacing w:val="-4"/>
          <w:sz w:val="26"/>
          <w:szCs w:val="26"/>
        </w:rPr>
        <w:t>осуществляет иные функции руководства Советом</w:t>
      </w:r>
      <w:r w:rsidR="00B9085C" w:rsidRPr="005275A1">
        <w:rPr>
          <w:rFonts w:eastAsia="Times New Roman"/>
          <w:color w:val="000000"/>
          <w:spacing w:val="-4"/>
          <w:sz w:val="26"/>
          <w:szCs w:val="26"/>
        </w:rPr>
        <w:t xml:space="preserve"> профилактики</w:t>
      </w:r>
      <w:r w:rsidRPr="005275A1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B9085C" w:rsidRPr="005275A1" w:rsidRDefault="009B045E" w:rsidP="009B045E">
      <w:pPr>
        <w:shd w:val="clear" w:color="auto" w:fill="FFFFFF"/>
        <w:tabs>
          <w:tab w:val="left" w:pos="374"/>
        </w:tabs>
        <w:ind w:left="2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9085C" w:rsidRPr="005275A1">
        <w:rPr>
          <w:color w:val="000000"/>
          <w:spacing w:val="-11"/>
          <w:sz w:val="26"/>
          <w:szCs w:val="26"/>
        </w:rPr>
        <w:t xml:space="preserve">5.7. </w:t>
      </w:r>
      <w:r w:rsidR="009E1512" w:rsidRPr="005275A1">
        <w:rPr>
          <w:color w:val="000000"/>
          <w:sz w:val="26"/>
          <w:szCs w:val="26"/>
        </w:rPr>
        <w:tab/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>Совет</w:t>
      </w:r>
      <w:r w:rsidR="00C147C8" w:rsidRPr="005275A1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B9085C" w:rsidRPr="005275A1">
        <w:rPr>
          <w:rFonts w:eastAsia="Times New Roman"/>
          <w:color w:val="000000"/>
          <w:spacing w:val="-4"/>
          <w:sz w:val="26"/>
          <w:szCs w:val="26"/>
        </w:rPr>
        <w:t>профилактики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B9085C" w:rsidRPr="005275A1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 xml:space="preserve">вправе </w:t>
      </w:r>
      <w:r w:rsidR="00C147C8" w:rsidRPr="005275A1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>удалить</w:t>
      </w:r>
      <w:r w:rsidR="00C147C8" w:rsidRPr="005275A1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 xml:space="preserve"> несовершеннолетн</w:t>
      </w:r>
      <w:r w:rsidR="00B9085C" w:rsidRPr="005275A1">
        <w:rPr>
          <w:rFonts w:eastAsia="Times New Roman"/>
          <w:color w:val="000000"/>
          <w:spacing w:val="-3"/>
          <w:sz w:val="26"/>
          <w:szCs w:val="26"/>
        </w:rPr>
        <w:t>его с заседания</w:t>
      </w:r>
      <w:r>
        <w:rPr>
          <w:sz w:val="26"/>
          <w:szCs w:val="26"/>
        </w:rPr>
        <w:t xml:space="preserve"> </w:t>
      </w:r>
      <w:r w:rsidR="00B9085C" w:rsidRPr="005275A1">
        <w:rPr>
          <w:rFonts w:eastAsia="Times New Roman"/>
          <w:color w:val="000000"/>
          <w:spacing w:val="-3"/>
          <w:sz w:val="26"/>
          <w:szCs w:val="26"/>
        </w:rPr>
        <w:t xml:space="preserve">на время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 xml:space="preserve">исследования   обстоятельств,   обсуждение  </w:t>
      </w:r>
      <w:r w:rsidR="00B9085C" w:rsidRPr="005275A1">
        <w:rPr>
          <w:rFonts w:eastAsia="Times New Roman"/>
          <w:color w:val="000000"/>
          <w:spacing w:val="-3"/>
          <w:sz w:val="26"/>
          <w:szCs w:val="26"/>
        </w:rPr>
        <w:t xml:space="preserve">которых   может   отрицательно </w:t>
      </w:r>
      <w:r w:rsidR="009E1512" w:rsidRPr="005275A1">
        <w:rPr>
          <w:rFonts w:eastAsia="Times New Roman"/>
          <w:color w:val="000000"/>
          <w:spacing w:val="-5"/>
          <w:sz w:val="26"/>
          <w:szCs w:val="26"/>
        </w:rPr>
        <w:t>повлиять на него.</w:t>
      </w:r>
    </w:p>
    <w:p w:rsidR="009E1512" w:rsidRPr="005275A1" w:rsidRDefault="00B9085C" w:rsidP="00B9085C">
      <w:pPr>
        <w:shd w:val="clear" w:color="auto" w:fill="FFFFFF"/>
        <w:tabs>
          <w:tab w:val="left" w:pos="691"/>
        </w:tabs>
        <w:jc w:val="both"/>
        <w:rPr>
          <w:sz w:val="26"/>
          <w:szCs w:val="26"/>
        </w:rPr>
      </w:pPr>
      <w:r w:rsidRPr="005275A1">
        <w:rPr>
          <w:sz w:val="26"/>
          <w:szCs w:val="26"/>
        </w:rPr>
        <w:t xml:space="preserve">  </w:t>
      </w:r>
      <w:r w:rsidR="009B045E">
        <w:rPr>
          <w:sz w:val="26"/>
          <w:szCs w:val="26"/>
        </w:rPr>
        <w:tab/>
      </w:r>
      <w:r w:rsidRPr="005275A1">
        <w:rPr>
          <w:sz w:val="26"/>
          <w:szCs w:val="26"/>
        </w:rPr>
        <w:t xml:space="preserve">5.8. </w:t>
      </w:r>
      <w:r w:rsidR="009B045E">
        <w:rPr>
          <w:rFonts w:eastAsia="Times New Roman"/>
          <w:color w:val="000000"/>
          <w:spacing w:val="-5"/>
          <w:sz w:val="26"/>
          <w:szCs w:val="26"/>
        </w:rPr>
        <w:t xml:space="preserve">Решение </w:t>
      </w:r>
      <w:r w:rsidRPr="005275A1">
        <w:rPr>
          <w:rFonts w:eastAsia="Times New Roman"/>
          <w:color w:val="000000"/>
          <w:spacing w:val="-5"/>
          <w:sz w:val="26"/>
          <w:szCs w:val="26"/>
        </w:rPr>
        <w:t xml:space="preserve">Совета </w:t>
      </w:r>
      <w:r w:rsidRPr="005275A1">
        <w:rPr>
          <w:rFonts w:eastAsia="Times New Roman"/>
          <w:color w:val="000000"/>
          <w:spacing w:val="-4"/>
          <w:sz w:val="26"/>
          <w:szCs w:val="26"/>
        </w:rPr>
        <w:t>профилактики</w:t>
      </w:r>
      <w:r w:rsidRPr="005275A1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5"/>
          <w:sz w:val="26"/>
          <w:szCs w:val="26"/>
        </w:rPr>
        <w:t>оформл</w:t>
      </w:r>
      <w:r w:rsidR="009B045E">
        <w:rPr>
          <w:rFonts w:eastAsia="Times New Roman"/>
          <w:color w:val="000000"/>
          <w:spacing w:val="-5"/>
          <w:sz w:val="26"/>
          <w:szCs w:val="26"/>
        </w:rPr>
        <w:t xml:space="preserve">яется протоколом, который </w:t>
      </w:r>
      <w:r w:rsidRPr="005275A1">
        <w:rPr>
          <w:rFonts w:eastAsia="Times New Roman"/>
          <w:color w:val="000000"/>
          <w:spacing w:val="-5"/>
          <w:sz w:val="26"/>
          <w:szCs w:val="26"/>
        </w:rPr>
        <w:t xml:space="preserve">подписывается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председательствующим и секретарем Совета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профилактики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9E1512" w:rsidRPr="005275A1" w:rsidRDefault="00B9085C" w:rsidP="00B9085C">
      <w:pPr>
        <w:shd w:val="clear" w:color="auto" w:fill="FFFFFF"/>
        <w:tabs>
          <w:tab w:val="left" w:pos="830"/>
        </w:tabs>
        <w:jc w:val="both"/>
        <w:rPr>
          <w:color w:val="000000"/>
          <w:spacing w:val="-10"/>
          <w:sz w:val="26"/>
          <w:szCs w:val="26"/>
        </w:rPr>
      </w:pPr>
      <w:r w:rsidRPr="005275A1">
        <w:rPr>
          <w:rFonts w:eastAsia="Times New Roman"/>
          <w:color w:val="000000"/>
          <w:spacing w:val="-5"/>
          <w:sz w:val="26"/>
          <w:szCs w:val="26"/>
        </w:rPr>
        <w:t xml:space="preserve">  </w:t>
      </w:r>
      <w:r w:rsidR="009B045E">
        <w:rPr>
          <w:rFonts w:eastAsia="Times New Roman"/>
          <w:color w:val="000000"/>
          <w:spacing w:val="-5"/>
          <w:sz w:val="26"/>
          <w:szCs w:val="26"/>
        </w:rPr>
        <w:tab/>
      </w:r>
      <w:r w:rsidRPr="005275A1">
        <w:rPr>
          <w:rFonts w:eastAsia="Times New Roman"/>
          <w:color w:val="000000"/>
          <w:spacing w:val="-5"/>
          <w:sz w:val="26"/>
          <w:szCs w:val="26"/>
        </w:rPr>
        <w:t xml:space="preserve">5.9. </w:t>
      </w:r>
      <w:r w:rsidR="009E1512" w:rsidRPr="005275A1">
        <w:rPr>
          <w:rFonts w:eastAsia="Times New Roman"/>
          <w:color w:val="000000"/>
          <w:spacing w:val="-5"/>
          <w:sz w:val="26"/>
          <w:szCs w:val="26"/>
        </w:rPr>
        <w:t>Совет</w:t>
      </w:r>
      <w:r w:rsidRPr="005275A1">
        <w:rPr>
          <w:rFonts w:eastAsia="Times New Roman"/>
          <w:color w:val="000000"/>
          <w:spacing w:val="-4"/>
          <w:sz w:val="26"/>
          <w:szCs w:val="26"/>
        </w:rPr>
        <w:t xml:space="preserve"> профилактики</w:t>
      </w:r>
      <w:r w:rsidR="009E1512" w:rsidRPr="005275A1">
        <w:rPr>
          <w:rFonts w:eastAsia="Times New Roman"/>
          <w:color w:val="000000"/>
          <w:spacing w:val="-5"/>
          <w:sz w:val="26"/>
          <w:szCs w:val="26"/>
        </w:rPr>
        <w:t xml:space="preserve"> принимает решения по вопросам, отнесенным к его компетенции.</w:t>
      </w:r>
    </w:p>
    <w:p w:rsidR="00C147C8" w:rsidRPr="005275A1" w:rsidRDefault="00B9085C" w:rsidP="00B9085C">
      <w:pPr>
        <w:shd w:val="clear" w:color="auto" w:fill="FFFFFF"/>
        <w:tabs>
          <w:tab w:val="left" w:pos="830"/>
        </w:tabs>
        <w:jc w:val="both"/>
        <w:rPr>
          <w:rFonts w:eastAsia="Times New Roman"/>
          <w:color w:val="000000"/>
          <w:spacing w:val="-4"/>
          <w:sz w:val="26"/>
          <w:szCs w:val="26"/>
        </w:rPr>
      </w:pPr>
      <w:r w:rsidRPr="005275A1">
        <w:rPr>
          <w:rFonts w:eastAsia="Times New Roman"/>
          <w:color w:val="000000"/>
          <w:spacing w:val="-4"/>
          <w:sz w:val="26"/>
          <w:szCs w:val="26"/>
        </w:rPr>
        <w:t xml:space="preserve">  </w:t>
      </w:r>
      <w:r w:rsidR="009B045E">
        <w:rPr>
          <w:rFonts w:eastAsia="Times New Roman"/>
          <w:color w:val="000000"/>
          <w:spacing w:val="-4"/>
          <w:sz w:val="26"/>
          <w:szCs w:val="26"/>
        </w:rPr>
        <w:tab/>
      </w:r>
      <w:r w:rsidRPr="005275A1">
        <w:rPr>
          <w:rFonts w:eastAsia="Times New Roman"/>
          <w:color w:val="000000"/>
          <w:spacing w:val="-4"/>
          <w:sz w:val="26"/>
          <w:szCs w:val="26"/>
        </w:rPr>
        <w:t xml:space="preserve">5.10. 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Решения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 xml:space="preserve"> Совета </w:t>
      </w:r>
      <w:r w:rsidRPr="005275A1">
        <w:rPr>
          <w:rFonts w:eastAsia="Times New Roman"/>
          <w:color w:val="000000"/>
          <w:spacing w:val="-4"/>
          <w:sz w:val="26"/>
          <w:szCs w:val="26"/>
        </w:rPr>
        <w:t>профилактики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 xml:space="preserve"> реализуются через</w:t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9B045E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 xml:space="preserve">приказы </w:t>
      </w:r>
      <w:r w:rsidR="009B045E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директора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br/>
      </w:r>
      <w:r w:rsidR="009B045E">
        <w:rPr>
          <w:rFonts w:eastAsia="Times New Roman"/>
          <w:color w:val="000000"/>
          <w:spacing w:val="-2"/>
          <w:sz w:val="26"/>
          <w:szCs w:val="26"/>
        </w:rPr>
        <w:t>Учреждения</w:t>
      </w:r>
      <w:r w:rsidR="009E1512" w:rsidRPr="005275A1">
        <w:rPr>
          <w:rFonts w:eastAsia="Times New Roman"/>
          <w:color w:val="000000"/>
          <w:spacing w:val="-2"/>
          <w:sz w:val="26"/>
          <w:szCs w:val="26"/>
        </w:rPr>
        <w:t>,  распоряжения  заместителя  директора  по   учебно-воспитательной</w:t>
      </w:r>
      <w:r w:rsidR="009E1512" w:rsidRPr="005275A1">
        <w:rPr>
          <w:rFonts w:eastAsia="Times New Roman"/>
          <w:color w:val="000000"/>
          <w:spacing w:val="-2"/>
          <w:sz w:val="26"/>
          <w:szCs w:val="26"/>
        </w:rPr>
        <w:br/>
      </w:r>
      <w:r w:rsidR="00C147C8" w:rsidRPr="005275A1">
        <w:rPr>
          <w:rFonts w:eastAsia="Times New Roman"/>
          <w:color w:val="000000"/>
          <w:spacing w:val="-4"/>
          <w:sz w:val="26"/>
          <w:szCs w:val="26"/>
        </w:rPr>
        <w:t>работе.</w:t>
      </w:r>
    </w:p>
    <w:p w:rsidR="009E1512" w:rsidRPr="005275A1" w:rsidRDefault="00B9085C" w:rsidP="00B9085C">
      <w:pPr>
        <w:shd w:val="clear" w:color="auto" w:fill="FFFFFF"/>
        <w:ind w:left="235"/>
        <w:jc w:val="center"/>
        <w:rPr>
          <w:sz w:val="26"/>
          <w:szCs w:val="26"/>
        </w:rPr>
      </w:pPr>
      <w:r w:rsidRPr="005275A1">
        <w:rPr>
          <w:b/>
          <w:bCs/>
          <w:color w:val="000000"/>
          <w:spacing w:val="1"/>
          <w:sz w:val="26"/>
          <w:szCs w:val="26"/>
        </w:rPr>
        <w:t>6</w:t>
      </w:r>
      <w:r w:rsidR="009E1512" w:rsidRPr="005275A1">
        <w:rPr>
          <w:b/>
          <w:bCs/>
          <w:color w:val="000000"/>
          <w:spacing w:val="1"/>
          <w:sz w:val="26"/>
          <w:szCs w:val="26"/>
        </w:rPr>
        <w:t xml:space="preserve">. </w:t>
      </w:r>
      <w:r w:rsidR="009E1512" w:rsidRPr="005275A1">
        <w:rPr>
          <w:rFonts w:eastAsia="Times New Roman"/>
          <w:b/>
          <w:bCs/>
          <w:color w:val="000000"/>
          <w:spacing w:val="1"/>
          <w:sz w:val="26"/>
          <w:szCs w:val="26"/>
        </w:rPr>
        <w:t>Меры воздействия и порядок их применения</w:t>
      </w:r>
    </w:p>
    <w:p w:rsidR="009E1512" w:rsidRPr="005275A1" w:rsidRDefault="009B045E" w:rsidP="009B045E">
      <w:pPr>
        <w:shd w:val="clear" w:color="auto" w:fill="FFFFFF"/>
        <w:ind w:right="19" w:hanging="211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>
        <w:rPr>
          <w:color w:val="000000"/>
          <w:spacing w:val="1"/>
          <w:sz w:val="26"/>
          <w:szCs w:val="26"/>
        </w:rPr>
        <w:tab/>
      </w:r>
      <w:r w:rsidR="00B9085C" w:rsidRPr="005275A1">
        <w:rPr>
          <w:color w:val="000000"/>
          <w:spacing w:val="1"/>
          <w:sz w:val="26"/>
          <w:szCs w:val="26"/>
        </w:rPr>
        <w:t>6</w:t>
      </w:r>
      <w:r w:rsidR="009E1512" w:rsidRPr="005275A1">
        <w:rPr>
          <w:color w:val="000000"/>
          <w:spacing w:val="1"/>
          <w:sz w:val="26"/>
          <w:szCs w:val="26"/>
        </w:rPr>
        <w:t xml:space="preserve">.1.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 xml:space="preserve">Совет </w:t>
      </w:r>
      <w:r w:rsidR="00C147C8" w:rsidRPr="005275A1">
        <w:rPr>
          <w:rFonts w:eastAsia="Times New Roman"/>
          <w:color w:val="000000"/>
          <w:spacing w:val="1"/>
          <w:sz w:val="26"/>
          <w:szCs w:val="26"/>
        </w:rPr>
        <w:t xml:space="preserve">профилактики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 xml:space="preserve">рассматривает собранные по делу материалы, выслушивает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 xml:space="preserve">объяснения несовершеннолетнего, его родителей (законных представителей) </w:t>
      </w:r>
      <w:r w:rsidR="009E1512" w:rsidRPr="005275A1">
        <w:rPr>
          <w:rFonts w:eastAsia="Times New Roman"/>
          <w:color w:val="000000"/>
          <w:spacing w:val="2"/>
          <w:sz w:val="26"/>
          <w:szCs w:val="26"/>
        </w:rPr>
        <w:t xml:space="preserve">и после всестороннего рассмотрения обстоятельств дела предпринимает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меры воздействия в отношении несовершеннолетнего:</w:t>
      </w:r>
    </w:p>
    <w:p w:rsidR="009E1512" w:rsidRPr="005275A1" w:rsidRDefault="009B045E" w:rsidP="009B045E">
      <w:pPr>
        <w:shd w:val="clear" w:color="auto" w:fill="FFFFFF"/>
        <w:tabs>
          <w:tab w:val="left" w:pos="142"/>
        </w:tabs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ab/>
        <w:t xml:space="preserve">- </w:t>
      </w:r>
      <w:r w:rsidR="009E1512" w:rsidRPr="005275A1">
        <w:rPr>
          <w:rFonts w:eastAsia="Times New Roman"/>
          <w:color w:val="000000"/>
          <w:spacing w:val="2"/>
          <w:sz w:val="26"/>
          <w:szCs w:val="26"/>
        </w:rPr>
        <w:t xml:space="preserve">предупредить, </w:t>
      </w:r>
      <w:r w:rsidR="00C147C8" w:rsidRPr="005275A1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2"/>
          <w:sz w:val="26"/>
          <w:szCs w:val="26"/>
        </w:rPr>
        <w:t xml:space="preserve">установив </w:t>
      </w:r>
      <w:r w:rsidR="00C147C8" w:rsidRPr="005275A1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2"/>
          <w:sz w:val="26"/>
          <w:szCs w:val="26"/>
        </w:rPr>
        <w:t xml:space="preserve">испытательный </w:t>
      </w:r>
      <w:r w:rsidR="00C147C8" w:rsidRPr="005275A1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2"/>
          <w:sz w:val="26"/>
          <w:szCs w:val="26"/>
        </w:rPr>
        <w:t>срок, и возложить контроль на</w:t>
      </w:r>
      <w:r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конкретное должностное лицо;</w:t>
      </w:r>
    </w:p>
    <w:p w:rsidR="009E1512" w:rsidRPr="005275A1" w:rsidRDefault="009B045E" w:rsidP="009B045E">
      <w:pPr>
        <w:shd w:val="clear" w:color="auto" w:fill="FFFFFF"/>
        <w:tabs>
          <w:tab w:val="left" w:pos="422"/>
        </w:tabs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ab/>
      </w:r>
      <w:r w:rsidR="00B9085C" w:rsidRPr="005275A1">
        <w:rPr>
          <w:rFonts w:eastAsia="Times New Roman"/>
          <w:color w:val="000000"/>
          <w:spacing w:val="-3"/>
          <w:sz w:val="26"/>
          <w:szCs w:val="26"/>
        </w:rPr>
        <w:t xml:space="preserve">-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 xml:space="preserve">направить </w:t>
      </w:r>
      <w:r w:rsidR="00C147C8" w:rsidRPr="005275A1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 xml:space="preserve">материал </w:t>
      </w:r>
      <w:r w:rsidR="00C147C8" w:rsidRPr="005275A1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 xml:space="preserve">в </w:t>
      </w:r>
      <w:r w:rsidR="00C147C8" w:rsidRPr="005275A1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>подразделение по делам несовершеннолетних отдела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br/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внутренних дел для оформлени</w:t>
      </w:r>
      <w:r w:rsidR="00B9085C" w:rsidRPr="005275A1">
        <w:rPr>
          <w:rFonts w:eastAsia="Times New Roman"/>
          <w:color w:val="000000"/>
          <w:spacing w:val="-4"/>
          <w:sz w:val="26"/>
          <w:szCs w:val="26"/>
        </w:rPr>
        <w:t xml:space="preserve">я протокола об административном </w:t>
      </w:r>
      <w:r w:rsidR="009E1512" w:rsidRPr="005275A1">
        <w:rPr>
          <w:rFonts w:eastAsia="Times New Roman"/>
          <w:color w:val="000000"/>
          <w:spacing w:val="-6"/>
          <w:sz w:val="26"/>
          <w:szCs w:val="26"/>
        </w:rPr>
        <w:t>правонарушении.</w:t>
      </w:r>
    </w:p>
    <w:p w:rsidR="009E1512" w:rsidRPr="005275A1" w:rsidRDefault="009B045E" w:rsidP="009B045E">
      <w:pPr>
        <w:shd w:val="clear" w:color="auto" w:fill="FFFFFF"/>
        <w:tabs>
          <w:tab w:val="left" w:pos="725"/>
        </w:tabs>
        <w:jc w:val="both"/>
        <w:rPr>
          <w:color w:val="000000"/>
          <w:spacing w:val="-13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ab/>
      </w:r>
      <w:r w:rsidR="00B9085C" w:rsidRPr="005275A1">
        <w:rPr>
          <w:rFonts w:eastAsia="Times New Roman"/>
          <w:color w:val="000000"/>
          <w:spacing w:val="-4"/>
          <w:sz w:val="26"/>
          <w:szCs w:val="26"/>
        </w:rPr>
        <w:t>6.2.</w:t>
      </w:r>
      <w:r w:rsidR="00D57016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Решение Совета действует в течение одного года.</w:t>
      </w:r>
    </w:p>
    <w:p w:rsidR="009E1512" w:rsidRPr="005275A1" w:rsidRDefault="009B045E" w:rsidP="009B045E">
      <w:pPr>
        <w:shd w:val="clear" w:color="auto" w:fill="FFFFFF"/>
        <w:tabs>
          <w:tab w:val="left" w:pos="725"/>
        </w:tabs>
        <w:jc w:val="both"/>
        <w:rPr>
          <w:rFonts w:eastAsia="Times New Roman"/>
          <w:color w:val="000000"/>
          <w:spacing w:val="-4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ab/>
      </w:r>
      <w:r w:rsidR="00B9085C" w:rsidRPr="005275A1">
        <w:rPr>
          <w:rFonts w:eastAsia="Times New Roman"/>
          <w:color w:val="000000"/>
          <w:spacing w:val="-3"/>
          <w:sz w:val="26"/>
          <w:szCs w:val="26"/>
        </w:rPr>
        <w:t xml:space="preserve">6.3. 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>Мера воздействия считается снятой, если несовершеннолетний в течение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br/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этого срока не совершил нового правонарушения.</w:t>
      </w:r>
    </w:p>
    <w:p w:rsidR="00D57016" w:rsidRPr="005275A1" w:rsidRDefault="00D57016" w:rsidP="00B9085C">
      <w:pPr>
        <w:shd w:val="clear" w:color="auto" w:fill="FFFFFF"/>
        <w:tabs>
          <w:tab w:val="left" w:pos="725"/>
        </w:tabs>
        <w:rPr>
          <w:color w:val="000000"/>
          <w:spacing w:val="-10"/>
          <w:sz w:val="26"/>
          <w:szCs w:val="26"/>
        </w:rPr>
      </w:pPr>
    </w:p>
    <w:p w:rsidR="009E1512" w:rsidRPr="005275A1" w:rsidRDefault="00B9085C" w:rsidP="00B9085C">
      <w:pPr>
        <w:shd w:val="clear" w:color="auto" w:fill="FFFFFF"/>
        <w:ind w:left="34"/>
        <w:jc w:val="center"/>
        <w:rPr>
          <w:sz w:val="26"/>
          <w:szCs w:val="26"/>
        </w:rPr>
      </w:pPr>
      <w:r w:rsidRPr="005275A1">
        <w:rPr>
          <w:b/>
          <w:bCs/>
          <w:color w:val="000000"/>
          <w:spacing w:val="2"/>
          <w:sz w:val="26"/>
          <w:szCs w:val="26"/>
        </w:rPr>
        <w:t>7</w:t>
      </w:r>
      <w:r w:rsidR="009E1512" w:rsidRPr="005275A1">
        <w:rPr>
          <w:b/>
          <w:bCs/>
          <w:color w:val="000000"/>
          <w:spacing w:val="2"/>
          <w:sz w:val="26"/>
          <w:szCs w:val="26"/>
        </w:rPr>
        <w:t xml:space="preserve">. </w:t>
      </w:r>
      <w:r w:rsidR="009B045E">
        <w:rPr>
          <w:b/>
          <w:bCs/>
          <w:color w:val="000000"/>
          <w:spacing w:val="2"/>
          <w:sz w:val="26"/>
          <w:szCs w:val="26"/>
        </w:rPr>
        <w:t xml:space="preserve"> </w:t>
      </w:r>
      <w:r w:rsidR="009E1512" w:rsidRPr="005275A1">
        <w:rPr>
          <w:rFonts w:eastAsia="Times New Roman"/>
          <w:b/>
          <w:bCs/>
          <w:color w:val="000000"/>
          <w:spacing w:val="2"/>
          <w:sz w:val="26"/>
          <w:szCs w:val="26"/>
        </w:rPr>
        <w:t>Документация Совета профилактики</w:t>
      </w:r>
    </w:p>
    <w:p w:rsidR="009E1512" w:rsidRPr="005275A1" w:rsidRDefault="00B9085C" w:rsidP="00B9085C">
      <w:pPr>
        <w:shd w:val="clear" w:color="auto" w:fill="FFFFFF"/>
        <w:tabs>
          <w:tab w:val="left" w:pos="730"/>
        </w:tabs>
        <w:rPr>
          <w:color w:val="000000"/>
          <w:spacing w:val="-11"/>
          <w:sz w:val="26"/>
          <w:szCs w:val="26"/>
        </w:rPr>
      </w:pPr>
      <w:r w:rsidRPr="005275A1">
        <w:rPr>
          <w:rFonts w:eastAsia="Times New Roman"/>
          <w:color w:val="000000"/>
          <w:spacing w:val="-3"/>
          <w:sz w:val="26"/>
          <w:szCs w:val="26"/>
        </w:rPr>
        <w:t xml:space="preserve">  </w:t>
      </w:r>
      <w:r w:rsidR="009B045E">
        <w:rPr>
          <w:rFonts w:eastAsia="Times New Roman"/>
          <w:color w:val="000000"/>
          <w:spacing w:val="-3"/>
          <w:sz w:val="26"/>
          <w:szCs w:val="26"/>
        </w:rPr>
        <w:tab/>
      </w:r>
      <w:r w:rsidRPr="005275A1">
        <w:rPr>
          <w:rFonts w:eastAsia="Times New Roman"/>
          <w:color w:val="000000"/>
          <w:spacing w:val="-3"/>
          <w:sz w:val="26"/>
          <w:szCs w:val="26"/>
        </w:rPr>
        <w:t>7.1.</w:t>
      </w:r>
      <w:r w:rsidR="009B045E">
        <w:rPr>
          <w:rFonts w:eastAsia="Times New Roman"/>
          <w:color w:val="000000"/>
          <w:spacing w:val="-3"/>
          <w:sz w:val="26"/>
          <w:szCs w:val="26"/>
        </w:rPr>
        <w:t xml:space="preserve"> Приказ директора Учреждения</w:t>
      </w:r>
      <w:r w:rsidR="009E1512" w:rsidRPr="005275A1">
        <w:rPr>
          <w:rFonts w:eastAsia="Times New Roman"/>
          <w:color w:val="000000"/>
          <w:spacing w:val="-3"/>
          <w:sz w:val="26"/>
          <w:szCs w:val="26"/>
        </w:rPr>
        <w:t xml:space="preserve"> о создании Совета профилактики</w:t>
      </w:r>
      <w:r w:rsidR="009B045E">
        <w:rPr>
          <w:rFonts w:eastAsia="Times New Roman"/>
          <w:color w:val="000000"/>
          <w:spacing w:val="-3"/>
          <w:sz w:val="26"/>
          <w:szCs w:val="26"/>
        </w:rPr>
        <w:t>;</w:t>
      </w:r>
    </w:p>
    <w:p w:rsidR="009E1512" w:rsidRPr="005275A1" w:rsidRDefault="00B9085C" w:rsidP="00D57016">
      <w:pPr>
        <w:shd w:val="clear" w:color="auto" w:fill="FFFFFF"/>
        <w:tabs>
          <w:tab w:val="left" w:pos="730"/>
        </w:tabs>
        <w:jc w:val="both"/>
        <w:rPr>
          <w:color w:val="000000"/>
          <w:spacing w:val="-13"/>
          <w:sz w:val="26"/>
          <w:szCs w:val="26"/>
        </w:rPr>
      </w:pPr>
      <w:r w:rsidRPr="005275A1">
        <w:rPr>
          <w:rFonts w:eastAsia="Times New Roman"/>
          <w:color w:val="000000"/>
          <w:spacing w:val="-4"/>
          <w:sz w:val="26"/>
          <w:szCs w:val="26"/>
        </w:rPr>
        <w:t xml:space="preserve">  </w:t>
      </w:r>
      <w:r w:rsidR="009B045E">
        <w:rPr>
          <w:rFonts w:eastAsia="Times New Roman"/>
          <w:color w:val="000000"/>
          <w:spacing w:val="-4"/>
          <w:sz w:val="26"/>
          <w:szCs w:val="26"/>
        </w:rPr>
        <w:tab/>
      </w:r>
      <w:r w:rsidRPr="005275A1">
        <w:rPr>
          <w:rFonts w:eastAsia="Times New Roman"/>
          <w:color w:val="000000"/>
          <w:spacing w:val="-4"/>
          <w:sz w:val="26"/>
          <w:szCs w:val="26"/>
        </w:rPr>
        <w:t xml:space="preserve">7.2.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План работы Совета профилактики (на учебный год)</w:t>
      </w:r>
      <w:r w:rsidR="009B045E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9E1512" w:rsidRPr="005275A1" w:rsidRDefault="00B9085C" w:rsidP="00D57016">
      <w:pPr>
        <w:shd w:val="clear" w:color="auto" w:fill="FFFFFF"/>
        <w:tabs>
          <w:tab w:val="left" w:pos="730"/>
        </w:tabs>
        <w:jc w:val="both"/>
        <w:rPr>
          <w:color w:val="000000"/>
          <w:spacing w:val="-13"/>
          <w:sz w:val="26"/>
          <w:szCs w:val="26"/>
        </w:rPr>
      </w:pPr>
      <w:r w:rsidRPr="005275A1">
        <w:rPr>
          <w:rFonts w:eastAsia="Times New Roman"/>
          <w:color w:val="000000"/>
          <w:spacing w:val="-4"/>
          <w:sz w:val="26"/>
          <w:szCs w:val="26"/>
        </w:rPr>
        <w:t xml:space="preserve">  </w:t>
      </w:r>
      <w:r w:rsidR="009B045E">
        <w:rPr>
          <w:rFonts w:eastAsia="Times New Roman"/>
          <w:color w:val="000000"/>
          <w:spacing w:val="-4"/>
          <w:sz w:val="26"/>
          <w:szCs w:val="26"/>
        </w:rPr>
        <w:tab/>
      </w:r>
      <w:r w:rsidRPr="005275A1">
        <w:rPr>
          <w:rFonts w:eastAsia="Times New Roman"/>
          <w:color w:val="000000"/>
          <w:spacing w:val="-4"/>
          <w:sz w:val="26"/>
          <w:szCs w:val="26"/>
        </w:rPr>
        <w:t>7.3.</w:t>
      </w:r>
      <w:r w:rsidR="009E48C8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4"/>
          <w:sz w:val="26"/>
          <w:szCs w:val="26"/>
        </w:rPr>
        <w:t>Протоколы заседаний Совета профилактики</w:t>
      </w:r>
      <w:r w:rsidR="009B045E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E92981" w:rsidRPr="00E92981" w:rsidRDefault="00B9085C" w:rsidP="00E92981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5275A1">
        <w:rPr>
          <w:rFonts w:eastAsia="Times New Roman"/>
          <w:color w:val="000000"/>
          <w:spacing w:val="-4"/>
          <w:sz w:val="26"/>
          <w:szCs w:val="26"/>
        </w:rPr>
        <w:t xml:space="preserve">  </w:t>
      </w:r>
      <w:r w:rsidR="009B045E">
        <w:rPr>
          <w:rFonts w:eastAsia="Times New Roman"/>
          <w:color w:val="000000"/>
          <w:spacing w:val="-4"/>
          <w:sz w:val="26"/>
          <w:szCs w:val="26"/>
        </w:rPr>
        <w:t xml:space="preserve">      </w:t>
      </w:r>
      <w:r w:rsidRPr="005275A1">
        <w:rPr>
          <w:rFonts w:eastAsia="Times New Roman"/>
          <w:color w:val="000000"/>
          <w:spacing w:val="-4"/>
          <w:sz w:val="26"/>
          <w:szCs w:val="26"/>
        </w:rPr>
        <w:t>7.4.</w:t>
      </w:r>
      <w:r w:rsidR="009E48C8" w:rsidRPr="005275A1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9E48C8" w:rsidRPr="005275A1">
        <w:rPr>
          <w:rFonts w:eastAsia="Times New Roman"/>
          <w:color w:val="000000"/>
          <w:spacing w:val="4"/>
          <w:sz w:val="26"/>
          <w:szCs w:val="26"/>
        </w:rPr>
        <w:t>Списки всех подучетных детей по группам учета (внутришкольный,</w:t>
      </w:r>
      <w:r w:rsidR="00E92981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9E48C8" w:rsidRPr="005275A1">
        <w:rPr>
          <w:rFonts w:eastAsia="Times New Roman"/>
          <w:color w:val="000000"/>
          <w:spacing w:val="-13"/>
          <w:sz w:val="26"/>
          <w:szCs w:val="26"/>
        </w:rPr>
        <w:lastRenderedPageBreak/>
        <w:t>ПДН)</w:t>
      </w:r>
    </w:p>
    <w:p w:rsidR="009E1512" w:rsidRPr="005275A1" w:rsidRDefault="00E92981" w:rsidP="00D57016">
      <w:pPr>
        <w:shd w:val="clear" w:color="auto" w:fill="FFFFFF"/>
        <w:tabs>
          <w:tab w:val="left" w:pos="744"/>
        </w:tabs>
        <w:ind w:left="264"/>
        <w:jc w:val="both"/>
        <w:rPr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ab/>
      </w:r>
      <w:r w:rsidR="00B9085C" w:rsidRPr="005275A1">
        <w:rPr>
          <w:color w:val="000000"/>
          <w:spacing w:val="-13"/>
          <w:sz w:val="26"/>
          <w:szCs w:val="26"/>
        </w:rPr>
        <w:t>7.5</w:t>
      </w:r>
      <w:r w:rsidR="009E1512" w:rsidRPr="005275A1">
        <w:rPr>
          <w:color w:val="000000"/>
          <w:spacing w:val="-13"/>
          <w:sz w:val="26"/>
          <w:szCs w:val="26"/>
        </w:rPr>
        <w:t>.</w:t>
      </w:r>
      <w:r w:rsidR="009B045E">
        <w:rPr>
          <w:color w:val="000000"/>
          <w:sz w:val="26"/>
          <w:szCs w:val="26"/>
        </w:rPr>
        <w:t xml:space="preserve"> </w:t>
      </w:r>
      <w:r w:rsidR="00D57016" w:rsidRPr="005275A1">
        <w:rPr>
          <w:rFonts w:eastAsia="Times New Roman"/>
          <w:color w:val="000000"/>
          <w:spacing w:val="-5"/>
          <w:sz w:val="26"/>
          <w:szCs w:val="26"/>
        </w:rPr>
        <w:t>Списки семей «группы риска», состоящих на внутришкольном учете, в программе ДЕСОП, ПДН ОМВД России г.Кузнецка и районов области.</w:t>
      </w:r>
    </w:p>
    <w:p w:rsidR="009E1512" w:rsidRPr="005275A1" w:rsidRDefault="009B045E" w:rsidP="00876DF6">
      <w:pPr>
        <w:shd w:val="clear" w:color="auto" w:fill="FFFFFF"/>
        <w:tabs>
          <w:tab w:val="left" w:pos="744"/>
        </w:tabs>
        <w:ind w:left="264"/>
        <w:rPr>
          <w:rFonts w:eastAsia="Times New Roman"/>
          <w:color w:val="000000"/>
          <w:spacing w:val="-4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ab/>
      </w:r>
      <w:r w:rsidR="00B9085C" w:rsidRPr="005275A1">
        <w:rPr>
          <w:color w:val="000000"/>
          <w:spacing w:val="-14"/>
          <w:sz w:val="26"/>
          <w:szCs w:val="26"/>
        </w:rPr>
        <w:t>7</w:t>
      </w:r>
      <w:r w:rsidR="009E1512" w:rsidRPr="005275A1">
        <w:rPr>
          <w:color w:val="000000"/>
          <w:spacing w:val="-14"/>
          <w:sz w:val="26"/>
          <w:szCs w:val="26"/>
        </w:rPr>
        <w:t>.6.</w:t>
      </w:r>
      <w:r>
        <w:rPr>
          <w:color w:val="000000"/>
          <w:sz w:val="26"/>
          <w:szCs w:val="26"/>
        </w:rPr>
        <w:t xml:space="preserve"> </w:t>
      </w:r>
      <w:r w:rsidR="009E48C8" w:rsidRPr="005275A1">
        <w:rPr>
          <w:rFonts w:eastAsia="Times New Roman"/>
          <w:color w:val="000000"/>
          <w:spacing w:val="-4"/>
          <w:sz w:val="26"/>
          <w:szCs w:val="26"/>
        </w:rPr>
        <w:t>Личные дела  обучающихся, состоящих на внутришкольном учете.</w:t>
      </w:r>
    </w:p>
    <w:p w:rsidR="00D57016" w:rsidRPr="005275A1" w:rsidRDefault="009B045E" w:rsidP="00876DF6">
      <w:pPr>
        <w:shd w:val="clear" w:color="auto" w:fill="FFFFFF"/>
        <w:tabs>
          <w:tab w:val="left" w:pos="744"/>
        </w:tabs>
        <w:ind w:left="264"/>
        <w:rPr>
          <w:rFonts w:eastAsia="Times New Roman"/>
          <w:color w:val="000000"/>
          <w:spacing w:val="-4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ab/>
      </w:r>
      <w:r w:rsidR="00D57016" w:rsidRPr="005275A1">
        <w:rPr>
          <w:rFonts w:eastAsia="Times New Roman"/>
          <w:color w:val="000000"/>
          <w:spacing w:val="-4"/>
          <w:sz w:val="26"/>
          <w:szCs w:val="26"/>
        </w:rPr>
        <w:t>7.7. Личные дела семей «группы риска», состоящих на внутришкольном учете.</w:t>
      </w:r>
    </w:p>
    <w:p w:rsidR="00D57016" w:rsidRPr="005275A1" w:rsidRDefault="00D57016" w:rsidP="00876DF6">
      <w:pPr>
        <w:shd w:val="clear" w:color="auto" w:fill="FFFFFF"/>
        <w:tabs>
          <w:tab w:val="left" w:pos="744"/>
        </w:tabs>
        <w:ind w:left="264"/>
        <w:rPr>
          <w:sz w:val="26"/>
          <w:szCs w:val="26"/>
        </w:rPr>
      </w:pPr>
    </w:p>
    <w:p w:rsidR="009E1512" w:rsidRPr="005275A1" w:rsidRDefault="00B9085C" w:rsidP="00B9085C">
      <w:pPr>
        <w:shd w:val="clear" w:color="auto" w:fill="FFFFFF"/>
        <w:ind w:left="216"/>
        <w:jc w:val="center"/>
        <w:rPr>
          <w:sz w:val="26"/>
          <w:szCs w:val="26"/>
        </w:rPr>
      </w:pPr>
      <w:r w:rsidRPr="005275A1">
        <w:rPr>
          <w:b/>
          <w:bCs/>
          <w:color w:val="000000"/>
          <w:spacing w:val="-5"/>
          <w:sz w:val="26"/>
          <w:szCs w:val="26"/>
        </w:rPr>
        <w:t>8</w:t>
      </w:r>
      <w:r w:rsidR="009E1512" w:rsidRPr="005275A1">
        <w:rPr>
          <w:b/>
          <w:bCs/>
          <w:color w:val="000000"/>
          <w:spacing w:val="-5"/>
          <w:sz w:val="26"/>
          <w:szCs w:val="26"/>
        </w:rPr>
        <w:t xml:space="preserve">. </w:t>
      </w:r>
      <w:r w:rsidR="009E1512" w:rsidRPr="005275A1">
        <w:rPr>
          <w:rFonts w:eastAsia="Times New Roman"/>
          <w:b/>
          <w:bCs/>
          <w:color w:val="000000"/>
          <w:spacing w:val="-5"/>
          <w:sz w:val="26"/>
          <w:szCs w:val="26"/>
        </w:rPr>
        <w:t>Заключительные положения</w:t>
      </w:r>
    </w:p>
    <w:p w:rsidR="009E1512" w:rsidRPr="005275A1" w:rsidRDefault="009B045E" w:rsidP="009E48C8">
      <w:pPr>
        <w:shd w:val="clear" w:color="auto" w:fill="FFFFFF"/>
        <w:ind w:hanging="211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 xml:space="preserve">  </w:t>
      </w:r>
      <w:r>
        <w:rPr>
          <w:rFonts w:eastAsia="Times New Roman"/>
          <w:color w:val="000000"/>
          <w:spacing w:val="3"/>
          <w:sz w:val="26"/>
          <w:szCs w:val="26"/>
        </w:rPr>
        <w:tab/>
      </w:r>
      <w:r w:rsidR="00B9085C" w:rsidRPr="005275A1">
        <w:rPr>
          <w:rFonts w:eastAsia="Times New Roman"/>
          <w:color w:val="000000"/>
          <w:spacing w:val="3"/>
          <w:sz w:val="26"/>
          <w:szCs w:val="26"/>
        </w:rPr>
        <w:t>8</w:t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>.1.</w:t>
      </w:r>
      <w:r w:rsidR="009E48C8" w:rsidRPr="005275A1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B9085C" w:rsidRPr="005275A1">
        <w:rPr>
          <w:rFonts w:eastAsia="Times New Roman"/>
          <w:color w:val="000000"/>
          <w:spacing w:val="3"/>
          <w:sz w:val="26"/>
          <w:szCs w:val="26"/>
        </w:rPr>
        <w:t>Настоящее   Положение   о   С</w:t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 xml:space="preserve">овете   профилактики   безнадзорности   и </w:t>
      </w:r>
      <w:r w:rsidR="009E1512" w:rsidRPr="005275A1">
        <w:rPr>
          <w:rFonts w:eastAsia="Times New Roman"/>
          <w:color w:val="000000"/>
          <w:spacing w:val="4"/>
          <w:sz w:val="26"/>
          <w:szCs w:val="26"/>
        </w:rPr>
        <w:t xml:space="preserve">правонарушений  несовершеннолетних  является  локальным  нормативным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актом, принимаетс</w:t>
      </w:r>
      <w:r>
        <w:rPr>
          <w:rFonts w:eastAsia="Times New Roman"/>
          <w:color w:val="000000"/>
          <w:spacing w:val="1"/>
          <w:sz w:val="26"/>
          <w:szCs w:val="26"/>
        </w:rPr>
        <w:t>я на Педагогическом совете Учреждения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 xml:space="preserve"> и утверждается (либо </w:t>
      </w:r>
      <w:r w:rsidR="009E1512" w:rsidRPr="005275A1">
        <w:rPr>
          <w:rFonts w:eastAsia="Times New Roman"/>
          <w:color w:val="000000"/>
          <w:spacing w:val="7"/>
          <w:sz w:val="26"/>
          <w:szCs w:val="26"/>
        </w:rPr>
        <w:t>вводится в действие) п</w:t>
      </w:r>
      <w:r>
        <w:rPr>
          <w:rFonts w:eastAsia="Times New Roman"/>
          <w:color w:val="000000"/>
          <w:spacing w:val="7"/>
          <w:sz w:val="26"/>
          <w:szCs w:val="26"/>
        </w:rPr>
        <w:t xml:space="preserve">риказом директора организации, </w:t>
      </w:r>
      <w:r w:rsidR="009E1512" w:rsidRPr="005275A1">
        <w:rPr>
          <w:rFonts w:eastAsia="Times New Roman"/>
          <w:color w:val="000000"/>
          <w:spacing w:val="7"/>
          <w:sz w:val="26"/>
          <w:szCs w:val="26"/>
        </w:rPr>
        <w:t xml:space="preserve">осуществляющей </w:t>
      </w:r>
      <w:r w:rsidR="009E1512" w:rsidRPr="005275A1">
        <w:rPr>
          <w:rFonts w:eastAsia="Times New Roman"/>
          <w:color w:val="000000"/>
          <w:sz w:val="26"/>
          <w:szCs w:val="26"/>
        </w:rPr>
        <w:t>образовательную деятельность.</w:t>
      </w:r>
    </w:p>
    <w:p w:rsidR="009B045E" w:rsidRDefault="009B045E" w:rsidP="009B045E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ab/>
      </w:r>
      <w:r w:rsidR="00B9085C" w:rsidRPr="005275A1">
        <w:rPr>
          <w:color w:val="000000"/>
          <w:spacing w:val="-10"/>
          <w:sz w:val="26"/>
          <w:szCs w:val="26"/>
        </w:rPr>
        <w:t>8</w:t>
      </w:r>
      <w:r w:rsidR="009E1512" w:rsidRPr="005275A1">
        <w:rPr>
          <w:color w:val="000000"/>
          <w:spacing w:val="-10"/>
          <w:sz w:val="26"/>
          <w:szCs w:val="26"/>
        </w:rPr>
        <w:t>.2.</w:t>
      </w:r>
      <w:r w:rsidR="009E1512" w:rsidRPr="005275A1">
        <w:rPr>
          <w:color w:val="000000"/>
          <w:sz w:val="26"/>
          <w:szCs w:val="26"/>
        </w:rPr>
        <w:tab/>
      </w:r>
      <w:r w:rsidR="009E1512" w:rsidRPr="005275A1">
        <w:rPr>
          <w:rFonts w:eastAsia="Times New Roman"/>
          <w:color w:val="000000"/>
          <w:spacing w:val="-1"/>
          <w:sz w:val="26"/>
          <w:szCs w:val="26"/>
        </w:rPr>
        <w:t>Все   изменения   и   дополнения,   вносим</w:t>
      </w:r>
      <w:r w:rsidR="00B9085C" w:rsidRPr="005275A1">
        <w:rPr>
          <w:rFonts w:eastAsia="Times New Roman"/>
          <w:color w:val="000000"/>
          <w:spacing w:val="-1"/>
          <w:sz w:val="26"/>
          <w:szCs w:val="26"/>
        </w:rPr>
        <w:t xml:space="preserve">ые   в   настоящее   Положение, </w:t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 xml:space="preserve">оформляются    в    письменной    форме    в </w:t>
      </w:r>
      <w:r w:rsidR="00B9085C" w:rsidRPr="005275A1">
        <w:rPr>
          <w:rFonts w:eastAsia="Times New Roman"/>
          <w:color w:val="000000"/>
          <w:spacing w:val="3"/>
          <w:sz w:val="26"/>
          <w:szCs w:val="26"/>
        </w:rPr>
        <w:t xml:space="preserve">    соответствии    действующим </w:t>
      </w:r>
      <w:r w:rsidR="009E1512" w:rsidRPr="005275A1">
        <w:rPr>
          <w:rFonts w:eastAsia="Times New Roman"/>
          <w:color w:val="000000"/>
          <w:sz w:val="26"/>
          <w:szCs w:val="26"/>
        </w:rPr>
        <w:t>законодательством Российской Федерации.</w:t>
      </w:r>
    </w:p>
    <w:p w:rsidR="009E1512" w:rsidRPr="009B045E" w:rsidRDefault="009B045E" w:rsidP="009B045E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9085C" w:rsidRPr="005275A1">
        <w:rPr>
          <w:rFonts w:eastAsia="Times New Roman"/>
          <w:color w:val="000000"/>
          <w:spacing w:val="5"/>
          <w:sz w:val="26"/>
          <w:szCs w:val="26"/>
        </w:rPr>
        <w:t>8.3.</w:t>
      </w:r>
      <w:r w:rsidR="009E48C8" w:rsidRPr="005275A1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5"/>
          <w:sz w:val="26"/>
          <w:szCs w:val="26"/>
        </w:rPr>
        <w:t xml:space="preserve">Положение о </w:t>
      </w:r>
      <w:r w:rsidR="009E48C8" w:rsidRPr="005275A1">
        <w:rPr>
          <w:rFonts w:eastAsia="Times New Roman"/>
          <w:color w:val="000000"/>
          <w:spacing w:val="5"/>
          <w:sz w:val="26"/>
          <w:szCs w:val="26"/>
        </w:rPr>
        <w:t>С</w:t>
      </w:r>
      <w:r w:rsidR="009E1512" w:rsidRPr="005275A1">
        <w:rPr>
          <w:rFonts w:eastAsia="Times New Roman"/>
          <w:color w:val="000000"/>
          <w:spacing w:val="5"/>
          <w:sz w:val="26"/>
          <w:szCs w:val="26"/>
        </w:rPr>
        <w:t xml:space="preserve">овете профилактики </w:t>
      </w:r>
      <w:r w:rsidR="009E48C8" w:rsidRPr="005275A1">
        <w:rPr>
          <w:rFonts w:eastAsia="Times New Roman"/>
          <w:color w:val="000000"/>
          <w:spacing w:val="5"/>
          <w:sz w:val="26"/>
          <w:szCs w:val="26"/>
        </w:rPr>
        <w:t xml:space="preserve">безнадзорности и правонарушений 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несовершен</w:t>
      </w:r>
      <w:r>
        <w:rPr>
          <w:rFonts w:eastAsia="Times New Roman"/>
          <w:color w:val="000000"/>
          <w:spacing w:val="1"/>
          <w:sz w:val="26"/>
          <w:szCs w:val="26"/>
        </w:rPr>
        <w:t>нолетних  Учреждения</w:t>
      </w:r>
      <w:r w:rsidR="009E48C8" w:rsidRPr="005275A1">
        <w:rPr>
          <w:rFonts w:eastAsia="Times New Roman"/>
          <w:color w:val="000000"/>
          <w:spacing w:val="1"/>
          <w:sz w:val="26"/>
          <w:szCs w:val="26"/>
        </w:rPr>
        <w:t xml:space="preserve"> принимается   на </w:t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>неопределенный срок. Изм</w:t>
      </w:r>
      <w:r w:rsidR="009E48C8" w:rsidRPr="005275A1">
        <w:rPr>
          <w:rFonts w:eastAsia="Times New Roman"/>
          <w:color w:val="000000"/>
          <w:spacing w:val="3"/>
          <w:sz w:val="26"/>
          <w:szCs w:val="26"/>
        </w:rPr>
        <w:t xml:space="preserve">енения и дополнения к Положению принимаются </w:t>
      </w:r>
      <w:r w:rsidR="009E48C8" w:rsidRPr="005275A1">
        <w:rPr>
          <w:rFonts w:eastAsia="Times New Roman"/>
          <w:color w:val="000000"/>
          <w:spacing w:val="1"/>
          <w:sz w:val="26"/>
          <w:szCs w:val="26"/>
        </w:rPr>
        <w:t>в порядке, предусмотренном п.8</w:t>
      </w:r>
      <w:r w:rsidR="009E1512" w:rsidRPr="005275A1">
        <w:rPr>
          <w:rFonts w:eastAsia="Times New Roman"/>
          <w:color w:val="000000"/>
          <w:spacing w:val="1"/>
          <w:sz w:val="26"/>
          <w:szCs w:val="26"/>
        </w:rPr>
        <w:t>.1. настоящего Положения.</w:t>
      </w:r>
    </w:p>
    <w:p w:rsidR="009E1512" w:rsidRPr="005275A1" w:rsidRDefault="009B045E" w:rsidP="009E48C8">
      <w:pPr>
        <w:shd w:val="clear" w:color="auto" w:fill="FFFFFF"/>
        <w:tabs>
          <w:tab w:val="left" w:pos="758"/>
        </w:tabs>
        <w:jc w:val="both"/>
        <w:rPr>
          <w:color w:val="212121"/>
          <w:spacing w:val="-8"/>
          <w:sz w:val="26"/>
          <w:szCs w:val="26"/>
        </w:rPr>
      </w:pPr>
      <w:r>
        <w:rPr>
          <w:rFonts w:eastAsia="Times New Roman"/>
          <w:color w:val="000000"/>
          <w:spacing w:val="6"/>
          <w:sz w:val="26"/>
          <w:szCs w:val="26"/>
        </w:rPr>
        <w:tab/>
      </w:r>
      <w:r w:rsidR="009E48C8" w:rsidRPr="005275A1">
        <w:rPr>
          <w:rFonts w:eastAsia="Times New Roman"/>
          <w:color w:val="000000"/>
          <w:spacing w:val="6"/>
          <w:sz w:val="26"/>
          <w:szCs w:val="26"/>
        </w:rPr>
        <w:t xml:space="preserve">8.4. </w:t>
      </w:r>
      <w:r w:rsidR="009E1512" w:rsidRPr="005275A1">
        <w:rPr>
          <w:rFonts w:eastAsia="Times New Roman"/>
          <w:color w:val="000000"/>
          <w:spacing w:val="6"/>
          <w:sz w:val="26"/>
          <w:szCs w:val="26"/>
        </w:rPr>
        <w:t>После принятия Положения (или изменений и дополнений отдельных</w:t>
      </w:r>
      <w:r w:rsidR="009E1512" w:rsidRPr="005275A1">
        <w:rPr>
          <w:rFonts w:eastAsia="Times New Roman"/>
          <w:color w:val="000000"/>
          <w:spacing w:val="6"/>
          <w:sz w:val="26"/>
          <w:szCs w:val="26"/>
        </w:rPr>
        <w:br/>
      </w:r>
      <w:r w:rsidR="009E1512" w:rsidRPr="005275A1">
        <w:rPr>
          <w:rFonts w:eastAsia="Times New Roman"/>
          <w:color w:val="000000"/>
          <w:spacing w:val="3"/>
          <w:sz w:val="26"/>
          <w:szCs w:val="26"/>
        </w:rPr>
        <w:t>пунктов и разделов) в новой редакции предыдущая редакция автоматически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9E1512" w:rsidRPr="005275A1">
        <w:rPr>
          <w:rFonts w:eastAsia="Times New Roman"/>
          <w:color w:val="000000"/>
          <w:spacing w:val="-1"/>
          <w:sz w:val="26"/>
          <w:szCs w:val="26"/>
        </w:rPr>
        <w:t>утрачивает силу.</w:t>
      </w:r>
    </w:p>
    <w:p w:rsidR="009E1512" w:rsidRPr="005275A1" w:rsidRDefault="009E1512" w:rsidP="00876DF6">
      <w:pPr>
        <w:shd w:val="clear" w:color="auto" w:fill="FFFFFF"/>
        <w:tabs>
          <w:tab w:val="left" w:pos="806"/>
        </w:tabs>
        <w:ind w:left="230"/>
        <w:rPr>
          <w:sz w:val="26"/>
          <w:szCs w:val="26"/>
        </w:rPr>
      </w:pPr>
    </w:p>
    <w:p w:rsidR="00515778" w:rsidRPr="005275A1" w:rsidRDefault="00515778" w:rsidP="009E1512">
      <w:pPr>
        <w:shd w:val="clear" w:color="auto" w:fill="FFFFFF"/>
        <w:tabs>
          <w:tab w:val="left" w:pos="514"/>
        </w:tabs>
        <w:spacing w:line="365" w:lineRule="exact"/>
        <w:ind w:left="24"/>
        <w:rPr>
          <w:color w:val="000000"/>
          <w:spacing w:val="-14"/>
          <w:sz w:val="26"/>
          <w:szCs w:val="26"/>
        </w:rPr>
      </w:pPr>
    </w:p>
    <w:sectPr w:rsidR="00515778" w:rsidRPr="005275A1" w:rsidSect="00AE6D88">
      <w:type w:val="continuous"/>
      <w:pgSz w:w="11909" w:h="16834"/>
      <w:pgMar w:top="1308" w:right="962" w:bottom="360" w:left="149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D09F02"/>
    <w:lvl w:ilvl="0">
      <w:numFmt w:val="bullet"/>
      <w:lvlText w:val="*"/>
      <w:lvlJc w:val="left"/>
    </w:lvl>
  </w:abstractNum>
  <w:abstractNum w:abstractNumId="1">
    <w:nsid w:val="04B37A61"/>
    <w:multiLevelType w:val="singleLevel"/>
    <w:tmpl w:val="7C74D112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AB0798A"/>
    <w:multiLevelType w:val="singleLevel"/>
    <w:tmpl w:val="C80E5058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281E2F8B"/>
    <w:multiLevelType w:val="singleLevel"/>
    <w:tmpl w:val="45D8C784"/>
    <w:lvl w:ilvl="0">
      <w:start w:val="8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39A82D68"/>
    <w:multiLevelType w:val="multilevel"/>
    <w:tmpl w:val="60C00678"/>
    <w:lvl w:ilvl="0">
      <w:start w:val="5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9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eastAsia="Times New Roman" w:hint="default"/>
      </w:rPr>
    </w:lvl>
  </w:abstractNum>
  <w:abstractNum w:abstractNumId="5">
    <w:nsid w:val="3D4846E3"/>
    <w:multiLevelType w:val="singleLevel"/>
    <w:tmpl w:val="81AAEBC0"/>
    <w:lvl w:ilvl="0">
      <w:start w:val="9"/>
      <w:numFmt w:val="decimal"/>
      <w:lvlText w:val="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6">
    <w:nsid w:val="51980E01"/>
    <w:multiLevelType w:val="singleLevel"/>
    <w:tmpl w:val="03C86994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605A27FB"/>
    <w:multiLevelType w:val="singleLevel"/>
    <w:tmpl w:val="F7B8F078"/>
    <w:lvl w:ilvl="0">
      <w:start w:val="2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606B2F80"/>
    <w:multiLevelType w:val="singleLevel"/>
    <w:tmpl w:val="90CED6BA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669659FD"/>
    <w:multiLevelType w:val="multilevel"/>
    <w:tmpl w:val="22D0D4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6F100450"/>
    <w:multiLevelType w:val="singleLevel"/>
    <w:tmpl w:val="2BDC1230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72CD0408"/>
    <w:multiLevelType w:val="singleLevel"/>
    <w:tmpl w:val="B142A0CA"/>
    <w:lvl w:ilvl="0">
      <w:start w:val="3"/>
      <w:numFmt w:val="decimal"/>
      <w:lvlText w:val="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739729A4"/>
    <w:multiLevelType w:val="multilevel"/>
    <w:tmpl w:val="78ACD2E2"/>
    <w:lvl w:ilvl="0">
      <w:start w:val="4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eastAsia="Times New Roman" w:hint="default"/>
      </w:rPr>
    </w:lvl>
  </w:abstractNum>
  <w:abstractNum w:abstractNumId="13">
    <w:nsid w:val="76E90D2E"/>
    <w:multiLevelType w:val="singleLevel"/>
    <w:tmpl w:val="BE0C6438"/>
    <w:lvl w:ilvl="0">
      <w:start w:val="2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7DFE5CE8"/>
    <w:multiLevelType w:val="singleLevel"/>
    <w:tmpl w:val="E1506A1C"/>
    <w:lvl w:ilvl="0">
      <w:start w:val="3"/>
      <w:numFmt w:val="decimal"/>
      <w:lvlText w:val="7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14"/>
  </w:num>
  <w:num w:numId="17">
    <w:abstractNumId w:val="4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5778"/>
    <w:rsid w:val="000E71D7"/>
    <w:rsid w:val="00187CA7"/>
    <w:rsid w:val="001C1F22"/>
    <w:rsid w:val="0026551F"/>
    <w:rsid w:val="00267C6C"/>
    <w:rsid w:val="00510030"/>
    <w:rsid w:val="00515778"/>
    <w:rsid w:val="005275A1"/>
    <w:rsid w:val="0056720F"/>
    <w:rsid w:val="005846E5"/>
    <w:rsid w:val="00710593"/>
    <w:rsid w:val="00740054"/>
    <w:rsid w:val="007444B0"/>
    <w:rsid w:val="00876DF6"/>
    <w:rsid w:val="008E1EDC"/>
    <w:rsid w:val="00904BAA"/>
    <w:rsid w:val="009B045E"/>
    <w:rsid w:val="009E1512"/>
    <w:rsid w:val="009E48C8"/>
    <w:rsid w:val="00A2150B"/>
    <w:rsid w:val="00AE6D88"/>
    <w:rsid w:val="00B05D7E"/>
    <w:rsid w:val="00B16D53"/>
    <w:rsid w:val="00B9085C"/>
    <w:rsid w:val="00BE0AE5"/>
    <w:rsid w:val="00C147C8"/>
    <w:rsid w:val="00CD0097"/>
    <w:rsid w:val="00CE7074"/>
    <w:rsid w:val="00D0055C"/>
    <w:rsid w:val="00D57016"/>
    <w:rsid w:val="00DE3625"/>
    <w:rsid w:val="00E92981"/>
    <w:rsid w:val="00F5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6720F"/>
    <w:pPr>
      <w:widowControl/>
      <w:autoSpaceDE/>
      <w:autoSpaceDN/>
      <w:adjustRightInd/>
      <w:spacing w:before="37" w:after="37"/>
      <w:jc w:val="both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6720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567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6720F"/>
    <w:pPr>
      <w:widowControl/>
      <w:autoSpaceDE/>
      <w:autoSpaceDN/>
      <w:adjustRightInd/>
      <w:spacing w:before="37" w:after="37"/>
      <w:jc w:val="both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6720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567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lol</cp:lastModifiedBy>
  <cp:revision>8</cp:revision>
  <dcterms:created xsi:type="dcterms:W3CDTF">2023-11-16T08:38:00Z</dcterms:created>
  <dcterms:modified xsi:type="dcterms:W3CDTF">2023-11-19T16:21:00Z</dcterms:modified>
</cp:coreProperties>
</file>